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13FA07" w14:textId="31EFECE0" w:rsidR="00D61D0E" w:rsidRDefault="001B41A9" w:rsidP="00E36DB6">
      <w:pPr>
        <w:pStyle w:val="Brdtext"/>
        <w:tabs>
          <w:tab w:val="left" w:pos="4018"/>
        </w:tabs>
        <w:rPr>
          <w:rFonts w:ascii="Interstate RegularComp" w:hAnsi="Interstate RegularComp" w:cs="Arial"/>
          <w:noProof/>
          <w:sz w:val="40"/>
          <w:szCs w:val="40"/>
          <w:lang w:val="sv-SE"/>
        </w:rPr>
      </w:pPr>
      <w:r>
        <w:rPr>
          <w:noProof/>
        </w:rPr>
        <mc:AlternateContent>
          <mc:Choice Requires="wpg">
            <w:drawing>
              <wp:anchor distT="0" distB="0" distL="114300" distR="114300" simplePos="0" relativeHeight="251662848" behindDoc="1" locked="0" layoutInCell="1" allowOverlap="1" wp14:anchorId="62F0DB4A" wp14:editId="1119DEC3">
                <wp:simplePos x="0" y="0"/>
                <wp:positionH relativeFrom="margin">
                  <wp:posOffset>-113120</wp:posOffset>
                </wp:positionH>
                <wp:positionV relativeFrom="page">
                  <wp:posOffset>180753</wp:posOffset>
                </wp:positionV>
                <wp:extent cx="6602819" cy="10071034"/>
                <wp:effectExtent l="19050" t="19050" r="26670" b="26035"/>
                <wp:wrapNone/>
                <wp:docPr id="144"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819" cy="10071034"/>
                          <a:chOff x="1301" y="1423"/>
                          <a:chExt cx="9732" cy="14011"/>
                        </a:xfrm>
                      </wpg:grpSpPr>
                      <wpg:grpSp>
                        <wpg:cNvPr id="145" name="Group 145"/>
                        <wpg:cNvGrpSpPr>
                          <a:grpSpLocks/>
                        </wpg:cNvGrpSpPr>
                        <wpg:grpSpPr bwMode="auto">
                          <a:xfrm>
                            <a:off x="1301" y="1423"/>
                            <a:ext cx="9732" cy="2"/>
                            <a:chOff x="1301" y="1423"/>
                            <a:chExt cx="9732" cy="2"/>
                          </a:xfrm>
                        </wpg:grpSpPr>
                        <wps:wsp>
                          <wps:cNvPr id="146" name="Freeform 146"/>
                          <wps:cNvSpPr>
                            <a:spLocks/>
                          </wps:cNvSpPr>
                          <wps:spPr bwMode="auto">
                            <a:xfrm>
                              <a:off x="1301" y="1423"/>
                              <a:ext cx="9732" cy="2"/>
                            </a:xfrm>
                            <a:custGeom>
                              <a:avLst/>
                              <a:gdLst>
                                <a:gd name="T0" fmla="+- 0 1301 1301"/>
                                <a:gd name="T1" fmla="*/ T0 w 9732"/>
                                <a:gd name="T2" fmla="+- 0 11033 1301"/>
                                <a:gd name="T3" fmla="*/ T2 w 9732"/>
                              </a:gdLst>
                              <a:ahLst/>
                              <a:cxnLst>
                                <a:cxn ang="0">
                                  <a:pos x="T1" y="0"/>
                                </a:cxn>
                                <a:cxn ang="0">
                                  <a:pos x="T3" y="0"/>
                                </a:cxn>
                              </a:cxnLst>
                              <a:rect l="0" t="0" r="r" b="b"/>
                              <a:pathLst>
                                <a:path w="9732">
                                  <a:moveTo>
                                    <a:pt x="0" y="0"/>
                                  </a:moveTo>
                                  <a:lnTo>
                                    <a:pt x="9732" y="0"/>
                                  </a:lnTo>
                                </a:path>
                              </a:pathLst>
                            </a:custGeom>
                            <a:noFill/>
                            <a:ln w="38100">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43"/>
                        <wpg:cNvGrpSpPr>
                          <a:grpSpLocks/>
                        </wpg:cNvGrpSpPr>
                        <wpg:grpSpPr bwMode="auto">
                          <a:xfrm>
                            <a:off x="1306" y="1428"/>
                            <a:ext cx="2" cy="13999"/>
                            <a:chOff x="1306" y="1428"/>
                            <a:chExt cx="2" cy="13999"/>
                          </a:xfrm>
                        </wpg:grpSpPr>
                        <wps:wsp>
                          <wps:cNvPr id="148" name="Freeform 144"/>
                          <wps:cNvSpPr>
                            <a:spLocks/>
                          </wps:cNvSpPr>
                          <wps:spPr bwMode="auto">
                            <a:xfrm>
                              <a:off x="1306" y="1428"/>
                              <a:ext cx="2" cy="13999"/>
                            </a:xfrm>
                            <a:custGeom>
                              <a:avLst/>
                              <a:gdLst>
                                <a:gd name="T0" fmla="+- 0 1428 1428"/>
                                <a:gd name="T1" fmla="*/ 1428 h 13999"/>
                                <a:gd name="T2" fmla="+- 0 15427 1428"/>
                                <a:gd name="T3" fmla="*/ 15427 h 13999"/>
                              </a:gdLst>
                              <a:ahLst/>
                              <a:cxnLst>
                                <a:cxn ang="0">
                                  <a:pos x="0" y="T1"/>
                                </a:cxn>
                                <a:cxn ang="0">
                                  <a:pos x="0" y="T3"/>
                                </a:cxn>
                              </a:cxnLst>
                              <a:rect l="0" t="0" r="r" b="b"/>
                              <a:pathLst>
                                <a:path h="13999">
                                  <a:moveTo>
                                    <a:pt x="0" y="0"/>
                                  </a:moveTo>
                                  <a:lnTo>
                                    <a:pt x="0" y="13999"/>
                                  </a:lnTo>
                                </a:path>
                              </a:pathLst>
                            </a:custGeom>
                            <a:noFill/>
                            <a:ln w="38100">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0" name="Freeform 142"/>
                        <wps:cNvSpPr>
                          <a:spLocks/>
                        </wps:cNvSpPr>
                        <wps:spPr bwMode="auto">
                          <a:xfrm>
                            <a:off x="11028" y="1428"/>
                            <a:ext cx="2" cy="13999"/>
                          </a:xfrm>
                          <a:custGeom>
                            <a:avLst/>
                            <a:gdLst>
                              <a:gd name="T0" fmla="+- 0 1428 1428"/>
                              <a:gd name="T1" fmla="*/ 1428 h 13999"/>
                              <a:gd name="T2" fmla="+- 0 15427 1428"/>
                              <a:gd name="T3" fmla="*/ 15427 h 13999"/>
                            </a:gdLst>
                            <a:ahLst/>
                            <a:cxnLst>
                              <a:cxn ang="0">
                                <a:pos x="0" y="T1"/>
                              </a:cxn>
                              <a:cxn ang="0">
                                <a:pos x="0" y="T3"/>
                              </a:cxn>
                            </a:cxnLst>
                            <a:rect l="0" t="0" r="r" b="b"/>
                            <a:pathLst>
                              <a:path h="13999">
                                <a:moveTo>
                                  <a:pt x="0" y="0"/>
                                </a:moveTo>
                                <a:lnTo>
                                  <a:pt x="0" y="13999"/>
                                </a:lnTo>
                              </a:path>
                            </a:pathLst>
                          </a:custGeom>
                          <a:noFill/>
                          <a:ln w="38100">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2" name="Group 138"/>
                        <wpg:cNvGrpSpPr>
                          <a:grpSpLocks/>
                        </wpg:cNvGrpSpPr>
                        <wpg:grpSpPr bwMode="auto">
                          <a:xfrm>
                            <a:off x="1301" y="15432"/>
                            <a:ext cx="9732" cy="2"/>
                            <a:chOff x="1301" y="15432"/>
                            <a:chExt cx="9732" cy="2"/>
                          </a:xfrm>
                        </wpg:grpSpPr>
                        <wps:wsp>
                          <wps:cNvPr id="153" name="Freeform 139"/>
                          <wps:cNvSpPr>
                            <a:spLocks/>
                          </wps:cNvSpPr>
                          <wps:spPr bwMode="auto">
                            <a:xfrm>
                              <a:off x="1301" y="15432"/>
                              <a:ext cx="9732" cy="2"/>
                            </a:xfrm>
                            <a:custGeom>
                              <a:avLst/>
                              <a:gdLst>
                                <a:gd name="T0" fmla="+- 0 1301 1301"/>
                                <a:gd name="T1" fmla="*/ T0 w 9732"/>
                                <a:gd name="T2" fmla="+- 0 11033 1301"/>
                                <a:gd name="T3" fmla="*/ T2 w 9732"/>
                              </a:gdLst>
                              <a:ahLst/>
                              <a:cxnLst>
                                <a:cxn ang="0">
                                  <a:pos x="T1" y="0"/>
                                </a:cxn>
                                <a:cxn ang="0">
                                  <a:pos x="T3" y="0"/>
                                </a:cxn>
                              </a:cxnLst>
                              <a:rect l="0" t="0" r="r" b="b"/>
                              <a:pathLst>
                                <a:path w="9732">
                                  <a:moveTo>
                                    <a:pt x="0" y="0"/>
                                  </a:moveTo>
                                  <a:lnTo>
                                    <a:pt x="9732" y="0"/>
                                  </a:lnTo>
                                </a:path>
                              </a:pathLst>
                            </a:custGeom>
                            <a:noFill/>
                            <a:ln w="38100">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6DDB56" id="Group 137" o:spid="_x0000_s1026" style="position:absolute;margin-left:-8.9pt;margin-top:14.25pt;width:519.9pt;height:793pt;z-index:-251653632;mso-position-horizontal-relative:margin;mso-position-vertical-relative:page" coordorigin="1301,1423" coordsize="9732,14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">
                <v:group id="Group 145" o:spid="_x0000_s1027" style="position:absolute;left:1301;top:1423;width:9732;height:2" coordorigin="1301,1423" coordsize="9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46" o:spid="_x0000_s1028" style="position:absolute;left:1301;top:1423;width:9732;height:2;visibility:visible;mso-wrap-style:square;v-text-anchor:top" coordsize="9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" path="m,l9732,e" filled="f" strokecolor="#4f81bd" strokeweight="3pt">
                    <v:path arrowok="t" o:connecttype="custom" o:connectlocs="0,0;9732,0" o:connectangles="0,0"/>
                  </v:shape>
                </v:group>
                <v:group id="Group 143" o:spid="_x0000_s1029" style="position:absolute;left:1306;top:1428;width:2;height:13999" coordorigin="1306,1428" coordsize="2,1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44" o:spid="_x0000_s1030" style="position:absolute;left:1306;top:1428;width:2;height:13999;visibility:visible;mso-wrap-style:square;v-text-anchor:top" coordsize="2,1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" path="m,l,13999e" filled="f" strokecolor="#4f81bd" strokeweight="3pt">
                    <v:path arrowok="t" o:connecttype="custom" o:connectlocs="0,1428;0,15427" o:connectangles="0,0"/>
                  </v:shape>
                </v:group>
                <v:shape id="Freeform 142" o:spid="_x0000_s1031" style="position:absolute;left:11028;top:1428;width:2;height:13999;visibility:visible;mso-wrap-style:square;v-text-anchor:top" coordsize="2,1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" path="m,l,13999e" filled="f" strokecolor="#4f81bd" strokeweight="3pt">
                  <v:path arrowok="t" o:connecttype="custom" o:connectlocs="0,1428;0,15427" o:connectangles="0,0"/>
                </v:shape>
                <v:group id="Group 138" o:spid="_x0000_s1032" style="position:absolute;left:1301;top:15432;width:9732;height:2" coordorigin="1301,15432" coordsize="9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39" o:spid="_x0000_s1033" style="position:absolute;left:1301;top:15432;width:9732;height:2;visibility:visible;mso-wrap-style:square;v-text-anchor:top" coordsize="9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" path="m,l9732,e" filled="f" strokecolor="#4f81bd" strokeweight="3pt">
                    <v:path arrowok="t" o:connecttype="custom" o:connectlocs="0,0;9732,0" o:connectangles="0,0"/>
                  </v:shape>
                </v:group>
                <w10:wrap anchorx="margin" anchory="page"/>
              </v:group>
            </w:pict>
          </mc:Fallback>
        </mc:AlternateContent>
      </w:r>
      <w:r w:rsidR="00E36DB6" w:rsidRPr="0074066E">
        <w:rPr>
          <w:rFonts w:ascii="Interstate RegularComp" w:hAnsi="Interstate RegularComp"/>
          <w:lang w:val="sv-SE"/>
        </w:rPr>
        <w:t xml:space="preserve">        </w:t>
      </w:r>
      <w:r w:rsidR="00597AC4" w:rsidRPr="0074066E">
        <w:rPr>
          <w:rFonts w:ascii="Interstate RegularComp" w:hAnsi="Interstate RegularComp"/>
          <w:lang w:val="sv-SE"/>
        </w:rPr>
        <w:tab/>
      </w:r>
    </w:p>
    <w:p w14:paraId="4FEFC2EA" w14:textId="3EF2EB41" w:rsidR="00D61D0E" w:rsidRPr="0074066E" w:rsidRDefault="00043A12">
      <w:pPr>
        <w:rPr>
          <w:rFonts w:ascii="Interstate RegularComp" w:eastAsia="Times New Roman" w:hAnsi="Interstate RegularComp" w:cs="Times New Roman"/>
          <w:sz w:val="20"/>
          <w:szCs w:val="20"/>
          <w:lang w:val="sv-SE"/>
        </w:rPr>
      </w:pPr>
      <w:r>
        <w:rPr>
          <w:rFonts w:ascii="Interstate RegularComp" w:eastAsia="Times New Roman" w:hAnsi="Interstate RegularComp" w:cs="Times New Roman"/>
          <w:sz w:val="20"/>
          <w:szCs w:val="20"/>
          <w:lang w:val="sv-SE"/>
        </w:rPr>
        <w:t xml:space="preserve">  </w:t>
      </w:r>
    </w:p>
    <w:p w14:paraId="3C157B07" w14:textId="77777777" w:rsidR="00D61D0E" w:rsidRPr="0074066E" w:rsidRDefault="00E36DB6">
      <w:pPr>
        <w:rPr>
          <w:rFonts w:ascii="Interstate RegularComp" w:eastAsia="Times New Roman" w:hAnsi="Interstate RegularComp" w:cs="Times New Roman"/>
          <w:sz w:val="20"/>
          <w:szCs w:val="20"/>
          <w:lang w:val="sv-SE"/>
        </w:rPr>
      </w:pPr>
      <w:r w:rsidRPr="0074066E">
        <w:rPr>
          <w:rFonts w:ascii="Interstate RegularComp" w:eastAsia="Times New Roman" w:hAnsi="Interstate RegularComp" w:cs="Times New Roman"/>
          <w:sz w:val="20"/>
          <w:szCs w:val="20"/>
          <w:lang w:val="sv-SE"/>
        </w:rPr>
        <w:t xml:space="preserve">         </w:t>
      </w:r>
    </w:p>
    <w:p w14:paraId="1F1D843A" w14:textId="77777777" w:rsidR="00D61D0E" w:rsidRDefault="0074066E" w:rsidP="00CF0DC6">
      <w:pPr>
        <w:spacing w:before="8"/>
        <w:ind w:left="438" w:right="373"/>
        <w:rPr>
          <w:rFonts w:ascii="Interstate RegularComp" w:hAnsi="Interstate RegularComp" w:cs="Arial"/>
          <w:b/>
          <w:sz w:val="40"/>
          <w:szCs w:val="40"/>
          <w:lang w:val="sv-SE"/>
        </w:rPr>
      </w:pPr>
      <w:r>
        <w:rPr>
          <w:rFonts w:ascii="Interstate RegularComp" w:hAnsi="Interstate RegularComp" w:cs="Arial"/>
          <w:b/>
          <w:sz w:val="40"/>
          <w:szCs w:val="40"/>
          <w:lang w:val="sv-SE"/>
        </w:rPr>
        <w:t>RIKTLINJER FÖR CAD</w:t>
      </w:r>
      <w:r w:rsidR="001B41A9">
        <w:rPr>
          <w:rFonts w:ascii="Interstate RegularComp" w:hAnsi="Interstate RegularComp" w:cs="Arial"/>
          <w:b/>
          <w:sz w:val="40"/>
          <w:szCs w:val="40"/>
          <w:lang w:val="sv-SE"/>
        </w:rPr>
        <w:t>/BIM</w:t>
      </w:r>
      <w:r>
        <w:rPr>
          <w:rFonts w:ascii="Interstate RegularComp" w:hAnsi="Interstate RegularComp" w:cs="Arial"/>
          <w:b/>
          <w:sz w:val="40"/>
          <w:szCs w:val="40"/>
          <w:lang w:val="sv-SE"/>
        </w:rPr>
        <w:t>-HANTERING</w:t>
      </w:r>
    </w:p>
    <w:p w14:paraId="4A665FE4" w14:textId="77777777" w:rsidR="007F1465" w:rsidRPr="0074066E" w:rsidRDefault="007F1465" w:rsidP="00CF0DC6">
      <w:pPr>
        <w:spacing w:before="8"/>
        <w:ind w:left="438" w:right="373"/>
        <w:rPr>
          <w:rFonts w:ascii="Interstate RegularComp" w:hAnsi="Interstate RegularComp" w:cs="Arial"/>
          <w:b/>
          <w:sz w:val="40"/>
          <w:szCs w:val="40"/>
          <w:lang w:val="sv-SE"/>
        </w:rPr>
      </w:pPr>
    </w:p>
    <w:p w14:paraId="547977DB" w14:textId="77777777" w:rsidR="00FE6C90" w:rsidRPr="0074066E" w:rsidRDefault="001B41A9" w:rsidP="00FE6C90">
      <w:pPr>
        <w:pStyle w:val="Liststycke"/>
        <w:numPr>
          <w:ilvl w:val="0"/>
          <w:numId w:val="12"/>
        </w:numPr>
        <w:spacing w:before="8"/>
        <w:ind w:right="373"/>
        <w:rPr>
          <w:rFonts w:ascii="Interstate RegularComp" w:eastAsia="Arial" w:hAnsi="Interstate RegularComp" w:cs="Arial"/>
          <w:sz w:val="40"/>
          <w:szCs w:val="40"/>
          <w:lang w:val="sv-SE"/>
        </w:rPr>
      </w:pPr>
      <w:r>
        <w:rPr>
          <w:rFonts w:ascii="Interstate RegularComp" w:eastAsia="Arial" w:hAnsi="Interstate RegularComp" w:cs="Arial"/>
          <w:sz w:val="40"/>
          <w:szCs w:val="40"/>
          <w:lang w:val="sv-SE"/>
        </w:rPr>
        <w:t>A</w:t>
      </w:r>
      <w:r w:rsidR="00FE6C90" w:rsidRPr="0074066E">
        <w:rPr>
          <w:rFonts w:ascii="Interstate RegularComp" w:eastAsia="Arial" w:hAnsi="Interstate RegularComp" w:cs="Arial"/>
          <w:sz w:val="40"/>
          <w:szCs w:val="40"/>
          <w:lang w:val="sv-SE"/>
        </w:rPr>
        <w:t>nvisningar</w:t>
      </w:r>
      <w:r w:rsidR="001557D6">
        <w:rPr>
          <w:rFonts w:ascii="Interstate RegularComp" w:eastAsia="Arial" w:hAnsi="Interstate RegularComp" w:cs="Arial"/>
          <w:sz w:val="40"/>
          <w:szCs w:val="40"/>
          <w:lang w:val="sv-SE"/>
        </w:rPr>
        <w:t xml:space="preserve"> för</w:t>
      </w:r>
      <w:r w:rsidR="00E7092E">
        <w:rPr>
          <w:rFonts w:ascii="Interstate RegularComp" w:eastAsia="Arial" w:hAnsi="Interstate RegularComp" w:cs="Arial"/>
          <w:sz w:val="40"/>
          <w:szCs w:val="40"/>
          <w:lang w:val="sv-SE"/>
        </w:rPr>
        <w:t>:</w:t>
      </w:r>
    </w:p>
    <w:p w14:paraId="52F7F814" w14:textId="77777777" w:rsidR="004F5251" w:rsidRPr="0074066E" w:rsidRDefault="001B41A9" w:rsidP="001B41A9">
      <w:pPr>
        <w:spacing w:before="8"/>
        <w:ind w:left="798" w:right="373"/>
        <w:rPr>
          <w:rFonts w:ascii="Interstate RegularComp" w:eastAsia="Arial" w:hAnsi="Interstate RegularComp" w:cs="Arial"/>
          <w:sz w:val="40"/>
          <w:szCs w:val="40"/>
          <w:lang w:val="sv-SE"/>
        </w:rPr>
      </w:pPr>
      <w:r>
        <w:rPr>
          <w:rFonts w:ascii="Interstate RegularComp" w:eastAsia="Arial" w:hAnsi="Interstate RegularComp" w:cs="Arial"/>
          <w:sz w:val="40"/>
          <w:szCs w:val="40"/>
          <w:lang w:val="sv-SE"/>
        </w:rPr>
        <w:t xml:space="preserve">Projekt inom </w:t>
      </w:r>
      <w:r w:rsidR="00913E5F">
        <w:rPr>
          <w:rFonts w:ascii="Interstate RegularComp" w:eastAsia="Arial" w:hAnsi="Interstate RegularComp" w:cs="Arial"/>
          <w:sz w:val="40"/>
          <w:szCs w:val="40"/>
          <w:lang w:val="sv-SE"/>
        </w:rPr>
        <w:t>Danderyds kommun</w:t>
      </w:r>
      <w:r>
        <w:rPr>
          <w:rFonts w:ascii="Interstate RegularComp" w:eastAsia="Arial" w:hAnsi="Interstate RegularComp" w:cs="Arial"/>
          <w:sz w:val="40"/>
          <w:szCs w:val="40"/>
          <w:lang w:val="sv-SE"/>
        </w:rPr>
        <w:t xml:space="preserve"> </w:t>
      </w:r>
    </w:p>
    <w:p w14:paraId="0DF50A36" w14:textId="77777777" w:rsidR="00D61D0E" w:rsidRPr="0074066E" w:rsidRDefault="00D61D0E">
      <w:pPr>
        <w:spacing w:before="1"/>
        <w:rPr>
          <w:rFonts w:ascii="Interstate RegularComp" w:eastAsia="Arial" w:hAnsi="Interstate RegularComp" w:cs="Arial"/>
          <w:sz w:val="40"/>
          <w:szCs w:val="40"/>
          <w:lang w:val="sv-SE"/>
        </w:rPr>
      </w:pPr>
    </w:p>
    <w:p w14:paraId="0C955F29" w14:textId="77777777" w:rsidR="00A663E7" w:rsidRPr="001B41A9" w:rsidRDefault="00A663E7">
      <w:pPr>
        <w:rPr>
          <w:rFonts w:ascii="Interstate RegularComp" w:eastAsia="Arial" w:hAnsi="Interstate RegularComp" w:cs="Arial"/>
          <w:sz w:val="28"/>
          <w:szCs w:val="28"/>
          <w:lang w:val="sv-SE"/>
        </w:rPr>
      </w:pPr>
    </w:p>
    <w:p w14:paraId="59705B72" w14:textId="77777777" w:rsidR="00BF282A" w:rsidRPr="001B41A9" w:rsidRDefault="00F76DA0">
      <w:pPr>
        <w:rPr>
          <w:rFonts w:ascii="Interstate RegularComp" w:eastAsia="Arial" w:hAnsi="Interstate RegularComp" w:cs="Arial"/>
          <w:sz w:val="28"/>
          <w:szCs w:val="28"/>
          <w:lang w:val="sv-SE"/>
        </w:rPr>
      </w:pPr>
      <w:r>
        <w:rPr>
          <w:noProof/>
        </w:rPr>
        <w:drawing>
          <wp:anchor distT="0" distB="0" distL="114300" distR="114300" simplePos="0" relativeHeight="251711488" behindDoc="0" locked="0" layoutInCell="1" allowOverlap="1" wp14:anchorId="669BE9FF" wp14:editId="066CD2DA">
            <wp:simplePos x="0" y="0"/>
            <wp:positionH relativeFrom="margin">
              <wp:align>left</wp:align>
            </wp:positionH>
            <wp:positionV relativeFrom="paragraph">
              <wp:posOffset>88199</wp:posOffset>
            </wp:positionV>
            <wp:extent cx="4295775" cy="1739558"/>
            <wp:effectExtent l="0" t="0" r="0" b="0"/>
            <wp:wrapNone/>
            <wp:docPr id="325" name="Bildobjekt 2" descr="En bild som visar gräs, himmel, utomhus&#10;&#10;Beskrivning genererad med mycket hög exakthet">
              <a:extLst xmlns:a="http://schemas.openxmlformats.org/drawingml/2006/main">
                <a:ext uri="{FF2B5EF4-FFF2-40B4-BE49-F238E27FC236}">
                  <a16:creationId xmlns:a16="http://schemas.microsoft.com/office/drawing/2014/main" id="{317C5C88-71AB-459E-82F9-19478676CD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2" descr="En bild som visar gräs, himmel, utomhus&#10;&#10;Beskrivning genererad med mycket hög exakthet">
                      <a:extLst>
                        <a:ext uri="{FF2B5EF4-FFF2-40B4-BE49-F238E27FC236}">
                          <a16:creationId xmlns:a16="http://schemas.microsoft.com/office/drawing/2014/main" id="{317C5C88-71AB-459E-82F9-19478676CDB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5775" cy="1739558"/>
                    </a:xfrm>
                    <a:prstGeom prst="rect">
                      <a:avLst/>
                    </a:prstGeom>
                  </pic:spPr>
                </pic:pic>
              </a:graphicData>
            </a:graphic>
            <wp14:sizeRelH relativeFrom="margin">
              <wp14:pctWidth>0</wp14:pctWidth>
            </wp14:sizeRelH>
            <wp14:sizeRelV relativeFrom="margin">
              <wp14:pctHeight>0</wp14:pctHeight>
            </wp14:sizeRelV>
          </wp:anchor>
        </w:drawing>
      </w:r>
    </w:p>
    <w:p w14:paraId="4670FD0E" w14:textId="77777777" w:rsidR="002D39DE" w:rsidRPr="001B41A9" w:rsidRDefault="002D39DE">
      <w:pPr>
        <w:rPr>
          <w:rFonts w:ascii="Interstate RegularComp" w:eastAsia="Arial" w:hAnsi="Interstate RegularComp" w:cs="Arial"/>
          <w:sz w:val="28"/>
          <w:szCs w:val="28"/>
          <w:lang w:val="sv-SE"/>
        </w:rPr>
      </w:pPr>
    </w:p>
    <w:p w14:paraId="77A8D75A" w14:textId="77777777" w:rsidR="002D39DE" w:rsidRPr="001B41A9" w:rsidRDefault="002D39DE">
      <w:pPr>
        <w:rPr>
          <w:rFonts w:ascii="Interstate RegularComp" w:eastAsia="Arial" w:hAnsi="Interstate RegularComp" w:cs="Arial"/>
          <w:sz w:val="28"/>
          <w:szCs w:val="28"/>
          <w:lang w:val="sv-SE"/>
        </w:rPr>
      </w:pPr>
    </w:p>
    <w:p w14:paraId="235A8CA9" w14:textId="77777777" w:rsidR="002D39DE" w:rsidRPr="001B41A9" w:rsidRDefault="002D39DE">
      <w:pPr>
        <w:rPr>
          <w:rFonts w:ascii="Interstate RegularComp" w:eastAsia="Arial" w:hAnsi="Interstate RegularComp" w:cs="Arial"/>
          <w:sz w:val="28"/>
          <w:szCs w:val="28"/>
          <w:lang w:val="sv-SE"/>
        </w:rPr>
      </w:pPr>
    </w:p>
    <w:p w14:paraId="63D2F7B3" w14:textId="77777777" w:rsidR="00A663E7" w:rsidRPr="001B41A9" w:rsidRDefault="00F76DA0">
      <w:pPr>
        <w:rPr>
          <w:rFonts w:ascii="Interstate RegularComp" w:eastAsia="Arial" w:hAnsi="Interstate RegularComp" w:cs="Arial"/>
          <w:sz w:val="28"/>
          <w:szCs w:val="28"/>
          <w:lang w:val="sv-SE"/>
        </w:rPr>
      </w:pPr>
      <w:r>
        <w:rPr>
          <w:noProof/>
        </w:rPr>
        <w:drawing>
          <wp:anchor distT="0" distB="0" distL="114300" distR="114300" simplePos="0" relativeHeight="251709440" behindDoc="0" locked="0" layoutInCell="1" allowOverlap="1" wp14:anchorId="17E1A84D" wp14:editId="50A4013E">
            <wp:simplePos x="0" y="0"/>
            <wp:positionH relativeFrom="margin">
              <wp:posOffset>2411402</wp:posOffset>
            </wp:positionH>
            <wp:positionV relativeFrom="paragraph">
              <wp:posOffset>16750</wp:posOffset>
            </wp:positionV>
            <wp:extent cx="4034155" cy="2895600"/>
            <wp:effectExtent l="0" t="0" r="4445" b="0"/>
            <wp:wrapNone/>
            <wp:docPr id="326" name="Bildobjekt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4155" cy="2895600"/>
                    </a:xfrm>
                    <a:prstGeom prst="rect">
                      <a:avLst/>
                    </a:prstGeom>
                    <a:noFill/>
                    <a:ln>
                      <a:noFill/>
                    </a:ln>
                  </pic:spPr>
                </pic:pic>
              </a:graphicData>
            </a:graphic>
          </wp:anchor>
        </w:drawing>
      </w:r>
    </w:p>
    <w:p w14:paraId="2F7572BB" w14:textId="77777777" w:rsidR="007F1465" w:rsidRPr="007F1465" w:rsidRDefault="007F1465">
      <w:pPr>
        <w:rPr>
          <w:rFonts w:ascii="Interstate RegularComp" w:eastAsia="Arial" w:hAnsi="Interstate RegularComp" w:cs="Arial"/>
          <w:sz w:val="28"/>
          <w:szCs w:val="28"/>
          <w:lang w:val="sv-SE"/>
        </w:rPr>
      </w:pPr>
    </w:p>
    <w:p w14:paraId="47BF4E91" w14:textId="77777777" w:rsidR="007F1465" w:rsidRPr="007F1465" w:rsidRDefault="007F1465">
      <w:pPr>
        <w:rPr>
          <w:rFonts w:ascii="Interstate RegularComp" w:eastAsia="Arial" w:hAnsi="Interstate RegularComp" w:cs="Arial"/>
          <w:sz w:val="28"/>
          <w:szCs w:val="28"/>
          <w:lang w:val="sv-SE"/>
        </w:rPr>
      </w:pPr>
    </w:p>
    <w:p w14:paraId="1135FA54" w14:textId="77777777" w:rsidR="007F1465" w:rsidRDefault="007F1465">
      <w:pPr>
        <w:rPr>
          <w:rFonts w:ascii="Interstate RegularComp" w:eastAsia="Arial" w:hAnsi="Interstate RegularComp" w:cs="Arial"/>
          <w:sz w:val="28"/>
          <w:szCs w:val="28"/>
          <w:lang w:val="sv-SE"/>
        </w:rPr>
      </w:pPr>
    </w:p>
    <w:p w14:paraId="5ED12056" w14:textId="77777777" w:rsidR="007F1465" w:rsidRDefault="00DE5110">
      <w:pPr>
        <w:rPr>
          <w:rFonts w:ascii="Interstate RegularComp" w:eastAsia="Arial" w:hAnsi="Interstate RegularComp" w:cs="Arial"/>
          <w:sz w:val="28"/>
          <w:szCs w:val="28"/>
          <w:lang w:val="sv-SE"/>
        </w:rPr>
      </w:pPr>
      <w:r>
        <w:rPr>
          <w:rFonts w:ascii="Interstate RegularComp" w:eastAsia="Arial" w:hAnsi="Interstate RegularComp" w:cs="Arial"/>
          <w:noProof/>
          <w:sz w:val="28"/>
          <w:szCs w:val="28"/>
          <w:lang w:val="sv-SE"/>
        </w:rPr>
        <w:drawing>
          <wp:anchor distT="0" distB="0" distL="114300" distR="114300" simplePos="0" relativeHeight="251641855" behindDoc="0" locked="0" layoutInCell="1" allowOverlap="1" wp14:anchorId="3C7CE678" wp14:editId="569942C9">
            <wp:simplePos x="0" y="0"/>
            <wp:positionH relativeFrom="margin">
              <wp:posOffset>0</wp:posOffset>
            </wp:positionH>
            <wp:positionV relativeFrom="paragraph">
              <wp:posOffset>96411</wp:posOffset>
            </wp:positionV>
            <wp:extent cx="3236595" cy="2379980"/>
            <wp:effectExtent l="0" t="0" r="1905" b="1270"/>
            <wp:wrapNone/>
            <wp:docPr id="327" name="Bildobjekt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6595" cy="2379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D26972" w14:textId="77777777" w:rsidR="007F1465" w:rsidRDefault="007F1465">
      <w:pPr>
        <w:rPr>
          <w:rFonts w:ascii="Interstate RegularComp" w:eastAsia="Arial" w:hAnsi="Interstate RegularComp" w:cs="Arial"/>
          <w:sz w:val="28"/>
          <w:szCs w:val="28"/>
          <w:lang w:val="sv-SE"/>
        </w:rPr>
      </w:pPr>
    </w:p>
    <w:p w14:paraId="7E240AF5" w14:textId="77777777" w:rsidR="007F1465" w:rsidRDefault="007F1465">
      <w:pPr>
        <w:rPr>
          <w:rFonts w:ascii="Interstate RegularComp" w:eastAsia="Arial" w:hAnsi="Interstate RegularComp" w:cs="Arial"/>
          <w:sz w:val="28"/>
          <w:szCs w:val="28"/>
          <w:lang w:val="sv-SE"/>
        </w:rPr>
      </w:pPr>
    </w:p>
    <w:p w14:paraId="47C56352" w14:textId="77777777" w:rsidR="007F1465" w:rsidRDefault="007F1465">
      <w:pPr>
        <w:rPr>
          <w:rFonts w:ascii="Interstate RegularComp" w:eastAsia="Arial" w:hAnsi="Interstate RegularComp" w:cs="Arial"/>
          <w:sz w:val="40"/>
          <w:szCs w:val="40"/>
          <w:lang w:val="en-GB"/>
        </w:rPr>
      </w:pPr>
    </w:p>
    <w:p w14:paraId="7A80269D" w14:textId="77777777" w:rsidR="00AD13A4" w:rsidRDefault="00AD13A4">
      <w:pPr>
        <w:rPr>
          <w:rFonts w:ascii="Interstate RegularComp" w:eastAsia="Arial" w:hAnsi="Interstate RegularComp" w:cs="Arial"/>
          <w:sz w:val="40"/>
          <w:szCs w:val="40"/>
          <w:lang w:val="en-GB"/>
        </w:rPr>
      </w:pPr>
    </w:p>
    <w:p w14:paraId="21564F78" w14:textId="77777777" w:rsidR="00F76DA0" w:rsidRDefault="00F76DA0">
      <w:pPr>
        <w:rPr>
          <w:rFonts w:ascii="Interstate RegularComp" w:eastAsia="Arial" w:hAnsi="Interstate RegularComp" w:cs="Arial"/>
          <w:sz w:val="40"/>
          <w:szCs w:val="40"/>
          <w:lang w:val="en-GB"/>
        </w:rPr>
      </w:pPr>
    </w:p>
    <w:p w14:paraId="073380F2" w14:textId="77777777" w:rsidR="00F76DA0" w:rsidRDefault="00F76DA0">
      <w:pPr>
        <w:rPr>
          <w:rFonts w:ascii="Interstate RegularComp" w:eastAsia="Arial" w:hAnsi="Interstate RegularComp" w:cs="Arial"/>
          <w:sz w:val="40"/>
          <w:szCs w:val="40"/>
          <w:lang w:val="en-GB"/>
        </w:rPr>
      </w:pPr>
    </w:p>
    <w:p w14:paraId="5DE668ED" w14:textId="77777777" w:rsidR="00F76DA0" w:rsidRDefault="00F76DA0">
      <w:pPr>
        <w:rPr>
          <w:rFonts w:ascii="Interstate RegularComp" w:eastAsia="Arial" w:hAnsi="Interstate RegularComp" w:cs="Arial"/>
          <w:sz w:val="40"/>
          <w:szCs w:val="40"/>
          <w:lang w:val="en-GB"/>
        </w:rPr>
      </w:pPr>
    </w:p>
    <w:p w14:paraId="6B5441F5" w14:textId="77777777" w:rsidR="00F76DA0" w:rsidRDefault="00F76DA0">
      <w:pPr>
        <w:rPr>
          <w:rFonts w:ascii="Interstate RegularComp" w:eastAsia="Arial" w:hAnsi="Interstate RegularComp" w:cs="Arial"/>
          <w:sz w:val="40"/>
          <w:szCs w:val="40"/>
          <w:lang w:val="en-GB"/>
        </w:rPr>
      </w:pPr>
    </w:p>
    <w:p w14:paraId="1A73497E" w14:textId="77777777" w:rsidR="00F76DA0" w:rsidRDefault="00F76DA0">
      <w:pPr>
        <w:rPr>
          <w:rFonts w:ascii="Interstate RegularComp" w:eastAsia="Arial" w:hAnsi="Interstate RegularComp" w:cs="Arial"/>
          <w:sz w:val="40"/>
          <w:szCs w:val="40"/>
          <w:lang w:val="en-GB"/>
        </w:rPr>
      </w:pPr>
    </w:p>
    <w:p w14:paraId="53D7396B" w14:textId="79D1D902" w:rsidR="005627D2" w:rsidRDefault="0077090D" w:rsidP="0077090D">
      <w:pPr>
        <w:tabs>
          <w:tab w:val="left" w:pos="6724"/>
        </w:tabs>
        <w:rPr>
          <w:rFonts w:ascii="Interstate RegularComp" w:eastAsia="Arial" w:hAnsi="Interstate RegularComp" w:cs="Arial"/>
          <w:sz w:val="40"/>
          <w:szCs w:val="40"/>
          <w:lang w:val="en-GB"/>
        </w:rPr>
      </w:pPr>
      <w:r>
        <w:rPr>
          <w:rFonts w:ascii="Interstate RegularComp" w:eastAsia="Arial" w:hAnsi="Interstate RegularComp" w:cs="Arial"/>
          <w:sz w:val="40"/>
          <w:szCs w:val="40"/>
          <w:lang w:val="en-GB"/>
        </w:rPr>
        <w:tab/>
      </w:r>
    </w:p>
    <w:p w14:paraId="02C2A520" w14:textId="77777777" w:rsidR="005627D2" w:rsidRDefault="005627D2">
      <w:pPr>
        <w:rPr>
          <w:rFonts w:ascii="Interstate RegularComp" w:eastAsia="Arial" w:hAnsi="Interstate RegularComp" w:cs="Arial"/>
          <w:sz w:val="40"/>
          <w:szCs w:val="40"/>
          <w:lang w:val="en-GB"/>
        </w:rPr>
      </w:pPr>
    </w:p>
    <w:p w14:paraId="00457BA5" w14:textId="77777777" w:rsidR="005627D2" w:rsidRDefault="005627D2">
      <w:pPr>
        <w:rPr>
          <w:rFonts w:ascii="Interstate RegularComp" w:eastAsia="Arial" w:hAnsi="Interstate RegularComp" w:cs="Arial"/>
          <w:sz w:val="40"/>
          <w:szCs w:val="40"/>
          <w:lang w:val="en-GB"/>
        </w:rPr>
      </w:pPr>
    </w:p>
    <w:p w14:paraId="04A51335" w14:textId="77777777" w:rsidR="00230E5B" w:rsidRDefault="00230E5B">
      <w:pPr>
        <w:rPr>
          <w:rFonts w:ascii="Interstate RegularComp" w:eastAsia="Arial" w:hAnsi="Interstate RegularComp" w:cs="Arial"/>
          <w:sz w:val="40"/>
          <w:szCs w:val="40"/>
          <w:lang w:val="en-GB"/>
        </w:rPr>
      </w:pPr>
    </w:p>
    <w:p w14:paraId="4BDE8D72" w14:textId="77777777" w:rsidR="005627D2" w:rsidRDefault="005627D2">
      <w:pPr>
        <w:rPr>
          <w:rFonts w:ascii="Interstate RegularComp" w:eastAsia="Arial" w:hAnsi="Interstate RegularComp" w:cs="Arial"/>
          <w:sz w:val="40"/>
          <w:szCs w:val="40"/>
          <w:lang w:val="en-GB"/>
        </w:rPr>
      </w:pPr>
    </w:p>
    <w:p w14:paraId="33E53D05" w14:textId="77777777" w:rsidR="00AD13A4" w:rsidRDefault="00AD13A4">
      <w:pPr>
        <w:rPr>
          <w:rFonts w:ascii="Interstate RegularComp" w:eastAsia="Arial" w:hAnsi="Interstate RegularComp" w:cs="Arial"/>
          <w:sz w:val="40"/>
          <w:szCs w:val="40"/>
          <w:lang w:val="en-GB"/>
        </w:rPr>
      </w:pPr>
    </w:p>
    <w:p w14:paraId="7C62AF78" w14:textId="77777777" w:rsidR="007F1465" w:rsidRDefault="007F1465">
      <w:pPr>
        <w:rPr>
          <w:rFonts w:ascii="Interstate RegularComp" w:eastAsia="Arial" w:hAnsi="Interstate RegularComp" w:cs="Arial"/>
          <w:sz w:val="40"/>
          <w:szCs w:val="40"/>
          <w:lang w:val="en-GB"/>
        </w:rPr>
      </w:pPr>
    </w:p>
    <w:p w14:paraId="70F299CF" w14:textId="78A7C0B8" w:rsidR="00CF0DC6" w:rsidRPr="00E9100D" w:rsidRDefault="00235E1B">
      <w:pPr>
        <w:rPr>
          <w:rFonts w:ascii="Interstate RegularComp" w:eastAsia="Arial" w:hAnsi="Interstate RegularComp" w:cs="Arial"/>
          <w:lang w:val="en-GB"/>
        </w:rPr>
      </w:pPr>
      <w:r>
        <w:rPr>
          <w:rFonts w:ascii="Interstate RegularComp" w:eastAsia="Arial" w:hAnsi="Interstate RegularComp" w:cs="Arial"/>
          <w:lang w:val="en-GB"/>
        </w:rPr>
        <w:t xml:space="preserve">Version: </w:t>
      </w:r>
      <w:r w:rsidR="007A14B6">
        <w:rPr>
          <w:rFonts w:ascii="Interstate RegularComp" w:eastAsia="Arial" w:hAnsi="Interstate RegularComp" w:cs="Arial"/>
          <w:lang w:val="en-GB"/>
        </w:rPr>
        <w:t>3</w:t>
      </w:r>
      <w:r>
        <w:rPr>
          <w:rFonts w:ascii="Interstate RegularComp" w:eastAsia="Arial" w:hAnsi="Interstate RegularComp" w:cs="Arial"/>
          <w:lang w:val="en-GB"/>
        </w:rPr>
        <w:t>.</w:t>
      </w:r>
      <w:r w:rsidR="0077555A">
        <w:rPr>
          <w:rFonts w:ascii="Interstate RegularComp" w:eastAsia="Arial" w:hAnsi="Interstate RegularComp" w:cs="Arial"/>
          <w:lang w:val="en-GB"/>
        </w:rPr>
        <w:t>4</w:t>
      </w:r>
    </w:p>
    <w:p w14:paraId="260386EC" w14:textId="348D4AEE" w:rsidR="004F5251" w:rsidRPr="00E9100D" w:rsidRDefault="00104B26" w:rsidP="00C36E7F">
      <w:pPr>
        <w:tabs>
          <w:tab w:val="center" w:pos="4650"/>
        </w:tabs>
        <w:rPr>
          <w:rFonts w:ascii="Interstate RegularComp" w:eastAsia="Arial" w:hAnsi="Interstate RegularComp" w:cs="Arial"/>
          <w:lang w:val="en-GB"/>
        </w:rPr>
      </w:pPr>
      <w:r>
        <w:rPr>
          <w:rFonts w:ascii="Interstate RegularComp" w:eastAsia="Arial" w:hAnsi="Interstate RegularComp" w:cs="Arial"/>
          <w:lang w:val="en-GB"/>
        </w:rPr>
        <w:t xml:space="preserve">Datum: </w:t>
      </w:r>
      <w:r w:rsidR="00611BCE">
        <w:rPr>
          <w:rFonts w:ascii="Interstate RegularComp" w:eastAsia="Arial" w:hAnsi="Interstate RegularComp" w:cs="Arial"/>
          <w:lang w:val="en-GB"/>
        </w:rPr>
        <w:t>202</w:t>
      </w:r>
      <w:r w:rsidR="0077555A">
        <w:rPr>
          <w:rFonts w:ascii="Interstate RegularComp" w:eastAsia="Arial" w:hAnsi="Interstate RegularComp" w:cs="Arial"/>
          <w:lang w:val="en-GB"/>
        </w:rPr>
        <w:t>4</w:t>
      </w:r>
      <w:r w:rsidR="007D0235">
        <w:rPr>
          <w:rFonts w:ascii="Interstate RegularComp" w:eastAsia="Arial" w:hAnsi="Interstate RegularComp" w:cs="Arial"/>
          <w:lang w:val="en-GB"/>
        </w:rPr>
        <w:t>-</w:t>
      </w:r>
      <w:r w:rsidR="001B41A9">
        <w:rPr>
          <w:rFonts w:ascii="Interstate RegularComp" w:eastAsia="Arial" w:hAnsi="Interstate RegularComp" w:cs="Arial"/>
          <w:lang w:val="en-GB"/>
        </w:rPr>
        <w:t>0</w:t>
      </w:r>
      <w:r w:rsidR="0077555A">
        <w:rPr>
          <w:rFonts w:ascii="Interstate RegularComp" w:eastAsia="Arial" w:hAnsi="Interstate RegularComp" w:cs="Arial"/>
          <w:lang w:val="en-GB"/>
        </w:rPr>
        <w:t>9</w:t>
      </w:r>
      <w:r w:rsidR="007D0235">
        <w:rPr>
          <w:rFonts w:ascii="Interstate RegularComp" w:eastAsia="Arial" w:hAnsi="Interstate RegularComp" w:cs="Arial"/>
          <w:lang w:val="en-GB"/>
        </w:rPr>
        <w:t>-</w:t>
      </w:r>
      <w:r w:rsidR="0077555A">
        <w:rPr>
          <w:rFonts w:ascii="Interstate RegularComp" w:eastAsia="Arial" w:hAnsi="Interstate RegularComp" w:cs="Arial"/>
          <w:lang w:val="en-GB"/>
        </w:rPr>
        <w:t>27</w:t>
      </w:r>
      <w:r w:rsidR="00C36E7F">
        <w:rPr>
          <w:rFonts w:ascii="Interstate RegularComp" w:eastAsia="Arial" w:hAnsi="Interstate RegularComp" w:cs="Arial"/>
          <w:lang w:val="en-GB"/>
        </w:rPr>
        <w:tab/>
      </w:r>
    </w:p>
    <w:p w14:paraId="705BD4C9" w14:textId="2BBFE459" w:rsidR="00AA60B4" w:rsidRDefault="004F5251" w:rsidP="00441AE4">
      <w:pPr>
        <w:pStyle w:val="Innehllsfrteckningsrubrik"/>
        <w:tabs>
          <w:tab w:val="left" w:pos="3536"/>
        </w:tabs>
        <w:rPr>
          <w:rFonts w:ascii="Interstate RegularComp" w:eastAsia="Arial" w:hAnsi="Interstate RegularComp" w:cs="Arial"/>
          <w:sz w:val="40"/>
          <w:szCs w:val="40"/>
          <w:lang w:val="en-GB"/>
        </w:rPr>
      </w:pPr>
      <w:r w:rsidRPr="00E9100D">
        <w:rPr>
          <w:rFonts w:ascii="Interstate RegularComp" w:eastAsia="Arial" w:hAnsi="Interstate RegularComp" w:cs="Arial"/>
          <w:sz w:val="40"/>
          <w:szCs w:val="40"/>
          <w:lang w:val="en-GB"/>
        </w:rPr>
        <w:lastRenderedPageBreak/>
        <w:t xml:space="preserve"> </w:t>
      </w:r>
      <w:r w:rsidR="00441AE4">
        <w:rPr>
          <w:rFonts w:ascii="Interstate RegularComp" w:eastAsia="Arial" w:hAnsi="Interstate RegularComp" w:cs="Arial"/>
          <w:sz w:val="40"/>
          <w:szCs w:val="40"/>
          <w:lang w:val="en-GB"/>
        </w:rPr>
        <w:tab/>
      </w:r>
    </w:p>
    <w:sdt>
      <w:sdtPr>
        <w:rPr>
          <w:rFonts w:ascii="Interstate RegularComp" w:hAnsi="Interstate RegularComp"/>
        </w:rPr>
        <w:id w:val="2110547886"/>
        <w:docPartObj>
          <w:docPartGallery w:val="Table of Contents"/>
          <w:docPartUnique/>
        </w:docPartObj>
      </w:sdtPr>
      <w:sdtEndPr>
        <w:rPr>
          <w:b/>
          <w:bCs/>
        </w:rPr>
      </w:sdtEndPr>
      <w:sdtContent>
        <w:p w14:paraId="0DFF270C" w14:textId="77777777" w:rsidR="003C6A5D" w:rsidRPr="00E9100D" w:rsidRDefault="003C6A5D" w:rsidP="00AA60B4">
          <w:pPr>
            <w:rPr>
              <w:rFonts w:ascii="Interstate RegularComp" w:hAnsi="Interstate RegularComp"/>
              <w:lang w:val="en-GB"/>
            </w:rPr>
          </w:pPr>
          <w:proofErr w:type="spellStart"/>
          <w:r w:rsidRPr="00E9100D">
            <w:rPr>
              <w:rFonts w:ascii="Interstate RegularComp" w:hAnsi="Interstate RegularComp"/>
              <w:lang w:val="en-GB"/>
            </w:rPr>
            <w:t>Innehåll</w:t>
          </w:r>
          <w:proofErr w:type="spellEnd"/>
        </w:p>
        <w:p w14:paraId="1A6786D5" w14:textId="23506DE6" w:rsidR="00472B0B" w:rsidRDefault="003C6A5D">
          <w:pPr>
            <w:pStyle w:val="Innehll1"/>
            <w:tabs>
              <w:tab w:val="right" w:leader="dot" w:pos="9290"/>
            </w:tabs>
            <w:rPr>
              <w:rFonts w:asciiTheme="minorHAnsi" w:eastAsiaTheme="minorEastAsia" w:hAnsiTheme="minorHAnsi"/>
              <w:b w:val="0"/>
              <w:bCs w:val="0"/>
              <w:noProof/>
              <w:kern w:val="2"/>
              <w:lang w:val="sv-SE" w:eastAsia="sv-SE"/>
              <w14:ligatures w14:val="standardContextual"/>
            </w:rPr>
          </w:pPr>
          <w:r w:rsidRPr="0074066E">
            <w:rPr>
              <w:rFonts w:ascii="Interstate RegularComp" w:hAnsi="Interstate RegularComp"/>
            </w:rPr>
            <w:fldChar w:fldCharType="begin"/>
          </w:r>
          <w:r w:rsidRPr="0074066E">
            <w:rPr>
              <w:rFonts w:ascii="Interstate RegularComp" w:hAnsi="Interstate RegularComp"/>
            </w:rPr>
            <w:instrText xml:space="preserve"> TOC \o "1-3" \h \z \u </w:instrText>
          </w:r>
          <w:r w:rsidRPr="0074066E">
            <w:rPr>
              <w:rFonts w:ascii="Interstate RegularComp" w:hAnsi="Interstate RegularComp"/>
            </w:rPr>
            <w:fldChar w:fldCharType="separate"/>
          </w:r>
          <w:hyperlink w:anchor="_Toc178350156" w:history="1">
            <w:r w:rsidR="00472B0B" w:rsidRPr="00FB4896">
              <w:rPr>
                <w:rStyle w:val="Hyperlnk"/>
                <w:rFonts w:ascii="Interstate RegularComp" w:hAnsi="Interstate RegularComp"/>
                <w:noProof/>
              </w:rPr>
              <w:t>1</w:t>
            </w:r>
            <w:r w:rsidR="00472B0B">
              <w:rPr>
                <w:rFonts w:asciiTheme="minorHAnsi" w:eastAsiaTheme="minorEastAsia" w:hAnsiTheme="minorHAnsi"/>
                <w:b w:val="0"/>
                <w:bCs w:val="0"/>
                <w:noProof/>
                <w:kern w:val="2"/>
                <w:lang w:val="sv-SE" w:eastAsia="sv-SE"/>
                <w14:ligatures w14:val="standardContextual"/>
              </w:rPr>
              <w:tab/>
            </w:r>
            <w:r w:rsidR="00472B0B" w:rsidRPr="00FB4896">
              <w:rPr>
                <w:rStyle w:val="Hyperlnk"/>
                <w:rFonts w:ascii="Interstate RegularComp" w:hAnsi="Interstate RegularComp"/>
                <w:noProof/>
              </w:rPr>
              <w:t>Inledning</w:t>
            </w:r>
            <w:r w:rsidR="00472B0B">
              <w:rPr>
                <w:noProof/>
                <w:webHidden/>
              </w:rPr>
              <w:tab/>
            </w:r>
            <w:r w:rsidR="00472B0B">
              <w:rPr>
                <w:noProof/>
                <w:webHidden/>
              </w:rPr>
              <w:fldChar w:fldCharType="begin"/>
            </w:r>
            <w:r w:rsidR="00472B0B">
              <w:rPr>
                <w:noProof/>
                <w:webHidden/>
              </w:rPr>
              <w:instrText xml:space="preserve"> PAGEREF _Toc178350156 \h </w:instrText>
            </w:r>
            <w:r w:rsidR="00472B0B">
              <w:rPr>
                <w:noProof/>
                <w:webHidden/>
              </w:rPr>
            </w:r>
            <w:r w:rsidR="00472B0B">
              <w:rPr>
                <w:noProof/>
                <w:webHidden/>
              </w:rPr>
              <w:fldChar w:fldCharType="separate"/>
            </w:r>
            <w:r w:rsidR="00472B0B">
              <w:rPr>
                <w:noProof/>
                <w:webHidden/>
              </w:rPr>
              <w:t>3</w:t>
            </w:r>
            <w:r w:rsidR="00472B0B">
              <w:rPr>
                <w:noProof/>
                <w:webHidden/>
              </w:rPr>
              <w:fldChar w:fldCharType="end"/>
            </w:r>
          </w:hyperlink>
        </w:p>
        <w:p w14:paraId="10AC674F" w14:textId="09D41811" w:rsidR="00472B0B" w:rsidRDefault="00472B0B">
          <w:pPr>
            <w:pStyle w:val="Innehll2"/>
            <w:tabs>
              <w:tab w:val="right" w:leader="dot" w:pos="9290"/>
            </w:tabs>
            <w:rPr>
              <w:rFonts w:asciiTheme="minorHAnsi" w:eastAsiaTheme="minorEastAsia" w:hAnsiTheme="minorHAnsi"/>
              <w:noProof/>
              <w:kern w:val="2"/>
              <w:sz w:val="24"/>
              <w:szCs w:val="24"/>
              <w:lang w:val="sv-SE" w:eastAsia="sv-SE"/>
              <w14:ligatures w14:val="standardContextual"/>
            </w:rPr>
          </w:pPr>
          <w:hyperlink w:anchor="_Toc178350157" w:history="1">
            <w:r w:rsidRPr="00FB4896">
              <w:rPr>
                <w:rStyle w:val="Hyperlnk"/>
                <w:rFonts w:ascii="Interstate RegularComp" w:hAnsi="Interstate RegularComp"/>
                <w:noProof/>
                <w:w w:val="99"/>
              </w:rPr>
              <w:t>1.1</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Översiktlig projektinformation</w:t>
            </w:r>
            <w:r>
              <w:rPr>
                <w:noProof/>
                <w:webHidden/>
              </w:rPr>
              <w:tab/>
            </w:r>
            <w:r>
              <w:rPr>
                <w:noProof/>
                <w:webHidden/>
              </w:rPr>
              <w:fldChar w:fldCharType="begin"/>
            </w:r>
            <w:r>
              <w:rPr>
                <w:noProof/>
                <w:webHidden/>
              </w:rPr>
              <w:instrText xml:space="preserve"> PAGEREF _Toc178350157 \h </w:instrText>
            </w:r>
            <w:r>
              <w:rPr>
                <w:noProof/>
                <w:webHidden/>
              </w:rPr>
            </w:r>
            <w:r>
              <w:rPr>
                <w:noProof/>
                <w:webHidden/>
              </w:rPr>
              <w:fldChar w:fldCharType="separate"/>
            </w:r>
            <w:r>
              <w:rPr>
                <w:noProof/>
                <w:webHidden/>
              </w:rPr>
              <w:t>4</w:t>
            </w:r>
            <w:r>
              <w:rPr>
                <w:noProof/>
                <w:webHidden/>
              </w:rPr>
              <w:fldChar w:fldCharType="end"/>
            </w:r>
          </w:hyperlink>
        </w:p>
        <w:p w14:paraId="4103F194" w14:textId="37637D2F" w:rsidR="00472B0B" w:rsidRDefault="00472B0B">
          <w:pPr>
            <w:pStyle w:val="Innehll2"/>
            <w:tabs>
              <w:tab w:val="right" w:leader="dot" w:pos="9290"/>
            </w:tabs>
            <w:rPr>
              <w:rFonts w:asciiTheme="minorHAnsi" w:eastAsiaTheme="minorEastAsia" w:hAnsiTheme="minorHAnsi"/>
              <w:noProof/>
              <w:kern w:val="2"/>
              <w:sz w:val="24"/>
              <w:szCs w:val="24"/>
              <w:lang w:val="sv-SE" w:eastAsia="sv-SE"/>
              <w14:ligatures w14:val="standardContextual"/>
            </w:rPr>
          </w:pPr>
          <w:hyperlink w:anchor="_Toc178350158" w:history="1">
            <w:r w:rsidRPr="00FB4896">
              <w:rPr>
                <w:rStyle w:val="Hyperlnk"/>
                <w:rFonts w:ascii="Interstate RegularComp" w:hAnsi="Interstate RegularComp"/>
                <w:noProof/>
                <w:w w:val="99"/>
              </w:rPr>
              <w:t>1.2</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Syfte</w:t>
            </w:r>
            <w:r>
              <w:rPr>
                <w:noProof/>
                <w:webHidden/>
              </w:rPr>
              <w:tab/>
            </w:r>
            <w:r>
              <w:rPr>
                <w:noProof/>
                <w:webHidden/>
              </w:rPr>
              <w:fldChar w:fldCharType="begin"/>
            </w:r>
            <w:r>
              <w:rPr>
                <w:noProof/>
                <w:webHidden/>
              </w:rPr>
              <w:instrText xml:space="preserve"> PAGEREF _Toc178350158 \h </w:instrText>
            </w:r>
            <w:r>
              <w:rPr>
                <w:noProof/>
                <w:webHidden/>
              </w:rPr>
            </w:r>
            <w:r>
              <w:rPr>
                <w:noProof/>
                <w:webHidden/>
              </w:rPr>
              <w:fldChar w:fldCharType="separate"/>
            </w:r>
            <w:r>
              <w:rPr>
                <w:noProof/>
                <w:webHidden/>
              </w:rPr>
              <w:t>4</w:t>
            </w:r>
            <w:r>
              <w:rPr>
                <w:noProof/>
                <w:webHidden/>
              </w:rPr>
              <w:fldChar w:fldCharType="end"/>
            </w:r>
          </w:hyperlink>
        </w:p>
        <w:p w14:paraId="4F57973A" w14:textId="7A845E91" w:rsidR="00472B0B" w:rsidRDefault="00472B0B">
          <w:pPr>
            <w:pStyle w:val="Innehll2"/>
            <w:tabs>
              <w:tab w:val="right" w:leader="dot" w:pos="9290"/>
            </w:tabs>
            <w:rPr>
              <w:rFonts w:asciiTheme="minorHAnsi" w:eastAsiaTheme="minorEastAsia" w:hAnsiTheme="minorHAnsi"/>
              <w:noProof/>
              <w:kern w:val="2"/>
              <w:sz w:val="24"/>
              <w:szCs w:val="24"/>
              <w:lang w:val="sv-SE" w:eastAsia="sv-SE"/>
              <w14:ligatures w14:val="standardContextual"/>
            </w:rPr>
          </w:pPr>
          <w:hyperlink w:anchor="_Toc178350159" w:history="1">
            <w:r w:rsidRPr="00FB4896">
              <w:rPr>
                <w:rStyle w:val="Hyperlnk"/>
                <w:rFonts w:ascii="Interstate RegularComp" w:hAnsi="Interstate RegularComp"/>
                <w:noProof/>
                <w:w w:val="99"/>
                <w:lang w:val="sv-SE"/>
              </w:rPr>
              <w:t>1.3</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lang w:val="sv-SE"/>
              </w:rPr>
              <w:t>Utleverans av filer från</w:t>
            </w:r>
            <w:r w:rsidRPr="00FB4896">
              <w:rPr>
                <w:rStyle w:val="Hyperlnk"/>
                <w:rFonts w:ascii="Interstate RegularComp" w:hAnsi="Interstate RegularComp"/>
                <w:noProof/>
                <w:spacing w:val="-8"/>
                <w:lang w:val="sv-SE"/>
              </w:rPr>
              <w:t xml:space="preserve"> </w:t>
            </w:r>
            <w:r w:rsidRPr="00FB4896">
              <w:rPr>
                <w:rStyle w:val="Hyperlnk"/>
                <w:rFonts w:ascii="Interstate RegularComp" w:hAnsi="Interstate RegularComp"/>
                <w:noProof/>
                <w:lang w:val="sv-SE"/>
              </w:rPr>
              <w:t>Danderyds kommun</w:t>
            </w:r>
            <w:r>
              <w:rPr>
                <w:noProof/>
                <w:webHidden/>
              </w:rPr>
              <w:tab/>
            </w:r>
            <w:r>
              <w:rPr>
                <w:noProof/>
                <w:webHidden/>
              </w:rPr>
              <w:fldChar w:fldCharType="begin"/>
            </w:r>
            <w:r>
              <w:rPr>
                <w:noProof/>
                <w:webHidden/>
              </w:rPr>
              <w:instrText xml:space="preserve"> PAGEREF _Toc178350159 \h </w:instrText>
            </w:r>
            <w:r>
              <w:rPr>
                <w:noProof/>
                <w:webHidden/>
              </w:rPr>
            </w:r>
            <w:r>
              <w:rPr>
                <w:noProof/>
                <w:webHidden/>
              </w:rPr>
              <w:fldChar w:fldCharType="separate"/>
            </w:r>
            <w:r>
              <w:rPr>
                <w:noProof/>
                <w:webHidden/>
              </w:rPr>
              <w:t>4</w:t>
            </w:r>
            <w:r>
              <w:rPr>
                <w:noProof/>
                <w:webHidden/>
              </w:rPr>
              <w:fldChar w:fldCharType="end"/>
            </w:r>
          </w:hyperlink>
        </w:p>
        <w:p w14:paraId="6E516B74" w14:textId="207EFB81" w:rsidR="00472B0B" w:rsidRDefault="00472B0B">
          <w:pPr>
            <w:pStyle w:val="Innehll2"/>
            <w:tabs>
              <w:tab w:val="right" w:leader="dot" w:pos="9290"/>
            </w:tabs>
            <w:rPr>
              <w:rFonts w:asciiTheme="minorHAnsi" w:eastAsiaTheme="minorEastAsia" w:hAnsiTheme="minorHAnsi"/>
              <w:noProof/>
              <w:kern w:val="2"/>
              <w:sz w:val="24"/>
              <w:szCs w:val="24"/>
              <w:lang w:val="sv-SE" w:eastAsia="sv-SE"/>
              <w14:ligatures w14:val="standardContextual"/>
            </w:rPr>
          </w:pPr>
          <w:hyperlink w:anchor="_Toc178350160" w:history="1">
            <w:r w:rsidRPr="00FB4896">
              <w:rPr>
                <w:rStyle w:val="Hyperlnk"/>
                <w:rFonts w:ascii="Interstate RegularComp" w:hAnsi="Interstate RegularComp"/>
                <w:noProof/>
                <w:w w:val="99"/>
                <w:lang w:val="sv-SE"/>
              </w:rPr>
              <w:t>1.4</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lang w:val="sv-SE"/>
              </w:rPr>
              <w:t>Referenser</w:t>
            </w:r>
            <w:r>
              <w:rPr>
                <w:noProof/>
                <w:webHidden/>
              </w:rPr>
              <w:tab/>
            </w:r>
            <w:r>
              <w:rPr>
                <w:noProof/>
                <w:webHidden/>
              </w:rPr>
              <w:fldChar w:fldCharType="begin"/>
            </w:r>
            <w:r>
              <w:rPr>
                <w:noProof/>
                <w:webHidden/>
              </w:rPr>
              <w:instrText xml:space="preserve"> PAGEREF _Toc178350160 \h </w:instrText>
            </w:r>
            <w:r>
              <w:rPr>
                <w:noProof/>
                <w:webHidden/>
              </w:rPr>
            </w:r>
            <w:r>
              <w:rPr>
                <w:noProof/>
                <w:webHidden/>
              </w:rPr>
              <w:fldChar w:fldCharType="separate"/>
            </w:r>
            <w:r>
              <w:rPr>
                <w:noProof/>
                <w:webHidden/>
              </w:rPr>
              <w:t>4</w:t>
            </w:r>
            <w:r>
              <w:rPr>
                <w:noProof/>
                <w:webHidden/>
              </w:rPr>
              <w:fldChar w:fldCharType="end"/>
            </w:r>
          </w:hyperlink>
        </w:p>
        <w:p w14:paraId="449423BF" w14:textId="1EC5FC58" w:rsidR="00472B0B" w:rsidRDefault="00472B0B">
          <w:pPr>
            <w:pStyle w:val="Innehll1"/>
            <w:tabs>
              <w:tab w:val="right" w:leader="dot" w:pos="9290"/>
            </w:tabs>
            <w:rPr>
              <w:rFonts w:asciiTheme="minorHAnsi" w:eastAsiaTheme="minorEastAsia" w:hAnsiTheme="minorHAnsi"/>
              <w:b w:val="0"/>
              <w:bCs w:val="0"/>
              <w:noProof/>
              <w:kern w:val="2"/>
              <w:lang w:val="sv-SE" w:eastAsia="sv-SE"/>
              <w14:ligatures w14:val="standardContextual"/>
            </w:rPr>
          </w:pPr>
          <w:hyperlink w:anchor="_Toc178350161" w:history="1">
            <w:r w:rsidRPr="00FB4896">
              <w:rPr>
                <w:rStyle w:val="Hyperlnk"/>
                <w:rFonts w:ascii="Interstate RegularComp" w:hAnsi="Interstate RegularComp"/>
                <w:noProof/>
                <w:lang w:val="sv-SE"/>
              </w:rPr>
              <w:t>2</w:t>
            </w:r>
            <w:r>
              <w:rPr>
                <w:rFonts w:asciiTheme="minorHAnsi" w:eastAsiaTheme="minorEastAsia" w:hAnsiTheme="minorHAnsi"/>
                <w:b w:val="0"/>
                <w:bCs w:val="0"/>
                <w:noProof/>
                <w:kern w:val="2"/>
                <w:lang w:val="sv-SE" w:eastAsia="sv-SE"/>
                <w14:ligatures w14:val="standardContextual"/>
              </w:rPr>
              <w:tab/>
            </w:r>
            <w:r w:rsidRPr="00FB4896">
              <w:rPr>
                <w:rStyle w:val="Hyperlnk"/>
                <w:rFonts w:ascii="Interstate RegularComp" w:hAnsi="Interstate RegularComp"/>
                <w:noProof/>
                <w:lang w:val="sv-SE"/>
              </w:rPr>
              <w:t>CAD/BIM-Samordning och</w:t>
            </w:r>
            <w:r w:rsidRPr="00FB4896">
              <w:rPr>
                <w:rStyle w:val="Hyperlnk"/>
                <w:rFonts w:ascii="Interstate RegularComp" w:hAnsi="Interstate RegularComp"/>
                <w:noProof/>
                <w:spacing w:val="-18"/>
                <w:lang w:val="sv-SE"/>
              </w:rPr>
              <w:t xml:space="preserve"> </w:t>
            </w:r>
            <w:r w:rsidRPr="00FB4896">
              <w:rPr>
                <w:rStyle w:val="Hyperlnk"/>
                <w:rFonts w:ascii="Interstate RegularComp" w:hAnsi="Interstate RegularComp"/>
                <w:noProof/>
                <w:lang w:val="sv-SE"/>
              </w:rPr>
              <w:t>roller</w:t>
            </w:r>
            <w:r>
              <w:rPr>
                <w:noProof/>
                <w:webHidden/>
              </w:rPr>
              <w:tab/>
            </w:r>
            <w:r>
              <w:rPr>
                <w:noProof/>
                <w:webHidden/>
              </w:rPr>
              <w:fldChar w:fldCharType="begin"/>
            </w:r>
            <w:r>
              <w:rPr>
                <w:noProof/>
                <w:webHidden/>
              </w:rPr>
              <w:instrText xml:space="preserve"> PAGEREF _Toc178350161 \h </w:instrText>
            </w:r>
            <w:r>
              <w:rPr>
                <w:noProof/>
                <w:webHidden/>
              </w:rPr>
            </w:r>
            <w:r>
              <w:rPr>
                <w:noProof/>
                <w:webHidden/>
              </w:rPr>
              <w:fldChar w:fldCharType="separate"/>
            </w:r>
            <w:r>
              <w:rPr>
                <w:noProof/>
                <w:webHidden/>
              </w:rPr>
              <w:t>5</w:t>
            </w:r>
            <w:r>
              <w:rPr>
                <w:noProof/>
                <w:webHidden/>
              </w:rPr>
              <w:fldChar w:fldCharType="end"/>
            </w:r>
          </w:hyperlink>
        </w:p>
        <w:p w14:paraId="022C31BA" w14:textId="5BFEE01D" w:rsidR="00472B0B" w:rsidRDefault="00472B0B">
          <w:pPr>
            <w:pStyle w:val="Innehll2"/>
            <w:tabs>
              <w:tab w:val="right" w:leader="dot" w:pos="9290"/>
            </w:tabs>
            <w:rPr>
              <w:rFonts w:asciiTheme="minorHAnsi" w:eastAsiaTheme="minorEastAsia" w:hAnsiTheme="minorHAnsi"/>
              <w:noProof/>
              <w:kern w:val="2"/>
              <w:sz w:val="24"/>
              <w:szCs w:val="24"/>
              <w:lang w:val="sv-SE" w:eastAsia="sv-SE"/>
              <w14:ligatures w14:val="standardContextual"/>
            </w:rPr>
          </w:pPr>
          <w:hyperlink w:anchor="_Toc178350162" w:history="1">
            <w:r w:rsidRPr="00FB4896">
              <w:rPr>
                <w:rStyle w:val="Hyperlnk"/>
                <w:rFonts w:ascii="Interstate RegularComp" w:hAnsi="Interstate RegularComp"/>
                <w:noProof/>
                <w:w w:val="99"/>
                <w:lang w:val="sv-SE"/>
              </w:rPr>
              <w:t>2.1</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lang w:val="sv-SE"/>
              </w:rPr>
              <w:t>CAD/BIM-handläggare</w:t>
            </w:r>
            <w:r>
              <w:rPr>
                <w:noProof/>
                <w:webHidden/>
              </w:rPr>
              <w:tab/>
            </w:r>
            <w:r>
              <w:rPr>
                <w:noProof/>
                <w:webHidden/>
              </w:rPr>
              <w:fldChar w:fldCharType="begin"/>
            </w:r>
            <w:r>
              <w:rPr>
                <w:noProof/>
                <w:webHidden/>
              </w:rPr>
              <w:instrText xml:space="preserve"> PAGEREF _Toc178350162 \h </w:instrText>
            </w:r>
            <w:r>
              <w:rPr>
                <w:noProof/>
                <w:webHidden/>
              </w:rPr>
            </w:r>
            <w:r>
              <w:rPr>
                <w:noProof/>
                <w:webHidden/>
              </w:rPr>
              <w:fldChar w:fldCharType="separate"/>
            </w:r>
            <w:r>
              <w:rPr>
                <w:noProof/>
                <w:webHidden/>
              </w:rPr>
              <w:t>5</w:t>
            </w:r>
            <w:r>
              <w:rPr>
                <w:noProof/>
                <w:webHidden/>
              </w:rPr>
              <w:fldChar w:fldCharType="end"/>
            </w:r>
          </w:hyperlink>
        </w:p>
        <w:p w14:paraId="747C7027" w14:textId="38F050E2" w:rsidR="00472B0B" w:rsidRDefault="00472B0B">
          <w:pPr>
            <w:pStyle w:val="Innehll2"/>
            <w:tabs>
              <w:tab w:val="right" w:leader="dot" w:pos="9290"/>
            </w:tabs>
            <w:rPr>
              <w:rFonts w:asciiTheme="minorHAnsi" w:eastAsiaTheme="minorEastAsia" w:hAnsiTheme="minorHAnsi"/>
              <w:noProof/>
              <w:kern w:val="2"/>
              <w:sz w:val="24"/>
              <w:szCs w:val="24"/>
              <w:lang w:val="sv-SE" w:eastAsia="sv-SE"/>
              <w14:ligatures w14:val="standardContextual"/>
            </w:rPr>
          </w:pPr>
          <w:hyperlink w:anchor="_Toc178350163" w:history="1">
            <w:r w:rsidRPr="00FB4896">
              <w:rPr>
                <w:rStyle w:val="Hyperlnk"/>
                <w:rFonts w:ascii="Interstate RegularComp" w:hAnsi="Interstate RegularComp"/>
                <w:noProof/>
                <w:w w:val="99"/>
              </w:rPr>
              <w:t>2.2</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CAD/BIM-samordnare</w:t>
            </w:r>
            <w:r>
              <w:rPr>
                <w:noProof/>
                <w:webHidden/>
              </w:rPr>
              <w:tab/>
            </w:r>
            <w:r>
              <w:rPr>
                <w:noProof/>
                <w:webHidden/>
              </w:rPr>
              <w:fldChar w:fldCharType="begin"/>
            </w:r>
            <w:r>
              <w:rPr>
                <w:noProof/>
                <w:webHidden/>
              </w:rPr>
              <w:instrText xml:space="preserve"> PAGEREF _Toc178350163 \h </w:instrText>
            </w:r>
            <w:r>
              <w:rPr>
                <w:noProof/>
                <w:webHidden/>
              </w:rPr>
            </w:r>
            <w:r>
              <w:rPr>
                <w:noProof/>
                <w:webHidden/>
              </w:rPr>
              <w:fldChar w:fldCharType="separate"/>
            </w:r>
            <w:r>
              <w:rPr>
                <w:noProof/>
                <w:webHidden/>
              </w:rPr>
              <w:t>6</w:t>
            </w:r>
            <w:r>
              <w:rPr>
                <w:noProof/>
                <w:webHidden/>
              </w:rPr>
              <w:fldChar w:fldCharType="end"/>
            </w:r>
          </w:hyperlink>
        </w:p>
        <w:p w14:paraId="64E7823A" w14:textId="39169A40" w:rsidR="00472B0B" w:rsidRDefault="00472B0B">
          <w:pPr>
            <w:pStyle w:val="Innehll2"/>
            <w:tabs>
              <w:tab w:val="right" w:leader="dot" w:pos="9290"/>
            </w:tabs>
            <w:rPr>
              <w:rFonts w:asciiTheme="minorHAnsi" w:eastAsiaTheme="minorEastAsia" w:hAnsiTheme="minorHAnsi"/>
              <w:noProof/>
              <w:kern w:val="2"/>
              <w:sz w:val="24"/>
              <w:szCs w:val="24"/>
              <w:lang w:val="sv-SE" w:eastAsia="sv-SE"/>
              <w14:ligatures w14:val="standardContextual"/>
            </w:rPr>
          </w:pPr>
          <w:hyperlink w:anchor="_Toc178350164" w:history="1">
            <w:r w:rsidRPr="00FB4896">
              <w:rPr>
                <w:rStyle w:val="Hyperlnk"/>
                <w:rFonts w:ascii="Interstate RegularComp" w:hAnsi="Interstate RegularComp"/>
                <w:noProof/>
                <w:w w:val="99"/>
              </w:rPr>
              <w:t>2.3</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CAD/BIM-ansvarig</w:t>
            </w:r>
            <w:r>
              <w:rPr>
                <w:noProof/>
                <w:webHidden/>
              </w:rPr>
              <w:tab/>
            </w:r>
            <w:r>
              <w:rPr>
                <w:noProof/>
                <w:webHidden/>
              </w:rPr>
              <w:fldChar w:fldCharType="begin"/>
            </w:r>
            <w:r>
              <w:rPr>
                <w:noProof/>
                <w:webHidden/>
              </w:rPr>
              <w:instrText xml:space="preserve"> PAGEREF _Toc178350164 \h </w:instrText>
            </w:r>
            <w:r>
              <w:rPr>
                <w:noProof/>
                <w:webHidden/>
              </w:rPr>
            </w:r>
            <w:r>
              <w:rPr>
                <w:noProof/>
                <w:webHidden/>
              </w:rPr>
              <w:fldChar w:fldCharType="separate"/>
            </w:r>
            <w:r>
              <w:rPr>
                <w:noProof/>
                <w:webHidden/>
              </w:rPr>
              <w:t>6</w:t>
            </w:r>
            <w:r>
              <w:rPr>
                <w:noProof/>
                <w:webHidden/>
              </w:rPr>
              <w:fldChar w:fldCharType="end"/>
            </w:r>
          </w:hyperlink>
        </w:p>
        <w:p w14:paraId="207BD7CB" w14:textId="11AC641A" w:rsidR="00472B0B" w:rsidRDefault="00472B0B">
          <w:pPr>
            <w:pStyle w:val="Innehll2"/>
            <w:tabs>
              <w:tab w:val="right" w:leader="dot" w:pos="9290"/>
            </w:tabs>
            <w:rPr>
              <w:rFonts w:asciiTheme="minorHAnsi" w:eastAsiaTheme="minorEastAsia" w:hAnsiTheme="minorHAnsi"/>
              <w:noProof/>
              <w:kern w:val="2"/>
              <w:sz w:val="24"/>
              <w:szCs w:val="24"/>
              <w:lang w:val="sv-SE" w:eastAsia="sv-SE"/>
              <w14:ligatures w14:val="standardContextual"/>
            </w:rPr>
          </w:pPr>
          <w:hyperlink w:anchor="_Toc178350165" w:history="1">
            <w:r w:rsidRPr="00FB4896">
              <w:rPr>
                <w:rStyle w:val="Hyperlnk"/>
                <w:rFonts w:ascii="Interstate RegularComp" w:hAnsi="Interstate RegularComp"/>
                <w:noProof/>
                <w:w w:val="99"/>
                <w:lang w:val="sv-SE"/>
              </w:rPr>
              <w:t>2.4</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lang w:val="sv-SE"/>
              </w:rPr>
              <w:t>CAD/BIM-uppstartsmötet och</w:t>
            </w:r>
            <w:r w:rsidRPr="00FB4896">
              <w:rPr>
                <w:rStyle w:val="Hyperlnk"/>
                <w:rFonts w:ascii="Interstate RegularComp" w:hAnsi="Interstate RegularComp"/>
                <w:noProof/>
                <w:spacing w:val="-7"/>
                <w:lang w:val="sv-SE"/>
              </w:rPr>
              <w:t xml:space="preserve"> </w:t>
            </w:r>
            <w:r w:rsidRPr="00FB4896">
              <w:rPr>
                <w:rStyle w:val="Hyperlnk"/>
                <w:rFonts w:ascii="Interstate RegularComp" w:hAnsi="Interstate RegularComp"/>
                <w:noProof/>
                <w:lang w:val="sv-SE"/>
              </w:rPr>
              <w:t>CAD/BIM-samordningsmöten</w:t>
            </w:r>
            <w:r>
              <w:rPr>
                <w:noProof/>
                <w:webHidden/>
              </w:rPr>
              <w:tab/>
            </w:r>
            <w:r>
              <w:rPr>
                <w:noProof/>
                <w:webHidden/>
              </w:rPr>
              <w:fldChar w:fldCharType="begin"/>
            </w:r>
            <w:r>
              <w:rPr>
                <w:noProof/>
                <w:webHidden/>
              </w:rPr>
              <w:instrText xml:space="preserve"> PAGEREF _Toc178350165 \h </w:instrText>
            </w:r>
            <w:r>
              <w:rPr>
                <w:noProof/>
                <w:webHidden/>
              </w:rPr>
            </w:r>
            <w:r>
              <w:rPr>
                <w:noProof/>
                <w:webHidden/>
              </w:rPr>
              <w:fldChar w:fldCharType="separate"/>
            </w:r>
            <w:r>
              <w:rPr>
                <w:noProof/>
                <w:webHidden/>
              </w:rPr>
              <w:t>6</w:t>
            </w:r>
            <w:r>
              <w:rPr>
                <w:noProof/>
                <w:webHidden/>
              </w:rPr>
              <w:fldChar w:fldCharType="end"/>
            </w:r>
          </w:hyperlink>
        </w:p>
        <w:p w14:paraId="4A124FBA" w14:textId="2C6F8CFD" w:rsidR="00472B0B" w:rsidRDefault="00472B0B">
          <w:pPr>
            <w:pStyle w:val="Innehll2"/>
            <w:tabs>
              <w:tab w:val="right" w:leader="dot" w:pos="9290"/>
            </w:tabs>
            <w:rPr>
              <w:rFonts w:asciiTheme="minorHAnsi" w:eastAsiaTheme="minorEastAsia" w:hAnsiTheme="minorHAnsi"/>
              <w:noProof/>
              <w:kern w:val="2"/>
              <w:sz w:val="24"/>
              <w:szCs w:val="24"/>
              <w:lang w:val="sv-SE" w:eastAsia="sv-SE"/>
              <w14:ligatures w14:val="standardContextual"/>
            </w:rPr>
          </w:pPr>
          <w:hyperlink w:anchor="_Toc178350166" w:history="1">
            <w:r w:rsidRPr="00FB4896">
              <w:rPr>
                <w:rStyle w:val="Hyperlnk"/>
                <w:rFonts w:ascii="Interstate RegularComp" w:hAnsi="Interstate RegularComp"/>
                <w:noProof/>
                <w:w w:val="99"/>
                <w:lang w:val="sv-SE"/>
              </w:rPr>
              <w:t>2.5</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lang w:val="sv-SE"/>
              </w:rPr>
              <w:t>Teknikområdesindelning</w:t>
            </w:r>
            <w:r>
              <w:rPr>
                <w:noProof/>
                <w:webHidden/>
              </w:rPr>
              <w:tab/>
            </w:r>
            <w:r>
              <w:rPr>
                <w:noProof/>
                <w:webHidden/>
              </w:rPr>
              <w:fldChar w:fldCharType="begin"/>
            </w:r>
            <w:r>
              <w:rPr>
                <w:noProof/>
                <w:webHidden/>
              </w:rPr>
              <w:instrText xml:space="preserve"> PAGEREF _Toc178350166 \h </w:instrText>
            </w:r>
            <w:r>
              <w:rPr>
                <w:noProof/>
                <w:webHidden/>
              </w:rPr>
            </w:r>
            <w:r>
              <w:rPr>
                <w:noProof/>
                <w:webHidden/>
              </w:rPr>
              <w:fldChar w:fldCharType="separate"/>
            </w:r>
            <w:r>
              <w:rPr>
                <w:noProof/>
                <w:webHidden/>
              </w:rPr>
              <w:t>7</w:t>
            </w:r>
            <w:r>
              <w:rPr>
                <w:noProof/>
                <w:webHidden/>
              </w:rPr>
              <w:fldChar w:fldCharType="end"/>
            </w:r>
          </w:hyperlink>
        </w:p>
        <w:p w14:paraId="3B896943" w14:textId="79128FA0" w:rsidR="00472B0B" w:rsidRDefault="00472B0B">
          <w:pPr>
            <w:pStyle w:val="Innehll2"/>
            <w:tabs>
              <w:tab w:val="right" w:leader="dot" w:pos="9290"/>
            </w:tabs>
            <w:rPr>
              <w:rFonts w:asciiTheme="minorHAnsi" w:eastAsiaTheme="minorEastAsia" w:hAnsiTheme="minorHAnsi"/>
              <w:noProof/>
              <w:kern w:val="2"/>
              <w:sz w:val="24"/>
              <w:szCs w:val="24"/>
              <w:lang w:val="sv-SE" w:eastAsia="sv-SE"/>
              <w14:ligatures w14:val="standardContextual"/>
            </w:rPr>
          </w:pPr>
          <w:hyperlink w:anchor="_Toc178350167" w:history="1">
            <w:r w:rsidRPr="00FB4896">
              <w:rPr>
                <w:rStyle w:val="Hyperlnk"/>
                <w:rFonts w:ascii="Interstate RegularComp" w:hAnsi="Interstate RegularComp"/>
                <w:noProof/>
                <w:w w:val="99"/>
                <w:lang w:val="sv-SE"/>
              </w:rPr>
              <w:t>2.6</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lang w:val="sv-SE"/>
              </w:rPr>
              <w:t>Programvaror</w:t>
            </w:r>
            <w:r>
              <w:rPr>
                <w:noProof/>
                <w:webHidden/>
              </w:rPr>
              <w:tab/>
            </w:r>
            <w:r>
              <w:rPr>
                <w:noProof/>
                <w:webHidden/>
              </w:rPr>
              <w:fldChar w:fldCharType="begin"/>
            </w:r>
            <w:r>
              <w:rPr>
                <w:noProof/>
                <w:webHidden/>
              </w:rPr>
              <w:instrText xml:space="preserve"> PAGEREF _Toc178350167 \h </w:instrText>
            </w:r>
            <w:r>
              <w:rPr>
                <w:noProof/>
                <w:webHidden/>
              </w:rPr>
            </w:r>
            <w:r>
              <w:rPr>
                <w:noProof/>
                <w:webHidden/>
              </w:rPr>
              <w:fldChar w:fldCharType="separate"/>
            </w:r>
            <w:r>
              <w:rPr>
                <w:noProof/>
                <w:webHidden/>
              </w:rPr>
              <w:t>7</w:t>
            </w:r>
            <w:r>
              <w:rPr>
                <w:noProof/>
                <w:webHidden/>
              </w:rPr>
              <w:fldChar w:fldCharType="end"/>
            </w:r>
          </w:hyperlink>
        </w:p>
        <w:p w14:paraId="21980F40" w14:textId="79992BBB" w:rsidR="00472B0B" w:rsidRDefault="00472B0B">
          <w:pPr>
            <w:pStyle w:val="Innehll2"/>
            <w:tabs>
              <w:tab w:val="right" w:leader="dot" w:pos="9290"/>
            </w:tabs>
            <w:rPr>
              <w:rFonts w:asciiTheme="minorHAnsi" w:eastAsiaTheme="minorEastAsia" w:hAnsiTheme="minorHAnsi"/>
              <w:noProof/>
              <w:kern w:val="2"/>
              <w:sz w:val="24"/>
              <w:szCs w:val="24"/>
              <w:lang w:val="sv-SE" w:eastAsia="sv-SE"/>
              <w14:ligatures w14:val="standardContextual"/>
            </w:rPr>
          </w:pPr>
          <w:hyperlink w:anchor="_Toc178350168" w:history="1">
            <w:r w:rsidRPr="00FB4896">
              <w:rPr>
                <w:rStyle w:val="Hyperlnk"/>
                <w:rFonts w:ascii="Interstate RegularComp" w:hAnsi="Interstate RegularComp"/>
                <w:noProof/>
                <w:w w:val="99"/>
                <w:lang w:val="sv-SE"/>
              </w:rPr>
              <w:t>2.7</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lang w:val="sv-SE"/>
              </w:rPr>
              <w:t>Informationsutbyte</w:t>
            </w:r>
            <w:r>
              <w:rPr>
                <w:noProof/>
                <w:webHidden/>
              </w:rPr>
              <w:tab/>
            </w:r>
            <w:r>
              <w:rPr>
                <w:noProof/>
                <w:webHidden/>
              </w:rPr>
              <w:fldChar w:fldCharType="begin"/>
            </w:r>
            <w:r>
              <w:rPr>
                <w:noProof/>
                <w:webHidden/>
              </w:rPr>
              <w:instrText xml:space="preserve"> PAGEREF _Toc178350168 \h </w:instrText>
            </w:r>
            <w:r>
              <w:rPr>
                <w:noProof/>
                <w:webHidden/>
              </w:rPr>
            </w:r>
            <w:r>
              <w:rPr>
                <w:noProof/>
                <w:webHidden/>
              </w:rPr>
              <w:fldChar w:fldCharType="separate"/>
            </w:r>
            <w:r>
              <w:rPr>
                <w:noProof/>
                <w:webHidden/>
              </w:rPr>
              <w:t>8</w:t>
            </w:r>
            <w:r>
              <w:rPr>
                <w:noProof/>
                <w:webHidden/>
              </w:rPr>
              <w:fldChar w:fldCharType="end"/>
            </w:r>
          </w:hyperlink>
        </w:p>
        <w:p w14:paraId="618DD0E8" w14:textId="227B3B5A" w:rsidR="00472B0B" w:rsidRDefault="00472B0B">
          <w:pPr>
            <w:pStyle w:val="Innehll2"/>
            <w:tabs>
              <w:tab w:val="right" w:leader="dot" w:pos="9290"/>
            </w:tabs>
            <w:rPr>
              <w:rFonts w:asciiTheme="minorHAnsi" w:eastAsiaTheme="minorEastAsia" w:hAnsiTheme="minorHAnsi"/>
              <w:noProof/>
              <w:kern w:val="2"/>
              <w:sz w:val="24"/>
              <w:szCs w:val="24"/>
              <w:lang w:val="sv-SE" w:eastAsia="sv-SE"/>
              <w14:ligatures w14:val="standardContextual"/>
            </w:rPr>
          </w:pPr>
          <w:hyperlink w:anchor="_Toc178350169" w:history="1">
            <w:r w:rsidRPr="00FB4896">
              <w:rPr>
                <w:rStyle w:val="Hyperlnk"/>
                <w:rFonts w:ascii="Interstate RegularComp" w:hAnsi="Interstate RegularComp"/>
                <w:noProof/>
                <w:w w:val="99"/>
                <w:lang w:val="sv-SE"/>
              </w:rPr>
              <w:t>2.8</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lang w:val="sv-SE"/>
              </w:rPr>
              <w:t>Projektplats</w:t>
            </w:r>
            <w:r>
              <w:rPr>
                <w:noProof/>
                <w:webHidden/>
              </w:rPr>
              <w:tab/>
            </w:r>
            <w:r>
              <w:rPr>
                <w:noProof/>
                <w:webHidden/>
              </w:rPr>
              <w:fldChar w:fldCharType="begin"/>
            </w:r>
            <w:r>
              <w:rPr>
                <w:noProof/>
                <w:webHidden/>
              </w:rPr>
              <w:instrText xml:space="preserve"> PAGEREF _Toc178350169 \h </w:instrText>
            </w:r>
            <w:r>
              <w:rPr>
                <w:noProof/>
                <w:webHidden/>
              </w:rPr>
            </w:r>
            <w:r>
              <w:rPr>
                <w:noProof/>
                <w:webHidden/>
              </w:rPr>
              <w:fldChar w:fldCharType="separate"/>
            </w:r>
            <w:r>
              <w:rPr>
                <w:noProof/>
                <w:webHidden/>
              </w:rPr>
              <w:t>8</w:t>
            </w:r>
            <w:r>
              <w:rPr>
                <w:noProof/>
                <w:webHidden/>
              </w:rPr>
              <w:fldChar w:fldCharType="end"/>
            </w:r>
          </w:hyperlink>
        </w:p>
        <w:p w14:paraId="18943923" w14:textId="255A7908" w:rsidR="00472B0B" w:rsidRDefault="00472B0B">
          <w:pPr>
            <w:pStyle w:val="Innehll2"/>
            <w:tabs>
              <w:tab w:val="right" w:leader="dot" w:pos="9290"/>
            </w:tabs>
            <w:rPr>
              <w:rFonts w:asciiTheme="minorHAnsi" w:eastAsiaTheme="minorEastAsia" w:hAnsiTheme="minorHAnsi"/>
              <w:noProof/>
              <w:kern w:val="2"/>
              <w:sz w:val="24"/>
              <w:szCs w:val="24"/>
              <w:lang w:val="sv-SE" w:eastAsia="sv-SE"/>
              <w14:ligatures w14:val="standardContextual"/>
            </w:rPr>
          </w:pPr>
          <w:hyperlink w:anchor="_Toc178350170" w:history="1">
            <w:r w:rsidRPr="00FB4896">
              <w:rPr>
                <w:rStyle w:val="Hyperlnk"/>
                <w:rFonts w:ascii="Interstate RegularComp" w:hAnsi="Interstate RegularComp"/>
                <w:noProof/>
                <w:w w:val="99"/>
                <w:lang w:val="sv-SE"/>
              </w:rPr>
              <w:t>2.9</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lang w:val="sv-SE"/>
              </w:rPr>
              <w:t>Ansvar</w:t>
            </w:r>
            <w:r>
              <w:rPr>
                <w:noProof/>
                <w:webHidden/>
              </w:rPr>
              <w:tab/>
            </w:r>
            <w:r>
              <w:rPr>
                <w:noProof/>
                <w:webHidden/>
              </w:rPr>
              <w:fldChar w:fldCharType="begin"/>
            </w:r>
            <w:r>
              <w:rPr>
                <w:noProof/>
                <w:webHidden/>
              </w:rPr>
              <w:instrText xml:space="preserve"> PAGEREF _Toc178350170 \h </w:instrText>
            </w:r>
            <w:r>
              <w:rPr>
                <w:noProof/>
                <w:webHidden/>
              </w:rPr>
            </w:r>
            <w:r>
              <w:rPr>
                <w:noProof/>
                <w:webHidden/>
              </w:rPr>
              <w:fldChar w:fldCharType="separate"/>
            </w:r>
            <w:r>
              <w:rPr>
                <w:noProof/>
                <w:webHidden/>
              </w:rPr>
              <w:t>8</w:t>
            </w:r>
            <w:r>
              <w:rPr>
                <w:noProof/>
                <w:webHidden/>
              </w:rPr>
              <w:fldChar w:fldCharType="end"/>
            </w:r>
          </w:hyperlink>
        </w:p>
        <w:p w14:paraId="0960B9ED" w14:textId="65BF6CA1" w:rsidR="00472B0B" w:rsidRDefault="00472B0B">
          <w:pPr>
            <w:pStyle w:val="Innehll1"/>
            <w:tabs>
              <w:tab w:val="right" w:leader="dot" w:pos="9290"/>
            </w:tabs>
            <w:rPr>
              <w:rFonts w:asciiTheme="minorHAnsi" w:eastAsiaTheme="minorEastAsia" w:hAnsiTheme="minorHAnsi"/>
              <w:b w:val="0"/>
              <w:bCs w:val="0"/>
              <w:noProof/>
              <w:kern w:val="2"/>
              <w:lang w:val="sv-SE" w:eastAsia="sv-SE"/>
              <w14:ligatures w14:val="standardContextual"/>
            </w:rPr>
          </w:pPr>
          <w:hyperlink w:anchor="_Toc178350171" w:history="1">
            <w:r w:rsidRPr="00FB4896">
              <w:rPr>
                <w:rStyle w:val="Hyperlnk"/>
                <w:rFonts w:ascii="Interstate RegularComp" w:hAnsi="Interstate RegularComp"/>
                <w:noProof/>
              </w:rPr>
              <w:t>3</w:t>
            </w:r>
            <w:r>
              <w:rPr>
                <w:rFonts w:asciiTheme="minorHAnsi" w:eastAsiaTheme="minorEastAsia" w:hAnsiTheme="minorHAnsi"/>
                <w:b w:val="0"/>
                <w:bCs w:val="0"/>
                <w:noProof/>
                <w:kern w:val="2"/>
                <w:lang w:val="sv-SE" w:eastAsia="sv-SE"/>
                <w14:ligatures w14:val="standardContextual"/>
              </w:rPr>
              <w:tab/>
            </w:r>
            <w:r w:rsidRPr="00FB4896">
              <w:rPr>
                <w:rStyle w:val="Hyperlnk"/>
                <w:rFonts w:ascii="Interstate RegularComp" w:hAnsi="Interstate RegularComp"/>
                <w:noProof/>
              </w:rPr>
              <w:t>Struktur</w:t>
            </w:r>
            <w:r>
              <w:rPr>
                <w:noProof/>
                <w:webHidden/>
              </w:rPr>
              <w:tab/>
            </w:r>
            <w:r>
              <w:rPr>
                <w:noProof/>
                <w:webHidden/>
              </w:rPr>
              <w:fldChar w:fldCharType="begin"/>
            </w:r>
            <w:r>
              <w:rPr>
                <w:noProof/>
                <w:webHidden/>
              </w:rPr>
              <w:instrText xml:space="preserve"> PAGEREF _Toc178350171 \h </w:instrText>
            </w:r>
            <w:r>
              <w:rPr>
                <w:noProof/>
                <w:webHidden/>
              </w:rPr>
            </w:r>
            <w:r>
              <w:rPr>
                <w:noProof/>
                <w:webHidden/>
              </w:rPr>
              <w:fldChar w:fldCharType="separate"/>
            </w:r>
            <w:r>
              <w:rPr>
                <w:noProof/>
                <w:webHidden/>
              </w:rPr>
              <w:t>8</w:t>
            </w:r>
            <w:r>
              <w:rPr>
                <w:noProof/>
                <w:webHidden/>
              </w:rPr>
              <w:fldChar w:fldCharType="end"/>
            </w:r>
          </w:hyperlink>
        </w:p>
        <w:p w14:paraId="5EC97424" w14:textId="442940EF" w:rsidR="00472B0B" w:rsidRDefault="00472B0B">
          <w:pPr>
            <w:pStyle w:val="Innehll2"/>
            <w:tabs>
              <w:tab w:val="right" w:leader="dot" w:pos="9290"/>
            </w:tabs>
            <w:rPr>
              <w:rFonts w:asciiTheme="minorHAnsi" w:eastAsiaTheme="minorEastAsia" w:hAnsiTheme="minorHAnsi"/>
              <w:noProof/>
              <w:kern w:val="2"/>
              <w:sz w:val="24"/>
              <w:szCs w:val="24"/>
              <w:lang w:val="sv-SE" w:eastAsia="sv-SE"/>
              <w14:ligatures w14:val="standardContextual"/>
            </w:rPr>
          </w:pPr>
          <w:hyperlink w:anchor="_Toc178350172" w:history="1">
            <w:r w:rsidRPr="00FB4896">
              <w:rPr>
                <w:rStyle w:val="Hyperlnk"/>
                <w:rFonts w:ascii="Interstate RegularComp" w:hAnsi="Interstate RegularComp"/>
                <w:noProof/>
                <w:w w:val="99"/>
              </w:rPr>
              <w:t>3.1</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Modeller</w:t>
            </w:r>
            <w:r>
              <w:rPr>
                <w:noProof/>
                <w:webHidden/>
              </w:rPr>
              <w:tab/>
            </w:r>
            <w:r>
              <w:rPr>
                <w:noProof/>
                <w:webHidden/>
              </w:rPr>
              <w:fldChar w:fldCharType="begin"/>
            </w:r>
            <w:r>
              <w:rPr>
                <w:noProof/>
                <w:webHidden/>
              </w:rPr>
              <w:instrText xml:space="preserve"> PAGEREF _Toc178350172 \h </w:instrText>
            </w:r>
            <w:r>
              <w:rPr>
                <w:noProof/>
                <w:webHidden/>
              </w:rPr>
            </w:r>
            <w:r>
              <w:rPr>
                <w:noProof/>
                <w:webHidden/>
              </w:rPr>
              <w:fldChar w:fldCharType="separate"/>
            </w:r>
            <w:r>
              <w:rPr>
                <w:noProof/>
                <w:webHidden/>
              </w:rPr>
              <w:t>9</w:t>
            </w:r>
            <w:r>
              <w:rPr>
                <w:noProof/>
                <w:webHidden/>
              </w:rPr>
              <w:fldChar w:fldCharType="end"/>
            </w:r>
          </w:hyperlink>
        </w:p>
        <w:p w14:paraId="71796802" w14:textId="74D0B14A" w:rsidR="00472B0B" w:rsidRDefault="00472B0B">
          <w:pPr>
            <w:pStyle w:val="Innehll3"/>
            <w:tabs>
              <w:tab w:val="left" w:pos="1437"/>
              <w:tab w:val="right" w:leader="dot" w:pos="9290"/>
            </w:tabs>
            <w:rPr>
              <w:rFonts w:asciiTheme="minorHAnsi" w:eastAsiaTheme="minorEastAsia" w:hAnsiTheme="minorHAnsi"/>
              <w:noProof/>
              <w:kern w:val="2"/>
              <w:sz w:val="24"/>
              <w:szCs w:val="24"/>
              <w:lang w:val="sv-SE" w:eastAsia="sv-SE"/>
              <w14:ligatures w14:val="standardContextual"/>
            </w:rPr>
          </w:pPr>
          <w:hyperlink w:anchor="_Toc178350173" w:history="1">
            <w:r w:rsidRPr="00FB4896">
              <w:rPr>
                <w:rStyle w:val="Hyperlnk"/>
                <w:rFonts w:ascii="Interstate RegularComp" w:hAnsi="Interstate RegularComp"/>
                <w:noProof/>
                <w:spacing w:val="-1"/>
              </w:rPr>
              <w:t>3.1.1</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Modellblock</w:t>
            </w:r>
            <w:r>
              <w:rPr>
                <w:noProof/>
                <w:webHidden/>
              </w:rPr>
              <w:tab/>
            </w:r>
            <w:r>
              <w:rPr>
                <w:noProof/>
                <w:webHidden/>
              </w:rPr>
              <w:fldChar w:fldCharType="begin"/>
            </w:r>
            <w:r>
              <w:rPr>
                <w:noProof/>
                <w:webHidden/>
              </w:rPr>
              <w:instrText xml:space="preserve"> PAGEREF _Toc178350173 \h </w:instrText>
            </w:r>
            <w:r>
              <w:rPr>
                <w:noProof/>
                <w:webHidden/>
              </w:rPr>
            </w:r>
            <w:r>
              <w:rPr>
                <w:noProof/>
                <w:webHidden/>
              </w:rPr>
              <w:fldChar w:fldCharType="separate"/>
            </w:r>
            <w:r>
              <w:rPr>
                <w:noProof/>
                <w:webHidden/>
              </w:rPr>
              <w:t>9</w:t>
            </w:r>
            <w:r>
              <w:rPr>
                <w:noProof/>
                <w:webHidden/>
              </w:rPr>
              <w:fldChar w:fldCharType="end"/>
            </w:r>
          </w:hyperlink>
        </w:p>
        <w:p w14:paraId="59981A3F" w14:textId="4BCF62FA" w:rsidR="00472B0B" w:rsidRDefault="00472B0B">
          <w:pPr>
            <w:pStyle w:val="Innehll3"/>
            <w:tabs>
              <w:tab w:val="left" w:pos="1437"/>
              <w:tab w:val="right" w:leader="dot" w:pos="9290"/>
            </w:tabs>
            <w:rPr>
              <w:rFonts w:asciiTheme="minorHAnsi" w:eastAsiaTheme="minorEastAsia" w:hAnsiTheme="minorHAnsi"/>
              <w:noProof/>
              <w:kern w:val="2"/>
              <w:sz w:val="24"/>
              <w:szCs w:val="24"/>
              <w:lang w:val="sv-SE" w:eastAsia="sv-SE"/>
              <w14:ligatures w14:val="standardContextual"/>
            </w:rPr>
          </w:pPr>
          <w:hyperlink w:anchor="_Toc178350174" w:history="1">
            <w:r w:rsidRPr="00FB4896">
              <w:rPr>
                <w:rStyle w:val="Hyperlnk"/>
                <w:rFonts w:ascii="Interstate RegularComp" w:hAnsi="Interstate RegularComp"/>
                <w:noProof/>
                <w:spacing w:val="-1"/>
              </w:rPr>
              <w:t>3.1.2</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Lagerhantering</w:t>
            </w:r>
            <w:r>
              <w:rPr>
                <w:noProof/>
                <w:webHidden/>
              </w:rPr>
              <w:tab/>
            </w:r>
            <w:r>
              <w:rPr>
                <w:noProof/>
                <w:webHidden/>
              </w:rPr>
              <w:fldChar w:fldCharType="begin"/>
            </w:r>
            <w:r>
              <w:rPr>
                <w:noProof/>
                <w:webHidden/>
              </w:rPr>
              <w:instrText xml:space="preserve"> PAGEREF _Toc178350174 \h </w:instrText>
            </w:r>
            <w:r>
              <w:rPr>
                <w:noProof/>
                <w:webHidden/>
              </w:rPr>
            </w:r>
            <w:r>
              <w:rPr>
                <w:noProof/>
                <w:webHidden/>
              </w:rPr>
              <w:fldChar w:fldCharType="separate"/>
            </w:r>
            <w:r>
              <w:rPr>
                <w:noProof/>
                <w:webHidden/>
              </w:rPr>
              <w:t>9</w:t>
            </w:r>
            <w:r>
              <w:rPr>
                <w:noProof/>
                <w:webHidden/>
              </w:rPr>
              <w:fldChar w:fldCharType="end"/>
            </w:r>
          </w:hyperlink>
        </w:p>
        <w:p w14:paraId="3B33D71A" w14:textId="7A80BA89" w:rsidR="00472B0B" w:rsidRDefault="00472B0B">
          <w:pPr>
            <w:pStyle w:val="Innehll3"/>
            <w:tabs>
              <w:tab w:val="left" w:pos="1437"/>
              <w:tab w:val="right" w:leader="dot" w:pos="9290"/>
            </w:tabs>
            <w:rPr>
              <w:rFonts w:asciiTheme="minorHAnsi" w:eastAsiaTheme="minorEastAsia" w:hAnsiTheme="minorHAnsi"/>
              <w:noProof/>
              <w:kern w:val="2"/>
              <w:sz w:val="24"/>
              <w:szCs w:val="24"/>
              <w:lang w:val="sv-SE" w:eastAsia="sv-SE"/>
              <w14:ligatures w14:val="standardContextual"/>
            </w:rPr>
          </w:pPr>
          <w:hyperlink w:anchor="_Toc178350175" w:history="1">
            <w:r w:rsidRPr="00FB4896">
              <w:rPr>
                <w:rStyle w:val="Hyperlnk"/>
                <w:rFonts w:ascii="Interstate RegularComp" w:hAnsi="Interstate RegularComp"/>
                <w:noProof/>
                <w:spacing w:val="-1"/>
              </w:rPr>
              <w:t>3.1.3</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Modellorienterat</w:t>
            </w:r>
            <w:r w:rsidRPr="00FB4896">
              <w:rPr>
                <w:rStyle w:val="Hyperlnk"/>
                <w:rFonts w:ascii="Interstate RegularComp" w:hAnsi="Interstate RegularComp"/>
                <w:noProof/>
                <w:spacing w:val="-1"/>
              </w:rPr>
              <w:t xml:space="preserve"> </w:t>
            </w:r>
            <w:r w:rsidRPr="00FB4896">
              <w:rPr>
                <w:rStyle w:val="Hyperlnk"/>
                <w:rFonts w:ascii="Interstate RegularComp" w:hAnsi="Interstate RegularComp"/>
                <w:noProof/>
              </w:rPr>
              <w:t>ritande</w:t>
            </w:r>
            <w:r>
              <w:rPr>
                <w:noProof/>
                <w:webHidden/>
              </w:rPr>
              <w:tab/>
            </w:r>
            <w:r>
              <w:rPr>
                <w:noProof/>
                <w:webHidden/>
              </w:rPr>
              <w:fldChar w:fldCharType="begin"/>
            </w:r>
            <w:r>
              <w:rPr>
                <w:noProof/>
                <w:webHidden/>
              </w:rPr>
              <w:instrText xml:space="preserve"> PAGEREF _Toc178350175 \h </w:instrText>
            </w:r>
            <w:r>
              <w:rPr>
                <w:noProof/>
                <w:webHidden/>
              </w:rPr>
            </w:r>
            <w:r>
              <w:rPr>
                <w:noProof/>
                <w:webHidden/>
              </w:rPr>
              <w:fldChar w:fldCharType="separate"/>
            </w:r>
            <w:r>
              <w:rPr>
                <w:noProof/>
                <w:webHidden/>
              </w:rPr>
              <w:t>9</w:t>
            </w:r>
            <w:r>
              <w:rPr>
                <w:noProof/>
                <w:webHidden/>
              </w:rPr>
              <w:fldChar w:fldCharType="end"/>
            </w:r>
          </w:hyperlink>
        </w:p>
        <w:p w14:paraId="4ECFCFB8" w14:textId="1FC9D1CA" w:rsidR="00472B0B" w:rsidRDefault="00472B0B">
          <w:pPr>
            <w:pStyle w:val="Innehll3"/>
            <w:tabs>
              <w:tab w:val="left" w:pos="1437"/>
              <w:tab w:val="right" w:leader="dot" w:pos="9290"/>
            </w:tabs>
            <w:rPr>
              <w:rFonts w:asciiTheme="minorHAnsi" w:eastAsiaTheme="minorEastAsia" w:hAnsiTheme="minorHAnsi"/>
              <w:noProof/>
              <w:kern w:val="2"/>
              <w:sz w:val="24"/>
              <w:szCs w:val="24"/>
              <w:lang w:val="sv-SE" w:eastAsia="sv-SE"/>
              <w14:ligatures w14:val="standardContextual"/>
            </w:rPr>
          </w:pPr>
          <w:hyperlink w:anchor="_Toc178350176" w:history="1">
            <w:r w:rsidRPr="00FB4896">
              <w:rPr>
                <w:rStyle w:val="Hyperlnk"/>
                <w:rFonts w:ascii="Interstate RegularComp" w:hAnsi="Interstate RegularComp"/>
                <w:noProof/>
                <w:spacing w:val="-1"/>
              </w:rPr>
              <w:t>3.1.4</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Koordinatsystem och höjdsystem</w:t>
            </w:r>
            <w:r>
              <w:rPr>
                <w:noProof/>
                <w:webHidden/>
              </w:rPr>
              <w:tab/>
            </w:r>
            <w:r>
              <w:rPr>
                <w:noProof/>
                <w:webHidden/>
              </w:rPr>
              <w:fldChar w:fldCharType="begin"/>
            </w:r>
            <w:r>
              <w:rPr>
                <w:noProof/>
                <w:webHidden/>
              </w:rPr>
              <w:instrText xml:space="preserve"> PAGEREF _Toc178350176 \h </w:instrText>
            </w:r>
            <w:r>
              <w:rPr>
                <w:noProof/>
                <w:webHidden/>
              </w:rPr>
            </w:r>
            <w:r>
              <w:rPr>
                <w:noProof/>
                <w:webHidden/>
              </w:rPr>
              <w:fldChar w:fldCharType="separate"/>
            </w:r>
            <w:r>
              <w:rPr>
                <w:noProof/>
                <w:webHidden/>
              </w:rPr>
              <w:t>9</w:t>
            </w:r>
            <w:r>
              <w:rPr>
                <w:noProof/>
                <w:webHidden/>
              </w:rPr>
              <w:fldChar w:fldCharType="end"/>
            </w:r>
          </w:hyperlink>
        </w:p>
        <w:p w14:paraId="1560A66E" w14:textId="7F11B3BC" w:rsidR="00472B0B" w:rsidRDefault="00472B0B">
          <w:pPr>
            <w:pStyle w:val="Innehll3"/>
            <w:tabs>
              <w:tab w:val="left" w:pos="1437"/>
              <w:tab w:val="right" w:leader="dot" w:pos="9290"/>
            </w:tabs>
            <w:rPr>
              <w:rFonts w:asciiTheme="minorHAnsi" w:eastAsiaTheme="minorEastAsia" w:hAnsiTheme="minorHAnsi"/>
              <w:noProof/>
              <w:kern w:val="2"/>
              <w:sz w:val="24"/>
              <w:szCs w:val="24"/>
              <w:lang w:val="sv-SE" w:eastAsia="sv-SE"/>
              <w14:ligatures w14:val="standardContextual"/>
            </w:rPr>
          </w:pPr>
          <w:hyperlink w:anchor="_Toc178350177" w:history="1">
            <w:r w:rsidRPr="00FB4896">
              <w:rPr>
                <w:rStyle w:val="Hyperlnk"/>
                <w:rFonts w:ascii="Interstate RegularComp" w:hAnsi="Interstate RegularComp"/>
                <w:noProof/>
                <w:spacing w:val="-1"/>
              </w:rPr>
              <w:t>3.1.5</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Typsnitt och</w:t>
            </w:r>
            <w:r w:rsidRPr="00FB4896">
              <w:rPr>
                <w:rStyle w:val="Hyperlnk"/>
                <w:rFonts w:ascii="Interstate RegularComp" w:hAnsi="Interstate RegularComp"/>
                <w:noProof/>
                <w:spacing w:val="-5"/>
              </w:rPr>
              <w:t xml:space="preserve"> </w:t>
            </w:r>
            <w:r w:rsidRPr="00FB4896">
              <w:rPr>
                <w:rStyle w:val="Hyperlnk"/>
                <w:rFonts w:ascii="Interstate RegularComp" w:hAnsi="Interstate RegularComp"/>
                <w:noProof/>
              </w:rPr>
              <w:t>linjetyper</w:t>
            </w:r>
            <w:r>
              <w:rPr>
                <w:noProof/>
                <w:webHidden/>
              </w:rPr>
              <w:tab/>
            </w:r>
            <w:r>
              <w:rPr>
                <w:noProof/>
                <w:webHidden/>
              </w:rPr>
              <w:fldChar w:fldCharType="begin"/>
            </w:r>
            <w:r>
              <w:rPr>
                <w:noProof/>
                <w:webHidden/>
              </w:rPr>
              <w:instrText xml:space="preserve"> PAGEREF _Toc178350177 \h </w:instrText>
            </w:r>
            <w:r>
              <w:rPr>
                <w:noProof/>
                <w:webHidden/>
              </w:rPr>
            </w:r>
            <w:r>
              <w:rPr>
                <w:noProof/>
                <w:webHidden/>
              </w:rPr>
              <w:fldChar w:fldCharType="separate"/>
            </w:r>
            <w:r>
              <w:rPr>
                <w:noProof/>
                <w:webHidden/>
              </w:rPr>
              <w:t>9</w:t>
            </w:r>
            <w:r>
              <w:rPr>
                <w:noProof/>
                <w:webHidden/>
              </w:rPr>
              <w:fldChar w:fldCharType="end"/>
            </w:r>
          </w:hyperlink>
        </w:p>
        <w:p w14:paraId="37DD829C" w14:textId="3446DCF4" w:rsidR="00472B0B" w:rsidRDefault="00472B0B">
          <w:pPr>
            <w:pStyle w:val="Innehll3"/>
            <w:tabs>
              <w:tab w:val="left" w:pos="1437"/>
              <w:tab w:val="right" w:leader="dot" w:pos="9290"/>
            </w:tabs>
            <w:rPr>
              <w:rFonts w:asciiTheme="minorHAnsi" w:eastAsiaTheme="minorEastAsia" w:hAnsiTheme="minorHAnsi"/>
              <w:noProof/>
              <w:kern w:val="2"/>
              <w:sz w:val="24"/>
              <w:szCs w:val="24"/>
              <w:lang w:val="sv-SE" w:eastAsia="sv-SE"/>
              <w14:ligatures w14:val="standardContextual"/>
            </w:rPr>
          </w:pPr>
          <w:hyperlink w:anchor="_Toc178350178" w:history="1">
            <w:r w:rsidRPr="00FB4896">
              <w:rPr>
                <w:rStyle w:val="Hyperlnk"/>
                <w:rFonts w:ascii="Interstate RegularComp" w:hAnsi="Interstate RegularComp"/>
                <w:noProof/>
                <w:spacing w:val="-1"/>
              </w:rPr>
              <w:t>3.1.6</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Externt refererade filer</w:t>
            </w:r>
            <w:r w:rsidRPr="00FB4896">
              <w:rPr>
                <w:rStyle w:val="Hyperlnk"/>
                <w:rFonts w:ascii="Interstate RegularComp" w:hAnsi="Interstate RegularComp"/>
                <w:noProof/>
                <w:spacing w:val="-22"/>
              </w:rPr>
              <w:t xml:space="preserve"> </w:t>
            </w:r>
            <w:r w:rsidRPr="00FB4896">
              <w:rPr>
                <w:rStyle w:val="Hyperlnk"/>
                <w:rFonts w:ascii="Interstate RegularComp" w:hAnsi="Interstate RegularComp"/>
                <w:noProof/>
              </w:rPr>
              <w:t>(Xref)</w:t>
            </w:r>
            <w:r>
              <w:rPr>
                <w:noProof/>
                <w:webHidden/>
              </w:rPr>
              <w:tab/>
            </w:r>
            <w:r>
              <w:rPr>
                <w:noProof/>
                <w:webHidden/>
              </w:rPr>
              <w:fldChar w:fldCharType="begin"/>
            </w:r>
            <w:r>
              <w:rPr>
                <w:noProof/>
                <w:webHidden/>
              </w:rPr>
              <w:instrText xml:space="preserve"> PAGEREF _Toc178350178 \h </w:instrText>
            </w:r>
            <w:r>
              <w:rPr>
                <w:noProof/>
                <w:webHidden/>
              </w:rPr>
            </w:r>
            <w:r>
              <w:rPr>
                <w:noProof/>
                <w:webHidden/>
              </w:rPr>
              <w:fldChar w:fldCharType="separate"/>
            </w:r>
            <w:r>
              <w:rPr>
                <w:noProof/>
                <w:webHidden/>
              </w:rPr>
              <w:t>9</w:t>
            </w:r>
            <w:r>
              <w:rPr>
                <w:noProof/>
                <w:webHidden/>
              </w:rPr>
              <w:fldChar w:fldCharType="end"/>
            </w:r>
          </w:hyperlink>
        </w:p>
        <w:p w14:paraId="47E85A70" w14:textId="5110DC12" w:rsidR="00472B0B" w:rsidRDefault="00472B0B">
          <w:pPr>
            <w:pStyle w:val="Innehll3"/>
            <w:tabs>
              <w:tab w:val="left" w:pos="1437"/>
              <w:tab w:val="right" w:leader="dot" w:pos="9290"/>
            </w:tabs>
            <w:rPr>
              <w:rFonts w:asciiTheme="minorHAnsi" w:eastAsiaTheme="minorEastAsia" w:hAnsiTheme="minorHAnsi"/>
              <w:noProof/>
              <w:kern w:val="2"/>
              <w:sz w:val="24"/>
              <w:szCs w:val="24"/>
              <w:lang w:val="sv-SE" w:eastAsia="sv-SE"/>
              <w14:ligatures w14:val="standardContextual"/>
            </w:rPr>
          </w:pPr>
          <w:hyperlink w:anchor="_Toc178350179" w:history="1">
            <w:r w:rsidRPr="00FB4896">
              <w:rPr>
                <w:rStyle w:val="Hyperlnk"/>
                <w:rFonts w:ascii="Interstate RegularComp" w:hAnsi="Interstate RegularComp"/>
                <w:noProof/>
                <w:spacing w:val="-1"/>
                <w:lang w:val="sv-SE"/>
              </w:rPr>
              <w:t>3.1.7</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lang w:val="sv-SE"/>
              </w:rPr>
              <w:t>3-Dimensionell redovisning och detaljeringsgrad i</w:t>
            </w:r>
            <w:r w:rsidRPr="00FB4896">
              <w:rPr>
                <w:rStyle w:val="Hyperlnk"/>
                <w:rFonts w:ascii="Interstate RegularComp" w:hAnsi="Interstate RegularComp"/>
                <w:noProof/>
                <w:spacing w:val="-33"/>
                <w:lang w:val="sv-SE"/>
              </w:rPr>
              <w:t xml:space="preserve"> </w:t>
            </w:r>
            <w:r w:rsidRPr="00FB4896">
              <w:rPr>
                <w:rStyle w:val="Hyperlnk"/>
                <w:rFonts w:ascii="Interstate RegularComp" w:hAnsi="Interstate RegularComp"/>
                <w:noProof/>
                <w:lang w:val="sv-SE"/>
              </w:rPr>
              <w:t>ritningsfiler</w:t>
            </w:r>
            <w:r>
              <w:rPr>
                <w:noProof/>
                <w:webHidden/>
              </w:rPr>
              <w:tab/>
            </w:r>
            <w:r>
              <w:rPr>
                <w:noProof/>
                <w:webHidden/>
              </w:rPr>
              <w:fldChar w:fldCharType="begin"/>
            </w:r>
            <w:r>
              <w:rPr>
                <w:noProof/>
                <w:webHidden/>
              </w:rPr>
              <w:instrText xml:space="preserve"> PAGEREF _Toc178350179 \h </w:instrText>
            </w:r>
            <w:r>
              <w:rPr>
                <w:noProof/>
                <w:webHidden/>
              </w:rPr>
            </w:r>
            <w:r>
              <w:rPr>
                <w:noProof/>
                <w:webHidden/>
              </w:rPr>
              <w:fldChar w:fldCharType="separate"/>
            </w:r>
            <w:r>
              <w:rPr>
                <w:noProof/>
                <w:webHidden/>
              </w:rPr>
              <w:t>10</w:t>
            </w:r>
            <w:r>
              <w:rPr>
                <w:noProof/>
                <w:webHidden/>
              </w:rPr>
              <w:fldChar w:fldCharType="end"/>
            </w:r>
          </w:hyperlink>
        </w:p>
        <w:p w14:paraId="37E24445" w14:textId="056C591D" w:rsidR="00472B0B" w:rsidRDefault="00472B0B">
          <w:pPr>
            <w:pStyle w:val="Innehll3"/>
            <w:tabs>
              <w:tab w:val="left" w:pos="1437"/>
              <w:tab w:val="right" w:leader="dot" w:pos="9290"/>
            </w:tabs>
            <w:rPr>
              <w:rFonts w:asciiTheme="minorHAnsi" w:eastAsiaTheme="minorEastAsia" w:hAnsiTheme="minorHAnsi"/>
              <w:noProof/>
              <w:kern w:val="2"/>
              <w:sz w:val="24"/>
              <w:szCs w:val="24"/>
              <w:lang w:val="sv-SE" w:eastAsia="sv-SE"/>
              <w14:ligatures w14:val="standardContextual"/>
            </w:rPr>
          </w:pPr>
          <w:hyperlink w:anchor="_Toc178350180" w:history="1">
            <w:r w:rsidRPr="00FB4896">
              <w:rPr>
                <w:rStyle w:val="Hyperlnk"/>
                <w:rFonts w:ascii="Interstate RegularComp" w:hAnsi="Interstate RegularComp"/>
                <w:noProof/>
                <w:spacing w:val="-1"/>
                <w:lang w:val="sv-SE"/>
              </w:rPr>
              <w:t>3.1.8</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lang w:val="sv-SE"/>
              </w:rPr>
              <w:t>Riktlinjer för areamätning på</w:t>
            </w:r>
            <w:r w:rsidRPr="00FB4896">
              <w:rPr>
                <w:rStyle w:val="Hyperlnk"/>
                <w:rFonts w:ascii="Interstate RegularComp" w:hAnsi="Interstate RegularComp"/>
                <w:noProof/>
                <w:spacing w:val="-31"/>
                <w:lang w:val="sv-SE"/>
              </w:rPr>
              <w:t xml:space="preserve"> </w:t>
            </w:r>
            <w:r w:rsidRPr="00FB4896">
              <w:rPr>
                <w:rStyle w:val="Hyperlnk"/>
                <w:rFonts w:ascii="Interstate RegularComp" w:hAnsi="Interstate RegularComp"/>
                <w:noProof/>
                <w:lang w:val="sv-SE"/>
              </w:rPr>
              <w:t>A-modeller</w:t>
            </w:r>
            <w:r>
              <w:rPr>
                <w:noProof/>
                <w:webHidden/>
              </w:rPr>
              <w:tab/>
            </w:r>
            <w:r>
              <w:rPr>
                <w:noProof/>
                <w:webHidden/>
              </w:rPr>
              <w:fldChar w:fldCharType="begin"/>
            </w:r>
            <w:r>
              <w:rPr>
                <w:noProof/>
                <w:webHidden/>
              </w:rPr>
              <w:instrText xml:space="preserve"> PAGEREF _Toc178350180 \h </w:instrText>
            </w:r>
            <w:r>
              <w:rPr>
                <w:noProof/>
                <w:webHidden/>
              </w:rPr>
            </w:r>
            <w:r>
              <w:rPr>
                <w:noProof/>
                <w:webHidden/>
              </w:rPr>
              <w:fldChar w:fldCharType="separate"/>
            </w:r>
            <w:r>
              <w:rPr>
                <w:noProof/>
                <w:webHidden/>
              </w:rPr>
              <w:t>10</w:t>
            </w:r>
            <w:r>
              <w:rPr>
                <w:noProof/>
                <w:webHidden/>
              </w:rPr>
              <w:fldChar w:fldCharType="end"/>
            </w:r>
          </w:hyperlink>
        </w:p>
        <w:p w14:paraId="7E61CCC6" w14:textId="2D90C55B" w:rsidR="00472B0B" w:rsidRDefault="00472B0B">
          <w:pPr>
            <w:pStyle w:val="Innehll3"/>
            <w:tabs>
              <w:tab w:val="left" w:pos="1437"/>
              <w:tab w:val="right" w:leader="dot" w:pos="9290"/>
            </w:tabs>
            <w:rPr>
              <w:rFonts w:asciiTheme="minorHAnsi" w:eastAsiaTheme="minorEastAsia" w:hAnsiTheme="minorHAnsi"/>
              <w:noProof/>
              <w:kern w:val="2"/>
              <w:sz w:val="24"/>
              <w:szCs w:val="24"/>
              <w:lang w:val="sv-SE" w:eastAsia="sv-SE"/>
              <w14:ligatures w14:val="standardContextual"/>
            </w:rPr>
          </w:pPr>
          <w:hyperlink w:anchor="_Toc178350181" w:history="1">
            <w:r w:rsidRPr="00FB4896">
              <w:rPr>
                <w:rStyle w:val="Hyperlnk"/>
                <w:rFonts w:ascii="Interstate RegularComp" w:hAnsi="Interstate RegularComp"/>
                <w:noProof/>
                <w:spacing w:val="-1"/>
              </w:rPr>
              <w:t>3.1.9</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Rumsnumrering</w:t>
            </w:r>
            <w:r>
              <w:rPr>
                <w:noProof/>
                <w:webHidden/>
              </w:rPr>
              <w:tab/>
            </w:r>
            <w:r>
              <w:rPr>
                <w:noProof/>
                <w:webHidden/>
              </w:rPr>
              <w:fldChar w:fldCharType="begin"/>
            </w:r>
            <w:r>
              <w:rPr>
                <w:noProof/>
                <w:webHidden/>
              </w:rPr>
              <w:instrText xml:space="preserve"> PAGEREF _Toc178350181 \h </w:instrText>
            </w:r>
            <w:r>
              <w:rPr>
                <w:noProof/>
                <w:webHidden/>
              </w:rPr>
            </w:r>
            <w:r>
              <w:rPr>
                <w:noProof/>
                <w:webHidden/>
              </w:rPr>
              <w:fldChar w:fldCharType="separate"/>
            </w:r>
            <w:r>
              <w:rPr>
                <w:noProof/>
                <w:webHidden/>
              </w:rPr>
              <w:t>10</w:t>
            </w:r>
            <w:r>
              <w:rPr>
                <w:noProof/>
                <w:webHidden/>
              </w:rPr>
              <w:fldChar w:fldCharType="end"/>
            </w:r>
          </w:hyperlink>
        </w:p>
        <w:p w14:paraId="08F9D39A" w14:textId="54865605" w:rsidR="00472B0B" w:rsidRDefault="00472B0B">
          <w:pPr>
            <w:pStyle w:val="Innehll2"/>
            <w:tabs>
              <w:tab w:val="right" w:leader="dot" w:pos="9290"/>
            </w:tabs>
            <w:rPr>
              <w:rFonts w:asciiTheme="minorHAnsi" w:eastAsiaTheme="minorEastAsia" w:hAnsiTheme="minorHAnsi"/>
              <w:noProof/>
              <w:kern w:val="2"/>
              <w:sz w:val="24"/>
              <w:szCs w:val="24"/>
              <w:lang w:val="sv-SE" w:eastAsia="sv-SE"/>
              <w14:ligatures w14:val="standardContextual"/>
            </w:rPr>
          </w:pPr>
          <w:hyperlink w:anchor="_Toc178350182" w:history="1">
            <w:r w:rsidRPr="00FB4896">
              <w:rPr>
                <w:rStyle w:val="Hyperlnk"/>
                <w:rFonts w:ascii="Interstate RegularComp" w:hAnsi="Interstate RegularComp"/>
                <w:noProof/>
                <w:w w:val="99"/>
              </w:rPr>
              <w:t>3.2</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Ritningar</w:t>
            </w:r>
            <w:r>
              <w:rPr>
                <w:noProof/>
                <w:webHidden/>
              </w:rPr>
              <w:tab/>
            </w:r>
            <w:r>
              <w:rPr>
                <w:noProof/>
                <w:webHidden/>
              </w:rPr>
              <w:fldChar w:fldCharType="begin"/>
            </w:r>
            <w:r>
              <w:rPr>
                <w:noProof/>
                <w:webHidden/>
              </w:rPr>
              <w:instrText xml:space="preserve"> PAGEREF _Toc178350182 \h </w:instrText>
            </w:r>
            <w:r>
              <w:rPr>
                <w:noProof/>
                <w:webHidden/>
              </w:rPr>
            </w:r>
            <w:r>
              <w:rPr>
                <w:noProof/>
                <w:webHidden/>
              </w:rPr>
              <w:fldChar w:fldCharType="separate"/>
            </w:r>
            <w:r>
              <w:rPr>
                <w:noProof/>
                <w:webHidden/>
              </w:rPr>
              <w:t>10</w:t>
            </w:r>
            <w:r>
              <w:rPr>
                <w:noProof/>
                <w:webHidden/>
              </w:rPr>
              <w:fldChar w:fldCharType="end"/>
            </w:r>
          </w:hyperlink>
        </w:p>
        <w:p w14:paraId="73375E3C" w14:textId="1B15D6D9" w:rsidR="00472B0B" w:rsidRDefault="00472B0B">
          <w:pPr>
            <w:pStyle w:val="Innehll3"/>
            <w:tabs>
              <w:tab w:val="left" w:pos="1437"/>
              <w:tab w:val="right" w:leader="dot" w:pos="9290"/>
            </w:tabs>
            <w:rPr>
              <w:rFonts w:asciiTheme="minorHAnsi" w:eastAsiaTheme="minorEastAsia" w:hAnsiTheme="minorHAnsi"/>
              <w:noProof/>
              <w:kern w:val="2"/>
              <w:sz w:val="24"/>
              <w:szCs w:val="24"/>
              <w:lang w:val="sv-SE" w:eastAsia="sv-SE"/>
              <w14:ligatures w14:val="standardContextual"/>
            </w:rPr>
          </w:pPr>
          <w:hyperlink w:anchor="_Toc178350183" w:history="1">
            <w:r w:rsidRPr="00FB4896">
              <w:rPr>
                <w:rStyle w:val="Hyperlnk"/>
                <w:rFonts w:ascii="Interstate RegularComp" w:hAnsi="Interstate RegularComp"/>
                <w:noProof/>
              </w:rPr>
              <w:t>3.2.1</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Layout</w:t>
            </w:r>
            <w:r>
              <w:rPr>
                <w:noProof/>
                <w:webHidden/>
              </w:rPr>
              <w:tab/>
            </w:r>
            <w:r>
              <w:rPr>
                <w:noProof/>
                <w:webHidden/>
              </w:rPr>
              <w:fldChar w:fldCharType="begin"/>
            </w:r>
            <w:r>
              <w:rPr>
                <w:noProof/>
                <w:webHidden/>
              </w:rPr>
              <w:instrText xml:space="preserve"> PAGEREF _Toc178350183 \h </w:instrText>
            </w:r>
            <w:r>
              <w:rPr>
                <w:noProof/>
                <w:webHidden/>
              </w:rPr>
            </w:r>
            <w:r>
              <w:rPr>
                <w:noProof/>
                <w:webHidden/>
              </w:rPr>
              <w:fldChar w:fldCharType="separate"/>
            </w:r>
            <w:r>
              <w:rPr>
                <w:noProof/>
                <w:webHidden/>
              </w:rPr>
              <w:t>10</w:t>
            </w:r>
            <w:r>
              <w:rPr>
                <w:noProof/>
                <w:webHidden/>
              </w:rPr>
              <w:fldChar w:fldCharType="end"/>
            </w:r>
          </w:hyperlink>
        </w:p>
        <w:p w14:paraId="2E2712D8" w14:textId="14F9CF7A" w:rsidR="00472B0B" w:rsidRDefault="00472B0B">
          <w:pPr>
            <w:pStyle w:val="Innehll3"/>
            <w:tabs>
              <w:tab w:val="left" w:pos="1437"/>
              <w:tab w:val="right" w:leader="dot" w:pos="9290"/>
            </w:tabs>
            <w:rPr>
              <w:rFonts w:asciiTheme="minorHAnsi" w:eastAsiaTheme="minorEastAsia" w:hAnsiTheme="minorHAnsi"/>
              <w:noProof/>
              <w:kern w:val="2"/>
              <w:sz w:val="24"/>
              <w:szCs w:val="24"/>
              <w:lang w:val="sv-SE" w:eastAsia="sv-SE"/>
              <w14:ligatures w14:val="standardContextual"/>
            </w:rPr>
          </w:pPr>
          <w:hyperlink w:anchor="_Toc178350184" w:history="1">
            <w:r w:rsidRPr="00FB4896">
              <w:rPr>
                <w:rStyle w:val="Hyperlnk"/>
                <w:rFonts w:ascii="Interstate RegularComp" w:hAnsi="Interstate RegularComp"/>
                <w:noProof/>
              </w:rPr>
              <w:t>3.2.2</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Ritningsformat</w:t>
            </w:r>
            <w:r>
              <w:rPr>
                <w:noProof/>
                <w:webHidden/>
              </w:rPr>
              <w:tab/>
            </w:r>
            <w:r>
              <w:rPr>
                <w:noProof/>
                <w:webHidden/>
              </w:rPr>
              <w:fldChar w:fldCharType="begin"/>
            </w:r>
            <w:r>
              <w:rPr>
                <w:noProof/>
                <w:webHidden/>
              </w:rPr>
              <w:instrText xml:space="preserve"> PAGEREF _Toc178350184 \h </w:instrText>
            </w:r>
            <w:r>
              <w:rPr>
                <w:noProof/>
                <w:webHidden/>
              </w:rPr>
            </w:r>
            <w:r>
              <w:rPr>
                <w:noProof/>
                <w:webHidden/>
              </w:rPr>
              <w:fldChar w:fldCharType="separate"/>
            </w:r>
            <w:r>
              <w:rPr>
                <w:noProof/>
                <w:webHidden/>
              </w:rPr>
              <w:t>10</w:t>
            </w:r>
            <w:r>
              <w:rPr>
                <w:noProof/>
                <w:webHidden/>
              </w:rPr>
              <w:fldChar w:fldCharType="end"/>
            </w:r>
          </w:hyperlink>
        </w:p>
        <w:p w14:paraId="2C0AA370" w14:textId="2922F3D1" w:rsidR="00472B0B" w:rsidRDefault="00472B0B">
          <w:pPr>
            <w:pStyle w:val="Innehll3"/>
            <w:tabs>
              <w:tab w:val="left" w:pos="1437"/>
              <w:tab w:val="right" w:leader="dot" w:pos="9290"/>
            </w:tabs>
            <w:rPr>
              <w:rFonts w:asciiTheme="minorHAnsi" w:eastAsiaTheme="minorEastAsia" w:hAnsiTheme="minorHAnsi"/>
              <w:noProof/>
              <w:kern w:val="2"/>
              <w:sz w:val="24"/>
              <w:szCs w:val="24"/>
              <w:lang w:val="sv-SE" w:eastAsia="sv-SE"/>
              <w14:ligatures w14:val="standardContextual"/>
            </w:rPr>
          </w:pPr>
          <w:hyperlink w:anchor="_Toc178350185" w:history="1">
            <w:r w:rsidRPr="00FB4896">
              <w:rPr>
                <w:rStyle w:val="Hyperlnk"/>
                <w:rFonts w:ascii="Interstate RegularComp" w:hAnsi="Interstate RegularComp"/>
                <w:noProof/>
              </w:rPr>
              <w:t>3.2.3</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Ritningsstämpel</w:t>
            </w:r>
            <w:r>
              <w:rPr>
                <w:noProof/>
                <w:webHidden/>
              </w:rPr>
              <w:tab/>
            </w:r>
            <w:r>
              <w:rPr>
                <w:noProof/>
                <w:webHidden/>
              </w:rPr>
              <w:fldChar w:fldCharType="begin"/>
            </w:r>
            <w:r>
              <w:rPr>
                <w:noProof/>
                <w:webHidden/>
              </w:rPr>
              <w:instrText xml:space="preserve"> PAGEREF _Toc178350185 \h </w:instrText>
            </w:r>
            <w:r>
              <w:rPr>
                <w:noProof/>
                <w:webHidden/>
              </w:rPr>
            </w:r>
            <w:r>
              <w:rPr>
                <w:noProof/>
                <w:webHidden/>
              </w:rPr>
              <w:fldChar w:fldCharType="separate"/>
            </w:r>
            <w:r>
              <w:rPr>
                <w:noProof/>
                <w:webHidden/>
              </w:rPr>
              <w:t>11</w:t>
            </w:r>
            <w:r>
              <w:rPr>
                <w:noProof/>
                <w:webHidden/>
              </w:rPr>
              <w:fldChar w:fldCharType="end"/>
            </w:r>
          </w:hyperlink>
        </w:p>
        <w:p w14:paraId="2F2CD7A8" w14:textId="7287B78A" w:rsidR="00472B0B" w:rsidRDefault="00472B0B">
          <w:pPr>
            <w:pStyle w:val="Innehll2"/>
            <w:tabs>
              <w:tab w:val="right" w:leader="dot" w:pos="9290"/>
            </w:tabs>
            <w:rPr>
              <w:rFonts w:asciiTheme="minorHAnsi" w:eastAsiaTheme="minorEastAsia" w:hAnsiTheme="minorHAnsi"/>
              <w:noProof/>
              <w:kern w:val="2"/>
              <w:sz w:val="24"/>
              <w:szCs w:val="24"/>
              <w:lang w:val="sv-SE" w:eastAsia="sv-SE"/>
              <w14:ligatures w14:val="standardContextual"/>
            </w:rPr>
          </w:pPr>
          <w:hyperlink w:anchor="_Toc178350186" w:history="1">
            <w:r w:rsidRPr="00FB4896">
              <w:rPr>
                <w:rStyle w:val="Hyperlnk"/>
                <w:rFonts w:ascii="Interstate RegularComp" w:hAnsi="Interstate RegularComp"/>
                <w:noProof/>
                <w:w w:val="99"/>
              </w:rPr>
              <w:t>3.3</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Uppbyggnad av ritningsnummer</w:t>
            </w:r>
            <w:r>
              <w:rPr>
                <w:noProof/>
                <w:webHidden/>
              </w:rPr>
              <w:tab/>
            </w:r>
            <w:r>
              <w:rPr>
                <w:noProof/>
                <w:webHidden/>
              </w:rPr>
              <w:fldChar w:fldCharType="begin"/>
            </w:r>
            <w:r>
              <w:rPr>
                <w:noProof/>
                <w:webHidden/>
              </w:rPr>
              <w:instrText xml:space="preserve"> PAGEREF _Toc178350186 \h </w:instrText>
            </w:r>
            <w:r>
              <w:rPr>
                <w:noProof/>
                <w:webHidden/>
              </w:rPr>
            </w:r>
            <w:r>
              <w:rPr>
                <w:noProof/>
                <w:webHidden/>
              </w:rPr>
              <w:fldChar w:fldCharType="separate"/>
            </w:r>
            <w:r>
              <w:rPr>
                <w:noProof/>
                <w:webHidden/>
              </w:rPr>
              <w:t>12</w:t>
            </w:r>
            <w:r>
              <w:rPr>
                <w:noProof/>
                <w:webHidden/>
              </w:rPr>
              <w:fldChar w:fldCharType="end"/>
            </w:r>
          </w:hyperlink>
        </w:p>
        <w:p w14:paraId="665A04F2" w14:textId="06FB3A06" w:rsidR="00472B0B" w:rsidRDefault="00472B0B">
          <w:pPr>
            <w:pStyle w:val="Innehll3"/>
            <w:tabs>
              <w:tab w:val="left" w:pos="1437"/>
              <w:tab w:val="right" w:leader="dot" w:pos="9290"/>
            </w:tabs>
            <w:rPr>
              <w:rFonts w:asciiTheme="minorHAnsi" w:eastAsiaTheme="minorEastAsia" w:hAnsiTheme="minorHAnsi"/>
              <w:noProof/>
              <w:kern w:val="2"/>
              <w:sz w:val="24"/>
              <w:szCs w:val="24"/>
              <w:lang w:val="sv-SE" w:eastAsia="sv-SE"/>
              <w14:ligatures w14:val="standardContextual"/>
            </w:rPr>
          </w:pPr>
          <w:hyperlink w:anchor="_Toc178350187" w:history="1">
            <w:r w:rsidRPr="00FB4896">
              <w:rPr>
                <w:rStyle w:val="Hyperlnk"/>
                <w:rFonts w:ascii="Interstate RegularComp" w:hAnsi="Interstate RegularComp"/>
                <w:noProof/>
              </w:rPr>
              <w:t>3.3.1</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Filnamnskonvention</w:t>
            </w:r>
            <w:r>
              <w:rPr>
                <w:noProof/>
                <w:webHidden/>
              </w:rPr>
              <w:tab/>
            </w:r>
            <w:r>
              <w:rPr>
                <w:noProof/>
                <w:webHidden/>
              </w:rPr>
              <w:fldChar w:fldCharType="begin"/>
            </w:r>
            <w:r>
              <w:rPr>
                <w:noProof/>
                <w:webHidden/>
              </w:rPr>
              <w:instrText xml:space="preserve"> PAGEREF _Toc178350187 \h </w:instrText>
            </w:r>
            <w:r>
              <w:rPr>
                <w:noProof/>
                <w:webHidden/>
              </w:rPr>
            </w:r>
            <w:r>
              <w:rPr>
                <w:noProof/>
                <w:webHidden/>
              </w:rPr>
              <w:fldChar w:fldCharType="separate"/>
            </w:r>
            <w:r>
              <w:rPr>
                <w:noProof/>
                <w:webHidden/>
              </w:rPr>
              <w:t>12</w:t>
            </w:r>
            <w:r>
              <w:rPr>
                <w:noProof/>
                <w:webHidden/>
              </w:rPr>
              <w:fldChar w:fldCharType="end"/>
            </w:r>
          </w:hyperlink>
        </w:p>
        <w:p w14:paraId="267CAB9B" w14:textId="2CC3C480" w:rsidR="00472B0B" w:rsidRDefault="00472B0B">
          <w:pPr>
            <w:pStyle w:val="Innehll3"/>
            <w:tabs>
              <w:tab w:val="left" w:pos="1437"/>
              <w:tab w:val="right" w:leader="dot" w:pos="9290"/>
            </w:tabs>
            <w:rPr>
              <w:rFonts w:asciiTheme="minorHAnsi" w:eastAsiaTheme="minorEastAsia" w:hAnsiTheme="minorHAnsi"/>
              <w:noProof/>
              <w:kern w:val="2"/>
              <w:sz w:val="24"/>
              <w:szCs w:val="24"/>
              <w:lang w:val="sv-SE" w:eastAsia="sv-SE"/>
              <w14:ligatures w14:val="standardContextual"/>
            </w:rPr>
          </w:pPr>
          <w:hyperlink w:anchor="_Toc178350188" w:history="1">
            <w:r w:rsidRPr="00FB4896">
              <w:rPr>
                <w:rStyle w:val="Hyperlnk"/>
                <w:rFonts w:ascii="Interstate RegularComp" w:hAnsi="Interstate RegularComp"/>
                <w:noProof/>
              </w:rPr>
              <w:t>3.3.2</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Filnamn för ritningsfiler</w:t>
            </w:r>
            <w:r>
              <w:rPr>
                <w:noProof/>
                <w:webHidden/>
              </w:rPr>
              <w:tab/>
            </w:r>
            <w:r>
              <w:rPr>
                <w:noProof/>
                <w:webHidden/>
              </w:rPr>
              <w:fldChar w:fldCharType="begin"/>
            </w:r>
            <w:r>
              <w:rPr>
                <w:noProof/>
                <w:webHidden/>
              </w:rPr>
              <w:instrText xml:space="preserve"> PAGEREF _Toc178350188 \h </w:instrText>
            </w:r>
            <w:r>
              <w:rPr>
                <w:noProof/>
                <w:webHidden/>
              </w:rPr>
            </w:r>
            <w:r>
              <w:rPr>
                <w:noProof/>
                <w:webHidden/>
              </w:rPr>
              <w:fldChar w:fldCharType="separate"/>
            </w:r>
            <w:r>
              <w:rPr>
                <w:noProof/>
                <w:webHidden/>
              </w:rPr>
              <w:t>13</w:t>
            </w:r>
            <w:r>
              <w:rPr>
                <w:noProof/>
                <w:webHidden/>
              </w:rPr>
              <w:fldChar w:fldCharType="end"/>
            </w:r>
          </w:hyperlink>
        </w:p>
        <w:p w14:paraId="17D01E2C" w14:textId="699F16CD" w:rsidR="00472B0B" w:rsidRDefault="00472B0B">
          <w:pPr>
            <w:pStyle w:val="Innehll3"/>
            <w:tabs>
              <w:tab w:val="left" w:pos="1437"/>
              <w:tab w:val="right" w:leader="dot" w:pos="9290"/>
            </w:tabs>
            <w:rPr>
              <w:rFonts w:asciiTheme="minorHAnsi" w:eastAsiaTheme="minorEastAsia" w:hAnsiTheme="minorHAnsi"/>
              <w:noProof/>
              <w:kern w:val="2"/>
              <w:sz w:val="24"/>
              <w:szCs w:val="24"/>
              <w:lang w:val="sv-SE" w:eastAsia="sv-SE"/>
              <w14:ligatures w14:val="standardContextual"/>
            </w:rPr>
          </w:pPr>
          <w:hyperlink w:anchor="_Toc178350189" w:history="1">
            <w:r w:rsidRPr="00FB4896">
              <w:rPr>
                <w:rStyle w:val="Hyperlnk"/>
                <w:rFonts w:ascii="Interstate RegularComp" w:hAnsi="Interstate RegularComp"/>
                <w:noProof/>
              </w:rPr>
              <w:t>3.3.3</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Våning</w:t>
            </w:r>
            <w:r>
              <w:rPr>
                <w:noProof/>
                <w:webHidden/>
              </w:rPr>
              <w:tab/>
            </w:r>
            <w:r>
              <w:rPr>
                <w:noProof/>
                <w:webHidden/>
              </w:rPr>
              <w:fldChar w:fldCharType="begin"/>
            </w:r>
            <w:r>
              <w:rPr>
                <w:noProof/>
                <w:webHidden/>
              </w:rPr>
              <w:instrText xml:space="preserve"> PAGEREF _Toc178350189 \h </w:instrText>
            </w:r>
            <w:r>
              <w:rPr>
                <w:noProof/>
                <w:webHidden/>
              </w:rPr>
            </w:r>
            <w:r>
              <w:rPr>
                <w:noProof/>
                <w:webHidden/>
              </w:rPr>
              <w:fldChar w:fldCharType="separate"/>
            </w:r>
            <w:r>
              <w:rPr>
                <w:noProof/>
                <w:webHidden/>
              </w:rPr>
              <w:t>13</w:t>
            </w:r>
            <w:r>
              <w:rPr>
                <w:noProof/>
                <w:webHidden/>
              </w:rPr>
              <w:fldChar w:fldCharType="end"/>
            </w:r>
          </w:hyperlink>
        </w:p>
        <w:p w14:paraId="26222EB1" w14:textId="1DF0B738" w:rsidR="00472B0B" w:rsidRDefault="00472B0B">
          <w:pPr>
            <w:pStyle w:val="Innehll3"/>
            <w:tabs>
              <w:tab w:val="left" w:pos="1437"/>
              <w:tab w:val="right" w:leader="dot" w:pos="9290"/>
            </w:tabs>
            <w:rPr>
              <w:rFonts w:asciiTheme="minorHAnsi" w:eastAsiaTheme="minorEastAsia" w:hAnsiTheme="minorHAnsi"/>
              <w:noProof/>
              <w:kern w:val="2"/>
              <w:sz w:val="24"/>
              <w:szCs w:val="24"/>
              <w:lang w:val="sv-SE" w:eastAsia="sv-SE"/>
              <w14:ligatures w14:val="standardContextual"/>
            </w:rPr>
          </w:pPr>
          <w:hyperlink w:anchor="_Toc178350190" w:history="1">
            <w:r w:rsidRPr="00FB4896">
              <w:rPr>
                <w:rStyle w:val="Hyperlnk"/>
                <w:rFonts w:ascii="Interstate RegularComp" w:hAnsi="Interstate RegularComp"/>
                <w:noProof/>
              </w:rPr>
              <w:t>3.3.4</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Kod för innehåll</w:t>
            </w:r>
            <w:r>
              <w:rPr>
                <w:noProof/>
                <w:webHidden/>
              </w:rPr>
              <w:tab/>
            </w:r>
            <w:r>
              <w:rPr>
                <w:noProof/>
                <w:webHidden/>
              </w:rPr>
              <w:fldChar w:fldCharType="begin"/>
            </w:r>
            <w:r>
              <w:rPr>
                <w:noProof/>
                <w:webHidden/>
              </w:rPr>
              <w:instrText xml:space="preserve"> PAGEREF _Toc178350190 \h </w:instrText>
            </w:r>
            <w:r>
              <w:rPr>
                <w:noProof/>
                <w:webHidden/>
              </w:rPr>
            </w:r>
            <w:r>
              <w:rPr>
                <w:noProof/>
                <w:webHidden/>
              </w:rPr>
              <w:fldChar w:fldCharType="separate"/>
            </w:r>
            <w:r>
              <w:rPr>
                <w:noProof/>
                <w:webHidden/>
              </w:rPr>
              <w:t>14</w:t>
            </w:r>
            <w:r>
              <w:rPr>
                <w:noProof/>
                <w:webHidden/>
              </w:rPr>
              <w:fldChar w:fldCharType="end"/>
            </w:r>
          </w:hyperlink>
        </w:p>
        <w:p w14:paraId="0865F254" w14:textId="78B3624D" w:rsidR="00472B0B" w:rsidRDefault="00472B0B">
          <w:pPr>
            <w:pStyle w:val="Innehll3"/>
            <w:tabs>
              <w:tab w:val="left" w:pos="1437"/>
              <w:tab w:val="right" w:leader="dot" w:pos="9290"/>
            </w:tabs>
            <w:rPr>
              <w:rFonts w:asciiTheme="minorHAnsi" w:eastAsiaTheme="minorEastAsia" w:hAnsiTheme="minorHAnsi"/>
              <w:noProof/>
              <w:kern w:val="2"/>
              <w:sz w:val="24"/>
              <w:szCs w:val="24"/>
              <w:lang w:val="sv-SE" w:eastAsia="sv-SE"/>
              <w14:ligatures w14:val="standardContextual"/>
            </w:rPr>
          </w:pPr>
          <w:hyperlink w:anchor="_Toc178350191" w:history="1">
            <w:r w:rsidRPr="00FB4896">
              <w:rPr>
                <w:rStyle w:val="Hyperlnk"/>
                <w:rFonts w:ascii="Interstate RegularComp" w:hAnsi="Interstate RegularComp"/>
                <w:noProof/>
                <w:w w:val="99"/>
              </w:rPr>
              <w:t>3.4</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Informationsstruktur</w:t>
            </w:r>
            <w:r>
              <w:rPr>
                <w:noProof/>
                <w:webHidden/>
              </w:rPr>
              <w:tab/>
            </w:r>
            <w:r>
              <w:rPr>
                <w:noProof/>
                <w:webHidden/>
              </w:rPr>
              <w:fldChar w:fldCharType="begin"/>
            </w:r>
            <w:r>
              <w:rPr>
                <w:noProof/>
                <w:webHidden/>
              </w:rPr>
              <w:instrText xml:space="preserve"> PAGEREF _Toc178350191 \h </w:instrText>
            </w:r>
            <w:r>
              <w:rPr>
                <w:noProof/>
                <w:webHidden/>
              </w:rPr>
            </w:r>
            <w:r>
              <w:rPr>
                <w:noProof/>
                <w:webHidden/>
              </w:rPr>
              <w:fldChar w:fldCharType="separate"/>
            </w:r>
            <w:r>
              <w:rPr>
                <w:noProof/>
                <w:webHidden/>
              </w:rPr>
              <w:t>14</w:t>
            </w:r>
            <w:r>
              <w:rPr>
                <w:noProof/>
                <w:webHidden/>
              </w:rPr>
              <w:fldChar w:fldCharType="end"/>
            </w:r>
          </w:hyperlink>
        </w:p>
        <w:p w14:paraId="4A0E3291" w14:textId="41B2468E" w:rsidR="00472B0B" w:rsidRDefault="00472B0B">
          <w:pPr>
            <w:pStyle w:val="Innehll3"/>
            <w:tabs>
              <w:tab w:val="left" w:pos="1437"/>
              <w:tab w:val="right" w:leader="dot" w:pos="9290"/>
            </w:tabs>
            <w:rPr>
              <w:rFonts w:asciiTheme="minorHAnsi" w:eastAsiaTheme="minorEastAsia" w:hAnsiTheme="minorHAnsi"/>
              <w:noProof/>
              <w:kern w:val="2"/>
              <w:sz w:val="24"/>
              <w:szCs w:val="24"/>
              <w:lang w:val="sv-SE" w:eastAsia="sv-SE"/>
              <w14:ligatures w14:val="standardContextual"/>
            </w:rPr>
          </w:pPr>
          <w:hyperlink w:anchor="_Toc178350192" w:history="1">
            <w:r w:rsidRPr="00FB4896">
              <w:rPr>
                <w:rStyle w:val="Hyperlnk"/>
                <w:rFonts w:ascii="Interstate RegularComp" w:hAnsi="Interstate RegularComp"/>
                <w:noProof/>
              </w:rPr>
              <w:t>3.4.1</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Måttnoggrannhet</w:t>
            </w:r>
            <w:r>
              <w:rPr>
                <w:noProof/>
                <w:webHidden/>
              </w:rPr>
              <w:tab/>
            </w:r>
            <w:r>
              <w:rPr>
                <w:noProof/>
                <w:webHidden/>
              </w:rPr>
              <w:fldChar w:fldCharType="begin"/>
            </w:r>
            <w:r>
              <w:rPr>
                <w:noProof/>
                <w:webHidden/>
              </w:rPr>
              <w:instrText xml:space="preserve"> PAGEREF _Toc178350192 \h </w:instrText>
            </w:r>
            <w:r>
              <w:rPr>
                <w:noProof/>
                <w:webHidden/>
              </w:rPr>
            </w:r>
            <w:r>
              <w:rPr>
                <w:noProof/>
                <w:webHidden/>
              </w:rPr>
              <w:fldChar w:fldCharType="separate"/>
            </w:r>
            <w:r>
              <w:rPr>
                <w:noProof/>
                <w:webHidden/>
              </w:rPr>
              <w:t>14</w:t>
            </w:r>
            <w:r>
              <w:rPr>
                <w:noProof/>
                <w:webHidden/>
              </w:rPr>
              <w:fldChar w:fldCharType="end"/>
            </w:r>
          </w:hyperlink>
        </w:p>
        <w:p w14:paraId="1DB6CB68" w14:textId="7B5A8D7D" w:rsidR="00472B0B" w:rsidRDefault="00472B0B">
          <w:pPr>
            <w:pStyle w:val="Innehll3"/>
            <w:tabs>
              <w:tab w:val="left" w:pos="1437"/>
              <w:tab w:val="right" w:leader="dot" w:pos="9290"/>
            </w:tabs>
            <w:rPr>
              <w:rFonts w:asciiTheme="minorHAnsi" w:eastAsiaTheme="minorEastAsia" w:hAnsiTheme="minorHAnsi"/>
              <w:noProof/>
              <w:kern w:val="2"/>
              <w:sz w:val="24"/>
              <w:szCs w:val="24"/>
              <w:lang w:val="sv-SE" w:eastAsia="sv-SE"/>
              <w14:ligatures w14:val="standardContextual"/>
            </w:rPr>
          </w:pPr>
          <w:hyperlink w:anchor="_Toc178350193" w:history="1">
            <w:r w:rsidRPr="00FB4896">
              <w:rPr>
                <w:rStyle w:val="Hyperlnk"/>
                <w:rFonts w:ascii="Interstate RegularComp" w:hAnsi="Interstate RegularComp"/>
                <w:noProof/>
                <w:lang w:val="sv-SE"/>
              </w:rPr>
              <w:t>3.4.2</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Revision/Version 2D modellfil</w:t>
            </w:r>
            <w:r>
              <w:rPr>
                <w:noProof/>
                <w:webHidden/>
              </w:rPr>
              <w:tab/>
            </w:r>
            <w:r>
              <w:rPr>
                <w:noProof/>
                <w:webHidden/>
              </w:rPr>
              <w:fldChar w:fldCharType="begin"/>
            </w:r>
            <w:r>
              <w:rPr>
                <w:noProof/>
                <w:webHidden/>
              </w:rPr>
              <w:instrText xml:space="preserve"> PAGEREF _Toc178350193 \h </w:instrText>
            </w:r>
            <w:r>
              <w:rPr>
                <w:noProof/>
                <w:webHidden/>
              </w:rPr>
            </w:r>
            <w:r>
              <w:rPr>
                <w:noProof/>
                <w:webHidden/>
              </w:rPr>
              <w:fldChar w:fldCharType="separate"/>
            </w:r>
            <w:r>
              <w:rPr>
                <w:noProof/>
                <w:webHidden/>
              </w:rPr>
              <w:t>14</w:t>
            </w:r>
            <w:r>
              <w:rPr>
                <w:noProof/>
                <w:webHidden/>
              </w:rPr>
              <w:fldChar w:fldCharType="end"/>
            </w:r>
          </w:hyperlink>
        </w:p>
        <w:p w14:paraId="08A60962" w14:textId="31EA8101" w:rsidR="00472B0B" w:rsidRDefault="00472B0B">
          <w:pPr>
            <w:pStyle w:val="Innehll3"/>
            <w:tabs>
              <w:tab w:val="left" w:pos="1437"/>
              <w:tab w:val="right" w:leader="dot" w:pos="9290"/>
            </w:tabs>
            <w:rPr>
              <w:rFonts w:asciiTheme="minorHAnsi" w:eastAsiaTheme="minorEastAsia" w:hAnsiTheme="minorHAnsi"/>
              <w:noProof/>
              <w:kern w:val="2"/>
              <w:sz w:val="24"/>
              <w:szCs w:val="24"/>
              <w:lang w:val="sv-SE" w:eastAsia="sv-SE"/>
              <w14:ligatures w14:val="standardContextual"/>
            </w:rPr>
          </w:pPr>
          <w:hyperlink w:anchor="_Toc178350194" w:history="1">
            <w:r w:rsidRPr="00FB4896">
              <w:rPr>
                <w:rStyle w:val="Hyperlnk"/>
                <w:rFonts w:ascii="Interstate RegularComp" w:hAnsi="Interstate RegularComp"/>
                <w:noProof/>
                <w:lang w:val="sv-SE"/>
              </w:rPr>
              <w:t>3.4.3</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Handlingstyp och status</w:t>
            </w:r>
            <w:r>
              <w:rPr>
                <w:noProof/>
                <w:webHidden/>
              </w:rPr>
              <w:tab/>
            </w:r>
            <w:r>
              <w:rPr>
                <w:noProof/>
                <w:webHidden/>
              </w:rPr>
              <w:fldChar w:fldCharType="begin"/>
            </w:r>
            <w:r>
              <w:rPr>
                <w:noProof/>
                <w:webHidden/>
              </w:rPr>
              <w:instrText xml:space="preserve"> PAGEREF _Toc178350194 \h </w:instrText>
            </w:r>
            <w:r>
              <w:rPr>
                <w:noProof/>
                <w:webHidden/>
              </w:rPr>
            </w:r>
            <w:r>
              <w:rPr>
                <w:noProof/>
                <w:webHidden/>
              </w:rPr>
              <w:fldChar w:fldCharType="separate"/>
            </w:r>
            <w:r>
              <w:rPr>
                <w:noProof/>
                <w:webHidden/>
              </w:rPr>
              <w:t>15</w:t>
            </w:r>
            <w:r>
              <w:rPr>
                <w:noProof/>
                <w:webHidden/>
              </w:rPr>
              <w:fldChar w:fldCharType="end"/>
            </w:r>
          </w:hyperlink>
        </w:p>
        <w:p w14:paraId="64C2BBB5" w14:textId="28FFA5AD" w:rsidR="00472B0B" w:rsidRDefault="00472B0B">
          <w:pPr>
            <w:pStyle w:val="Innehll3"/>
            <w:tabs>
              <w:tab w:val="left" w:pos="1437"/>
              <w:tab w:val="right" w:leader="dot" w:pos="9290"/>
            </w:tabs>
            <w:rPr>
              <w:rFonts w:asciiTheme="minorHAnsi" w:eastAsiaTheme="minorEastAsia" w:hAnsiTheme="minorHAnsi"/>
              <w:noProof/>
              <w:kern w:val="2"/>
              <w:sz w:val="24"/>
              <w:szCs w:val="24"/>
              <w:lang w:val="sv-SE" w:eastAsia="sv-SE"/>
              <w14:ligatures w14:val="standardContextual"/>
            </w:rPr>
          </w:pPr>
          <w:hyperlink w:anchor="_Toc178350195" w:history="1">
            <w:r w:rsidRPr="00FB4896">
              <w:rPr>
                <w:rStyle w:val="Hyperlnk"/>
                <w:rFonts w:ascii="Interstate RegularComp" w:hAnsi="Interstate RegularComp"/>
                <w:noProof/>
                <w:lang w:val="sv-SE"/>
              </w:rPr>
              <w:t>3.4.4</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Revidering av handling</w:t>
            </w:r>
            <w:r>
              <w:rPr>
                <w:noProof/>
                <w:webHidden/>
              </w:rPr>
              <w:tab/>
            </w:r>
            <w:r>
              <w:rPr>
                <w:noProof/>
                <w:webHidden/>
              </w:rPr>
              <w:fldChar w:fldCharType="begin"/>
            </w:r>
            <w:r>
              <w:rPr>
                <w:noProof/>
                <w:webHidden/>
              </w:rPr>
              <w:instrText xml:space="preserve"> PAGEREF _Toc178350195 \h </w:instrText>
            </w:r>
            <w:r>
              <w:rPr>
                <w:noProof/>
                <w:webHidden/>
              </w:rPr>
            </w:r>
            <w:r>
              <w:rPr>
                <w:noProof/>
                <w:webHidden/>
              </w:rPr>
              <w:fldChar w:fldCharType="separate"/>
            </w:r>
            <w:r>
              <w:rPr>
                <w:noProof/>
                <w:webHidden/>
              </w:rPr>
              <w:t>15</w:t>
            </w:r>
            <w:r>
              <w:rPr>
                <w:noProof/>
                <w:webHidden/>
              </w:rPr>
              <w:fldChar w:fldCharType="end"/>
            </w:r>
          </w:hyperlink>
        </w:p>
        <w:p w14:paraId="1DA7F70E" w14:textId="2A405DE2" w:rsidR="00472B0B" w:rsidRDefault="00472B0B">
          <w:pPr>
            <w:pStyle w:val="Innehll3"/>
            <w:tabs>
              <w:tab w:val="left" w:pos="1437"/>
              <w:tab w:val="right" w:leader="dot" w:pos="9290"/>
            </w:tabs>
            <w:rPr>
              <w:rFonts w:asciiTheme="minorHAnsi" w:eastAsiaTheme="minorEastAsia" w:hAnsiTheme="minorHAnsi"/>
              <w:noProof/>
              <w:kern w:val="2"/>
              <w:sz w:val="24"/>
              <w:szCs w:val="24"/>
              <w:lang w:val="sv-SE" w:eastAsia="sv-SE"/>
              <w14:ligatures w14:val="standardContextual"/>
            </w:rPr>
          </w:pPr>
          <w:hyperlink w:anchor="_Toc178350196" w:history="1">
            <w:r w:rsidRPr="00FB4896">
              <w:rPr>
                <w:rStyle w:val="Hyperlnk"/>
                <w:rFonts w:ascii="Interstate RegularComp" w:hAnsi="Interstate RegularComp"/>
                <w:noProof/>
                <w:lang w:val="sv-SE"/>
              </w:rPr>
              <w:t>3.4.5</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Dokumentutformning/Mallar</w:t>
            </w:r>
            <w:r>
              <w:rPr>
                <w:noProof/>
                <w:webHidden/>
              </w:rPr>
              <w:tab/>
            </w:r>
            <w:r>
              <w:rPr>
                <w:noProof/>
                <w:webHidden/>
              </w:rPr>
              <w:fldChar w:fldCharType="begin"/>
            </w:r>
            <w:r>
              <w:rPr>
                <w:noProof/>
                <w:webHidden/>
              </w:rPr>
              <w:instrText xml:space="preserve"> PAGEREF _Toc178350196 \h </w:instrText>
            </w:r>
            <w:r>
              <w:rPr>
                <w:noProof/>
                <w:webHidden/>
              </w:rPr>
            </w:r>
            <w:r>
              <w:rPr>
                <w:noProof/>
                <w:webHidden/>
              </w:rPr>
              <w:fldChar w:fldCharType="separate"/>
            </w:r>
            <w:r>
              <w:rPr>
                <w:noProof/>
                <w:webHidden/>
              </w:rPr>
              <w:t>15</w:t>
            </w:r>
            <w:r>
              <w:rPr>
                <w:noProof/>
                <w:webHidden/>
              </w:rPr>
              <w:fldChar w:fldCharType="end"/>
            </w:r>
          </w:hyperlink>
        </w:p>
        <w:p w14:paraId="4FBDA7EE" w14:textId="5E40F024" w:rsidR="00472B0B" w:rsidRDefault="00472B0B">
          <w:pPr>
            <w:pStyle w:val="Innehll1"/>
            <w:tabs>
              <w:tab w:val="right" w:leader="dot" w:pos="9290"/>
            </w:tabs>
            <w:rPr>
              <w:rFonts w:asciiTheme="minorHAnsi" w:eastAsiaTheme="minorEastAsia" w:hAnsiTheme="minorHAnsi"/>
              <w:b w:val="0"/>
              <w:bCs w:val="0"/>
              <w:noProof/>
              <w:kern w:val="2"/>
              <w:lang w:val="sv-SE" w:eastAsia="sv-SE"/>
              <w14:ligatures w14:val="standardContextual"/>
            </w:rPr>
          </w:pPr>
          <w:hyperlink w:anchor="_Toc178350197" w:history="1">
            <w:r w:rsidRPr="00FB4896">
              <w:rPr>
                <w:rStyle w:val="Hyperlnk"/>
                <w:noProof/>
              </w:rPr>
              <w:t>4</w:t>
            </w:r>
            <w:r>
              <w:rPr>
                <w:rFonts w:asciiTheme="minorHAnsi" w:eastAsiaTheme="minorEastAsia" w:hAnsiTheme="minorHAnsi"/>
                <w:b w:val="0"/>
                <w:bCs w:val="0"/>
                <w:noProof/>
                <w:kern w:val="2"/>
                <w:lang w:val="sv-SE" w:eastAsia="sv-SE"/>
                <w14:ligatures w14:val="standardContextual"/>
              </w:rPr>
              <w:tab/>
            </w:r>
            <w:r w:rsidRPr="00FB4896">
              <w:rPr>
                <w:rStyle w:val="Hyperlnk"/>
                <w:rFonts w:ascii="Interstate RegularComp" w:hAnsi="Interstate RegularComp"/>
                <w:noProof/>
              </w:rPr>
              <w:t>Leverans av</w:t>
            </w:r>
            <w:r w:rsidRPr="00FB4896">
              <w:rPr>
                <w:rStyle w:val="Hyperlnk"/>
                <w:rFonts w:ascii="Interstate RegularComp" w:hAnsi="Interstate RegularComp"/>
                <w:noProof/>
                <w:spacing w:val="-14"/>
              </w:rPr>
              <w:t xml:space="preserve"> </w:t>
            </w:r>
            <w:r w:rsidRPr="00FB4896">
              <w:rPr>
                <w:rStyle w:val="Hyperlnk"/>
                <w:rFonts w:ascii="Interstate RegularComp" w:hAnsi="Interstate RegularComp"/>
                <w:noProof/>
              </w:rPr>
              <w:t>handlingar</w:t>
            </w:r>
            <w:r>
              <w:rPr>
                <w:noProof/>
                <w:webHidden/>
              </w:rPr>
              <w:tab/>
            </w:r>
            <w:r>
              <w:rPr>
                <w:noProof/>
                <w:webHidden/>
              </w:rPr>
              <w:fldChar w:fldCharType="begin"/>
            </w:r>
            <w:r>
              <w:rPr>
                <w:noProof/>
                <w:webHidden/>
              </w:rPr>
              <w:instrText xml:space="preserve"> PAGEREF _Toc178350197 \h </w:instrText>
            </w:r>
            <w:r>
              <w:rPr>
                <w:noProof/>
                <w:webHidden/>
              </w:rPr>
            </w:r>
            <w:r>
              <w:rPr>
                <w:noProof/>
                <w:webHidden/>
              </w:rPr>
              <w:fldChar w:fldCharType="separate"/>
            </w:r>
            <w:r>
              <w:rPr>
                <w:noProof/>
                <w:webHidden/>
              </w:rPr>
              <w:t>15</w:t>
            </w:r>
            <w:r>
              <w:rPr>
                <w:noProof/>
                <w:webHidden/>
              </w:rPr>
              <w:fldChar w:fldCharType="end"/>
            </w:r>
          </w:hyperlink>
        </w:p>
        <w:p w14:paraId="39E0391E" w14:textId="66B7510A" w:rsidR="00472B0B" w:rsidRDefault="00472B0B">
          <w:pPr>
            <w:pStyle w:val="Innehll2"/>
            <w:tabs>
              <w:tab w:val="right" w:leader="dot" w:pos="9290"/>
            </w:tabs>
            <w:rPr>
              <w:rFonts w:asciiTheme="minorHAnsi" w:eastAsiaTheme="minorEastAsia" w:hAnsiTheme="minorHAnsi"/>
              <w:noProof/>
              <w:kern w:val="2"/>
              <w:sz w:val="24"/>
              <w:szCs w:val="24"/>
              <w:lang w:val="sv-SE" w:eastAsia="sv-SE"/>
              <w14:ligatures w14:val="standardContextual"/>
            </w:rPr>
          </w:pPr>
          <w:hyperlink w:anchor="_Toc178350198" w:history="1">
            <w:r w:rsidRPr="00FB4896">
              <w:rPr>
                <w:rStyle w:val="Hyperlnk"/>
                <w:rFonts w:ascii="Interstate RegularComp" w:hAnsi="Interstate RegularComp"/>
                <w:noProof/>
                <w:w w:val="99"/>
              </w:rPr>
              <w:t>4.1</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Allmänt</w:t>
            </w:r>
            <w:r>
              <w:rPr>
                <w:noProof/>
                <w:webHidden/>
              </w:rPr>
              <w:tab/>
            </w:r>
            <w:r>
              <w:rPr>
                <w:noProof/>
                <w:webHidden/>
              </w:rPr>
              <w:fldChar w:fldCharType="begin"/>
            </w:r>
            <w:r>
              <w:rPr>
                <w:noProof/>
                <w:webHidden/>
              </w:rPr>
              <w:instrText xml:space="preserve"> PAGEREF _Toc178350198 \h </w:instrText>
            </w:r>
            <w:r>
              <w:rPr>
                <w:noProof/>
                <w:webHidden/>
              </w:rPr>
            </w:r>
            <w:r>
              <w:rPr>
                <w:noProof/>
                <w:webHidden/>
              </w:rPr>
              <w:fldChar w:fldCharType="separate"/>
            </w:r>
            <w:r>
              <w:rPr>
                <w:noProof/>
                <w:webHidden/>
              </w:rPr>
              <w:t>15</w:t>
            </w:r>
            <w:r>
              <w:rPr>
                <w:noProof/>
                <w:webHidden/>
              </w:rPr>
              <w:fldChar w:fldCharType="end"/>
            </w:r>
          </w:hyperlink>
        </w:p>
        <w:p w14:paraId="69FBFDB3" w14:textId="3008AA00" w:rsidR="00472B0B" w:rsidRDefault="00472B0B">
          <w:pPr>
            <w:pStyle w:val="Innehll2"/>
            <w:tabs>
              <w:tab w:val="right" w:leader="dot" w:pos="9290"/>
            </w:tabs>
            <w:rPr>
              <w:rFonts w:asciiTheme="minorHAnsi" w:eastAsiaTheme="minorEastAsia" w:hAnsiTheme="minorHAnsi"/>
              <w:noProof/>
              <w:kern w:val="2"/>
              <w:sz w:val="24"/>
              <w:szCs w:val="24"/>
              <w:lang w:val="sv-SE" w:eastAsia="sv-SE"/>
              <w14:ligatures w14:val="standardContextual"/>
            </w:rPr>
          </w:pPr>
          <w:hyperlink w:anchor="_Toc178350199" w:history="1">
            <w:r w:rsidRPr="00FB4896">
              <w:rPr>
                <w:rStyle w:val="Hyperlnk"/>
                <w:rFonts w:ascii="Interstate RegularComp" w:hAnsi="Interstate RegularComp"/>
                <w:noProof/>
                <w:w w:val="99"/>
              </w:rPr>
              <w:t>4.2</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Leveranskrav</w:t>
            </w:r>
            <w:r>
              <w:rPr>
                <w:noProof/>
                <w:webHidden/>
              </w:rPr>
              <w:tab/>
            </w:r>
            <w:r>
              <w:rPr>
                <w:noProof/>
                <w:webHidden/>
              </w:rPr>
              <w:fldChar w:fldCharType="begin"/>
            </w:r>
            <w:r>
              <w:rPr>
                <w:noProof/>
                <w:webHidden/>
              </w:rPr>
              <w:instrText xml:space="preserve"> PAGEREF _Toc178350199 \h </w:instrText>
            </w:r>
            <w:r>
              <w:rPr>
                <w:noProof/>
                <w:webHidden/>
              </w:rPr>
            </w:r>
            <w:r>
              <w:rPr>
                <w:noProof/>
                <w:webHidden/>
              </w:rPr>
              <w:fldChar w:fldCharType="separate"/>
            </w:r>
            <w:r>
              <w:rPr>
                <w:noProof/>
                <w:webHidden/>
              </w:rPr>
              <w:t>16</w:t>
            </w:r>
            <w:r>
              <w:rPr>
                <w:noProof/>
                <w:webHidden/>
              </w:rPr>
              <w:fldChar w:fldCharType="end"/>
            </w:r>
          </w:hyperlink>
        </w:p>
        <w:p w14:paraId="0340B903" w14:textId="42BBEE2E" w:rsidR="00472B0B" w:rsidRDefault="00472B0B">
          <w:pPr>
            <w:pStyle w:val="Innehll3"/>
            <w:tabs>
              <w:tab w:val="left" w:pos="1437"/>
              <w:tab w:val="right" w:leader="dot" w:pos="9290"/>
            </w:tabs>
            <w:rPr>
              <w:rFonts w:asciiTheme="minorHAnsi" w:eastAsiaTheme="minorEastAsia" w:hAnsiTheme="minorHAnsi"/>
              <w:noProof/>
              <w:kern w:val="2"/>
              <w:sz w:val="24"/>
              <w:szCs w:val="24"/>
              <w:lang w:val="sv-SE" w:eastAsia="sv-SE"/>
              <w14:ligatures w14:val="standardContextual"/>
            </w:rPr>
          </w:pPr>
          <w:hyperlink w:anchor="_Toc178350200" w:history="1">
            <w:r w:rsidRPr="00FB4896">
              <w:rPr>
                <w:rStyle w:val="Hyperlnk"/>
                <w:noProof/>
                <w:spacing w:val="-1"/>
              </w:rPr>
              <w:t>4.2.1</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Modeller - CAD/BIM-filer</w:t>
            </w:r>
            <w:r>
              <w:rPr>
                <w:noProof/>
                <w:webHidden/>
              </w:rPr>
              <w:tab/>
            </w:r>
            <w:r>
              <w:rPr>
                <w:noProof/>
                <w:webHidden/>
              </w:rPr>
              <w:fldChar w:fldCharType="begin"/>
            </w:r>
            <w:r>
              <w:rPr>
                <w:noProof/>
                <w:webHidden/>
              </w:rPr>
              <w:instrText xml:space="preserve"> PAGEREF _Toc178350200 \h </w:instrText>
            </w:r>
            <w:r>
              <w:rPr>
                <w:noProof/>
                <w:webHidden/>
              </w:rPr>
            </w:r>
            <w:r>
              <w:rPr>
                <w:noProof/>
                <w:webHidden/>
              </w:rPr>
              <w:fldChar w:fldCharType="separate"/>
            </w:r>
            <w:r>
              <w:rPr>
                <w:noProof/>
                <w:webHidden/>
              </w:rPr>
              <w:t>16</w:t>
            </w:r>
            <w:r>
              <w:rPr>
                <w:noProof/>
                <w:webHidden/>
              </w:rPr>
              <w:fldChar w:fldCharType="end"/>
            </w:r>
          </w:hyperlink>
        </w:p>
        <w:p w14:paraId="65065AAA" w14:textId="65FD0807" w:rsidR="00472B0B" w:rsidRDefault="00472B0B">
          <w:pPr>
            <w:pStyle w:val="Innehll3"/>
            <w:tabs>
              <w:tab w:val="left" w:pos="1437"/>
              <w:tab w:val="right" w:leader="dot" w:pos="9290"/>
            </w:tabs>
            <w:rPr>
              <w:rFonts w:asciiTheme="minorHAnsi" w:eastAsiaTheme="minorEastAsia" w:hAnsiTheme="minorHAnsi"/>
              <w:noProof/>
              <w:kern w:val="2"/>
              <w:sz w:val="24"/>
              <w:szCs w:val="24"/>
              <w:lang w:val="sv-SE" w:eastAsia="sv-SE"/>
              <w14:ligatures w14:val="standardContextual"/>
            </w:rPr>
          </w:pPr>
          <w:hyperlink w:anchor="_Toc178350201" w:history="1">
            <w:r w:rsidRPr="00FB4896">
              <w:rPr>
                <w:rStyle w:val="Hyperlnk"/>
                <w:noProof/>
                <w:spacing w:val="-1"/>
              </w:rPr>
              <w:t>4.2.2</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Ritningsdefinitionsfiler</w:t>
            </w:r>
            <w:r>
              <w:rPr>
                <w:noProof/>
                <w:webHidden/>
              </w:rPr>
              <w:tab/>
            </w:r>
            <w:r>
              <w:rPr>
                <w:noProof/>
                <w:webHidden/>
              </w:rPr>
              <w:fldChar w:fldCharType="begin"/>
            </w:r>
            <w:r>
              <w:rPr>
                <w:noProof/>
                <w:webHidden/>
              </w:rPr>
              <w:instrText xml:space="preserve"> PAGEREF _Toc178350201 \h </w:instrText>
            </w:r>
            <w:r>
              <w:rPr>
                <w:noProof/>
                <w:webHidden/>
              </w:rPr>
            </w:r>
            <w:r>
              <w:rPr>
                <w:noProof/>
                <w:webHidden/>
              </w:rPr>
              <w:fldChar w:fldCharType="separate"/>
            </w:r>
            <w:r>
              <w:rPr>
                <w:noProof/>
                <w:webHidden/>
              </w:rPr>
              <w:t>16</w:t>
            </w:r>
            <w:r>
              <w:rPr>
                <w:noProof/>
                <w:webHidden/>
              </w:rPr>
              <w:fldChar w:fldCharType="end"/>
            </w:r>
          </w:hyperlink>
        </w:p>
        <w:p w14:paraId="3FD11CE7" w14:textId="5201020C" w:rsidR="00472B0B" w:rsidRDefault="00472B0B">
          <w:pPr>
            <w:pStyle w:val="Innehll3"/>
            <w:tabs>
              <w:tab w:val="left" w:pos="1437"/>
              <w:tab w:val="right" w:leader="dot" w:pos="9290"/>
            </w:tabs>
            <w:rPr>
              <w:rFonts w:asciiTheme="minorHAnsi" w:eastAsiaTheme="minorEastAsia" w:hAnsiTheme="minorHAnsi"/>
              <w:noProof/>
              <w:kern w:val="2"/>
              <w:sz w:val="24"/>
              <w:szCs w:val="24"/>
              <w:lang w:val="sv-SE" w:eastAsia="sv-SE"/>
              <w14:ligatures w14:val="standardContextual"/>
            </w:rPr>
          </w:pPr>
          <w:hyperlink w:anchor="_Toc178350202" w:history="1">
            <w:r w:rsidRPr="00FB4896">
              <w:rPr>
                <w:rStyle w:val="Hyperlnk"/>
                <w:noProof/>
                <w:spacing w:val="-1"/>
              </w:rPr>
              <w:t>4.2.3</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Ritningsfiler</w:t>
            </w:r>
            <w:r>
              <w:rPr>
                <w:noProof/>
                <w:webHidden/>
              </w:rPr>
              <w:tab/>
            </w:r>
            <w:r>
              <w:rPr>
                <w:noProof/>
                <w:webHidden/>
              </w:rPr>
              <w:fldChar w:fldCharType="begin"/>
            </w:r>
            <w:r>
              <w:rPr>
                <w:noProof/>
                <w:webHidden/>
              </w:rPr>
              <w:instrText xml:space="preserve"> PAGEREF _Toc178350202 \h </w:instrText>
            </w:r>
            <w:r>
              <w:rPr>
                <w:noProof/>
                <w:webHidden/>
              </w:rPr>
            </w:r>
            <w:r>
              <w:rPr>
                <w:noProof/>
                <w:webHidden/>
              </w:rPr>
              <w:fldChar w:fldCharType="separate"/>
            </w:r>
            <w:r>
              <w:rPr>
                <w:noProof/>
                <w:webHidden/>
              </w:rPr>
              <w:t>16</w:t>
            </w:r>
            <w:r>
              <w:rPr>
                <w:noProof/>
                <w:webHidden/>
              </w:rPr>
              <w:fldChar w:fldCharType="end"/>
            </w:r>
          </w:hyperlink>
        </w:p>
        <w:p w14:paraId="544E9F09" w14:textId="20B25FF8" w:rsidR="00472B0B" w:rsidRDefault="00472B0B">
          <w:pPr>
            <w:pStyle w:val="Innehll3"/>
            <w:tabs>
              <w:tab w:val="left" w:pos="1437"/>
              <w:tab w:val="right" w:leader="dot" w:pos="9290"/>
            </w:tabs>
            <w:rPr>
              <w:rFonts w:asciiTheme="minorHAnsi" w:eastAsiaTheme="minorEastAsia" w:hAnsiTheme="minorHAnsi"/>
              <w:noProof/>
              <w:kern w:val="2"/>
              <w:sz w:val="24"/>
              <w:szCs w:val="24"/>
              <w:lang w:val="sv-SE" w:eastAsia="sv-SE"/>
              <w14:ligatures w14:val="standardContextual"/>
            </w:rPr>
          </w:pPr>
          <w:hyperlink w:anchor="_Toc178350203" w:history="1">
            <w:r w:rsidRPr="00FB4896">
              <w:rPr>
                <w:rStyle w:val="Hyperlnk"/>
                <w:noProof/>
                <w:spacing w:val="-1"/>
              </w:rPr>
              <w:t>4.2.4</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Drift- &amp;</w:t>
            </w:r>
            <w:r w:rsidRPr="00FB4896">
              <w:rPr>
                <w:rStyle w:val="Hyperlnk"/>
                <w:rFonts w:ascii="Interstate RegularComp" w:hAnsi="Interstate RegularComp"/>
                <w:noProof/>
                <w:spacing w:val="-32"/>
              </w:rPr>
              <w:t xml:space="preserve"> </w:t>
            </w:r>
            <w:r w:rsidRPr="00FB4896">
              <w:rPr>
                <w:rStyle w:val="Hyperlnk"/>
                <w:rFonts w:ascii="Interstate RegularComp" w:hAnsi="Interstate RegularComp"/>
                <w:noProof/>
              </w:rPr>
              <w:t>Underhålls dokumentation</w:t>
            </w:r>
            <w:r>
              <w:rPr>
                <w:noProof/>
                <w:webHidden/>
              </w:rPr>
              <w:tab/>
            </w:r>
            <w:r>
              <w:rPr>
                <w:noProof/>
                <w:webHidden/>
              </w:rPr>
              <w:fldChar w:fldCharType="begin"/>
            </w:r>
            <w:r>
              <w:rPr>
                <w:noProof/>
                <w:webHidden/>
              </w:rPr>
              <w:instrText xml:space="preserve"> PAGEREF _Toc178350203 \h </w:instrText>
            </w:r>
            <w:r>
              <w:rPr>
                <w:noProof/>
                <w:webHidden/>
              </w:rPr>
            </w:r>
            <w:r>
              <w:rPr>
                <w:noProof/>
                <w:webHidden/>
              </w:rPr>
              <w:fldChar w:fldCharType="separate"/>
            </w:r>
            <w:r>
              <w:rPr>
                <w:noProof/>
                <w:webHidden/>
              </w:rPr>
              <w:t>16</w:t>
            </w:r>
            <w:r>
              <w:rPr>
                <w:noProof/>
                <w:webHidden/>
              </w:rPr>
              <w:fldChar w:fldCharType="end"/>
            </w:r>
          </w:hyperlink>
        </w:p>
        <w:p w14:paraId="6738034B" w14:textId="2FB640DB" w:rsidR="00472B0B" w:rsidRDefault="00472B0B">
          <w:pPr>
            <w:pStyle w:val="Innehll3"/>
            <w:tabs>
              <w:tab w:val="left" w:pos="1437"/>
              <w:tab w:val="right" w:leader="dot" w:pos="9290"/>
            </w:tabs>
            <w:rPr>
              <w:rFonts w:asciiTheme="minorHAnsi" w:eastAsiaTheme="minorEastAsia" w:hAnsiTheme="minorHAnsi"/>
              <w:noProof/>
              <w:kern w:val="2"/>
              <w:sz w:val="24"/>
              <w:szCs w:val="24"/>
              <w:lang w:val="sv-SE" w:eastAsia="sv-SE"/>
              <w14:ligatures w14:val="standardContextual"/>
            </w:rPr>
          </w:pPr>
          <w:hyperlink w:anchor="_Toc178350204" w:history="1">
            <w:r w:rsidRPr="00FB4896">
              <w:rPr>
                <w:rStyle w:val="Hyperlnk"/>
                <w:noProof/>
                <w:spacing w:val="-1"/>
                <w:lang w:val="sv-SE"/>
              </w:rPr>
              <w:t>4.2.5</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lang w:val="sv-SE"/>
              </w:rPr>
              <w:t>Leveransspecifikationer</w:t>
            </w:r>
            <w:r>
              <w:rPr>
                <w:noProof/>
                <w:webHidden/>
              </w:rPr>
              <w:tab/>
            </w:r>
            <w:r>
              <w:rPr>
                <w:noProof/>
                <w:webHidden/>
              </w:rPr>
              <w:fldChar w:fldCharType="begin"/>
            </w:r>
            <w:r>
              <w:rPr>
                <w:noProof/>
                <w:webHidden/>
              </w:rPr>
              <w:instrText xml:space="preserve"> PAGEREF _Toc178350204 \h </w:instrText>
            </w:r>
            <w:r>
              <w:rPr>
                <w:noProof/>
                <w:webHidden/>
              </w:rPr>
            </w:r>
            <w:r>
              <w:rPr>
                <w:noProof/>
                <w:webHidden/>
              </w:rPr>
              <w:fldChar w:fldCharType="separate"/>
            </w:r>
            <w:r>
              <w:rPr>
                <w:noProof/>
                <w:webHidden/>
              </w:rPr>
              <w:t>16</w:t>
            </w:r>
            <w:r>
              <w:rPr>
                <w:noProof/>
                <w:webHidden/>
              </w:rPr>
              <w:fldChar w:fldCharType="end"/>
            </w:r>
          </w:hyperlink>
        </w:p>
        <w:p w14:paraId="6AE34B14" w14:textId="2C839C95" w:rsidR="00472B0B" w:rsidRDefault="00472B0B">
          <w:pPr>
            <w:pStyle w:val="Innehll2"/>
            <w:tabs>
              <w:tab w:val="right" w:leader="dot" w:pos="9290"/>
            </w:tabs>
            <w:rPr>
              <w:rFonts w:asciiTheme="minorHAnsi" w:eastAsiaTheme="minorEastAsia" w:hAnsiTheme="minorHAnsi"/>
              <w:noProof/>
              <w:kern w:val="2"/>
              <w:sz w:val="24"/>
              <w:szCs w:val="24"/>
              <w:lang w:val="sv-SE" w:eastAsia="sv-SE"/>
              <w14:ligatures w14:val="standardContextual"/>
            </w:rPr>
          </w:pPr>
          <w:hyperlink w:anchor="_Toc178350205" w:history="1">
            <w:r w:rsidRPr="00FB4896">
              <w:rPr>
                <w:rStyle w:val="Hyperlnk"/>
                <w:rFonts w:ascii="Interstate RegularComp" w:hAnsi="Interstate RegularComp"/>
                <w:noProof/>
                <w:w w:val="99"/>
              </w:rPr>
              <w:t>4.3</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rPr>
              <w:t>Mappstruktur</w:t>
            </w:r>
            <w:r>
              <w:rPr>
                <w:noProof/>
                <w:webHidden/>
              </w:rPr>
              <w:tab/>
            </w:r>
            <w:r>
              <w:rPr>
                <w:noProof/>
                <w:webHidden/>
              </w:rPr>
              <w:fldChar w:fldCharType="begin"/>
            </w:r>
            <w:r>
              <w:rPr>
                <w:noProof/>
                <w:webHidden/>
              </w:rPr>
              <w:instrText xml:space="preserve"> PAGEREF _Toc178350205 \h </w:instrText>
            </w:r>
            <w:r>
              <w:rPr>
                <w:noProof/>
                <w:webHidden/>
              </w:rPr>
            </w:r>
            <w:r>
              <w:rPr>
                <w:noProof/>
                <w:webHidden/>
              </w:rPr>
              <w:fldChar w:fldCharType="separate"/>
            </w:r>
            <w:r>
              <w:rPr>
                <w:noProof/>
                <w:webHidden/>
              </w:rPr>
              <w:t>17</w:t>
            </w:r>
            <w:r>
              <w:rPr>
                <w:noProof/>
                <w:webHidden/>
              </w:rPr>
              <w:fldChar w:fldCharType="end"/>
            </w:r>
          </w:hyperlink>
        </w:p>
        <w:p w14:paraId="2CC4419E" w14:textId="0BEFCC1C" w:rsidR="00472B0B" w:rsidRDefault="00472B0B">
          <w:pPr>
            <w:pStyle w:val="Innehll2"/>
            <w:tabs>
              <w:tab w:val="right" w:leader="dot" w:pos="9290"/>
            </w:tabs>
            <w:rPr>
              <w:rFonts w:asciiTheme="minorHAnsi" w:eastAsiaTheme="minorEastAsia" w:hAnsiTheme="minorHAnsi"/>
              <w:noProof/>
              <w:kern w:val="2"/>
              <w:sz w:val="24"/>
              <w:szCs w:val="24"/>
              <w:lang w:val="sv-SE" w:eastAsia="sv-SE"/>
              <w14:ligatures w14:val="standardContextual"/>
            </w:rPr>
          </w:pPr>
          <w:hyperlink w:anchor="_Toc178350206" w:history="1">
            <w:r w:rsidRPr="00FB4896">
              <w:rPr>
                <w:rStyle w:val="Hyperlnk"/>
                <w:rFonts w:ascii="Interstate RegularComp" w:hAnsi="Interstate RegularComp"/>
                <w:noProof/>
                <w:w w:val="99"/>
                <w:lang w:val="sv-SE"/>
              </w:rPr>
              <w:t>4.4</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lang w:val="sv-SE"/>
              </w:rPr>
              <w:t>CAD/BIM-handläggarens ansvar efter projektavslut</w:t>
            </w:r>
            <w:r>
              <w:rPr>
                <w:noProof/>
                <w:webHidden/>
              </w:rPr>
              <w:tab/>
            </w:r>
            <w:r>
              <w:rPr>
                <w:noProof/>
                <w:webHidden/>
              </w:rPr>
              <w:fldChar w:fldCharType="begin"/>
            </w:r>
            <w:r>
              <w:rPr>
                <w:noProof/>
                <w:webHidden/>
              </w:rPr>
              <w:instrText xml:space="preserve"> PAGEREF _Toc178350206 \h </w:instrText>
            </w:r>
            <w:r>
              <w:rPr>
                <w:noProof/>
                <w:webHidden/>
              </w:rPr>
            </w:r>
            <w:r>
              <w:rPr>
                <w:noProof/>
                <w:webHidden/>
              </w:rPr>
              <w:fldChar w:fldCharType="separate"/>
            </w:r>
            <w:r>
              <w:rPr>
                <w:noProof/>
                <w:webHidden/>
              </w:rPr>
              <w:t>17</w:t>
            </w:r>
            <w:r>
              <w:rPr>
                <w:noProof/>
                <w:webHidden/>
              </w:rPr>
              <w:fldChar w:fldCharType="end"/>
            </w:r>
          </w:hyperlink>
        </w:p>
        <w:p w14:paraId="00160DEA" w14:textId="421922BD" w:rsidR="00472B0B" w:rsidRDefault="00472B0B">
          <w:pPr>
            <w:pStyle w:val="Innehll2"/>
            <w:tabs>
              <w:tab w:val="right" w:leader="dot" w:pos="9290"/>
            </w:tabs>
            <w:rPr>
              <w:rFonts w:asciiTheme="minorHAnsi" w:eastAsiaTheme="minorEastAsia" w:hAnsiTheme="minorHAnsi"/>
              <w:noProof/>
              <w:kern w:val="2"/>
              <w:sz w:val="24"/>
              <w:szCs w:val="24"/>
              <w:lang w:val="sv-SE" w:eastAsia="sv-SE"/>
              <w14:ligatures w14:val="standardContextual"/>
            </w:rPr>
          </w:pPr>
          <w:hyperlink w:anchor="_Toc178350207" w:history="1">
            <w:r w:rsidRPr="00FB4896">
              <w:rPr>
                <w:rStyle w:val="Hyperlnk"/>
                <w:rFonts w:ascii="Interstate RegularComp" w:hAnsi="Interstate RegularComp"/>
                <w:noProof/>
                <w:w w:val="99"/>
                <w:lang w:val="sv-SE"/>
              </w:rPr>
              <w:t>4.5</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lang w:val="sv-SE"/>
              </w:rPr>
              <w:t>CAD/BIM-ansvariges ansvar vid</w:t>
            </w:r>
            <w:r w:rsidRPr="00FB4896">
              <w:rPr>
                <w:rStyle w:val="Hyperlnk"/>
                <w:rFonts w:ascii="Interstate RegularComp" w:hAnsi="Interstate RegularComp"/>
                <w:noProof/>
                <w:spacing w:val="-9"/>
                <w:lang w:val="sv-SE"/>
              </w:rPr>
              <w:t xml:space="preserve"> </w:t>
            </w:r>
            <w:r w:rsidRPr="00FB4896">
              <w:rPr>
                <w:rStyle w:val="Hyperlnk"/>
                <w:rFonts w:ascii="Interstate RegularComp" w:hAnsi="Interstate RegularComp"/>
                <w:noProof/>
                <w:lang w:val="sv-SE"/>
              </w:rPr>
              <w:t>överlämnande</w:t>
            </w:r>
            <w:r>
              <w:rPr>
                <w:noProof/>
                <w:webHidden/>
              </w:rPr>
              <w:tab/>
            </w:r>
            <w:r>
              <w:rPr>
                <w:noProof/>
                <w:webHidden/>
              </w:rPr>
              <w:fldChar w:fldCharType="begin"/>
            </w:r>
            <w:r>
              <w:rPr>
                <w:noProof/>
                <w:webHidden/>
              </w:rPr>
              <w:instrText xml:space="preserve"> PAGEREF _Toc178350207 \h </w:instrText>
            </w:r>
            <w:r>
              <w:rPr>
                <w:noProof/>
                <w:webHidden/>
              </w:rPr>
            </w:r>
            <w:r>
              <w:rPr>
                <w:noProof/>
                <w:webHidden/>
              </w:rPr>
              <w:fldChar w:fldCharType="separate"/>
            </w:r>
            <w:r>
              <w:rPr>
                <w:noProof/>
                <w:webHidden/>
              </w:rPr>
              <w:t>17</w:t>
            </w:r>
            <w:r>
              <w:rPr>
                <w:noProof/>
                <w:webHidden/>
              </w:rPr>
              <w:fldChar w:fldCharType="end"/>
            </w:r>
          </w:hyperlink>
        </w:p>
        <w:p w14:paraId="6920705E" w14:textId="7E7D00FA" w:rsidR="00472B0B" w:rsidRDefault="00472B0B">
          <w:pPr>
            <w:pStyle w:val="Innehll2"/>
            <w:tabs>
              <w:tab w:val="right" w:leader="dot" w:pos="9290"/>
            </w:tabs>
            <w:rPr>
              <w:rFonts w:asciiTheme="minorHAnsi" w:eastAsiaTheme="minorEastAsia" w:hAnsiTheme="minorHAnsi"/>
              <w:noProof/>
              <w:kern w:val="2"/>
              <w:sz w:val="24"/>
              <w:szCs w:val="24"/>
              <w:lang w:val="sv-SE" w:eastAsia="sv-SE"/>
              <w14:ligatures w14:val="standardContextual"/>
            </w:rPr>
          </w:pPr>
          <w:hyperlink w:anchor="_Toc178350208" w:history="1">
            <w:r w:rsidRPr="00FB4896">
              <w:rPr>
                <w:rStyle w:val="Hyperlnk"/>
                <w:rFonts w:ascii="Interstate RegularComp" w:hAnsi="Interstate RegularComp"/>
                <w:noProof/>
                <w:w w:val="99"/>
                <w:lang w:val="sv-SE"/>
              </w:rPr>
              <w:t>4.6</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lang w:val="sv-SE"/>
              </w:rPr>
              <w:t>CAD/BIM-samordnarens ansvar vid</w:t>
            </w:r>
            <w:r w:rsidRPr="00FB4896">
              <w:rPr>
                <w:rStyle w:val="Hyperlnk"/>
                <w:rFonts w:ascii="Interstate RegularComp" w:hAnsi="Interstate RegularComp"/>
                <w:noProof/>
                <w:spacing w:val="-9"/>
                <w:lang w:val="sv-SE"/>
              </w:rPr>
              <w:t xml:space="preserve"> </w:t>
            </w:r>
            <w:r w:rsidRPr="00FB4896">
              <w:rPr>
                <w:rStyle w:val="Hyperlnk"/>
                <w:rFonts w:ascii="Interstate RegularComp" w:hAnsi="Interstate RegularComp"/>
                <w:noProof/>
                <w:lang w:val="sv-SE"/>
              </w:rPr>
              <w:t>överlämnande</w:t>
            </w:r>
            <w:r>
              <w:rPr>
                <w:noProof/>
                <w:webHidden/>
              </w:rPr>
              <w:tab/>
            </w:r>
            <w:r>
              <w:rPr>
                <w:noProof/>
                <w:webHidden/>
              </w:rPr>
              <w:fldChar w:fldCharType="begin"/>
            </w:r>
            <w:r>
              <w:rPr>
                <w:noProof/>
                <w:webHidden/>
              </w:rPr>
              <w:instrText xml:space="preserve"> PAGEREF _Toc178350208 \h </w:instrText>
            </w:r>
            <w:r>
              <w:rPr>
                <w:noProof/>
                <w:webHidden/>
              </w:rPr>
            </w:r>
            <w:r>
              <w:rPr>
                <w:noProof/>
                <w:webHidden/>
              </w:rPr>
              <w:fldChar w:fldCharType="separate"/>
            </w:r>
            <w:r>
              <w:rPr>
                <w:noProof/>
                <w:webHidden/>
              </w:rPr>
              <w:t>17</w:t>
            </w:r>
            <w:r>
              <w:rPr>
                <w:noProof/>
                <w:webHidden/>
              </w:rPr>
              <w:fldChar w:fldCharType="end"/>
            </w:r>
          </w:hyperlink>
        </w:p>
        <w:p w14:paraId="1C83C65B" w14:textId="3310B977" w:rsidR="00472B0B" w:rsidRDefault="00472B0B">
          <w:pPr>
            <w:pStyle w:val="Innehll2"/>
            <w:tabs>
              <w:tab w:val="right" w:leader="dot" w:pos="9290"/>
            </w:tabs>
            <w:rPr>
              <w:rFonts w:asciiTheme="minorHAnsi" w:eastAsiaTheme="minorEastAsia" w:hAnsiTheme="minorHAnsi"/>
              <w:noProof/>
              <w:kern w:val="2"/>
              <w:sz w:val="24"/>
              <w:szCs w:val="24"/>
              <w:lang w:val="sv-SE" w:eastAsia="sv-SE"/>
              <w14:ligatures w14:val="standardContextual"/>
            </w:rPr>
          </w:pPr>
          <w:hyperlink w:anchor="_Toc178350209" w:history="1">
            <w:r w:rsidRPr="00FB4896">
              <w:rPr>
                <w:rStyle w:val="Hyperlnk"/>
                <w:rFonts w:ascii="Interstate RegularComp" w:hAnsi="Interstate RegularComp"/>
                <w:noProof/>
                <w:w w:val="99"/>
                <w:lang w:val="sv-SE"/>
              </w:rPr>
              <w:t>4.7</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lang w:val="sv-SE"/>
              </w:rPr>
              <w:t>Nyttjanderätt</w:t>
            </w:r>
            <w:r>
              <w:rPr>
                <w:noProof/>
                <w:webHidden/>
              </w:rPr>
              <w:tab/>
            </w:r>
            <w:r>
              <w:rPr>
                <w:noProof/>
                <w:webHidden/>
              </w:rPr>
              <w:fldChar w:fldCharType="begin"/>
            </w:r>
            <w:r>
              <w:rPr>
                <w:noProof/>
                <w:webHidden/>
              </w:rPr>
              <w:instrText xml:space="preserve"> PAGEREF _Toc178350209 \h </w:instrText>
            </w:r>
            <w:r>
              <w:rPr>
                <w:noProof/>
                <w:webHidden/>
              </w:rPr>
            </w:r>
            <w:r>
              <w:rPr>
                <w:noProof/>
                <w:webHidden/>
              </w:rPr>
              <w:fldChar w:fldCharType="separate"/>
            </w:r>
            <w:r>
              <w:rPr>
                <w:noProof/>
                <w:webHidden/>
              </w:rPr>
              <w:t>17</w:t>
            </w:r>
            <w:r>
              <w:rPr>
                <w:noProof/>
                <w:webHidden/>
              </w:rPr>
              <w:fldChar w:fldCharType="end"/>
            </w:r>
          </w:hyperlink>
        </w:p>
        <w:p w14:paraId="065D4A02" w14:textId="441892F7" w:rsidR="00472B0B" w:rsidRDefault="00472B0B">
          <w:pPr>
            <w:pStyle w:val="Innehll2"/>
            <w:tabs>
              <w:tab w:val="right" w:leader="dot" w:pos="9290"/>
            </w:tabs>
            <w:rPr>
              <w:rFonts w:asciiTheme="minorHAnsi" w:eastAsiaTheme="minorEastAsia" w:hAnsiTheme="minorHAnsi"/>
              <w:noProof/>
              <w:kern w:val="2"/>
              <w:sz w:val="24"/>
              <w:szCs w:val="24"/>
              <w:lang w:val="sv-SE" w:eastAsia="sv-SE"/>
              <w14:ligatures w14:val="standardContextual"/>
            </w:rPr>
          </w:pPr>
          <w:hyperlink w:anchor="_Toc178350210" w:history="1">
            <w:r w:rsidRPr="00FB4896">
              <w:rPr>
                <w:rStyle w:val="Hyperlnk"/>
                <w:rFonts w:ascii="Interstate RegularComp" w:hAnsi="Interstate RegularComp"/>
                <w:noProof/>
                <w:w w:val="99"/>
                <w:lang w:val="sv-SE"/>
              </w:rPr>
              <w:t>4.8</w:t>
            </w:r>
            <w:r>
              <w:rPr>
                <w:rFonts w:asciiTheme="minorHAnsi" w:eastAsiaTheme="minorEastAsia" w:hAnsiTheme="minorHAnsi"/>
                <w:noProof/>
                <w:kern w:val="2"/>
                <w:sz w:val="24"/>
                <w:szCs w:val="24"/>
                <w:lang w:val="sv-SE" w:eastAsia="sv-SE"/>
                <w14:ligatures w14:val="standardContextual"/>
              </w:rPr>
              <w:tab/>
            </w:r>
            <w:r w:rsidRPr="00FB4896">
              <w:rPr>
                <w:rStyle w:val="Hyperlnk"/>
                <w:rFonts w:ascii="Interstate RegularComp" w:hAnsi="Interstate RegularComp"/>
                <w:noProof/>
                <w:lang w:val="sv-SE"/>
              </w:rPr>
              <w:t>Ordlista</w:t>
            </w:r>
            <w:r>
              <w:rPr>
                <w:noProof/>
                <w:webHidden/>
              </w:rPr>
              <w:tab/>
            </w:r>
            <w:r>
              <w:rPr>
                <w:noProof/>
                <w:webHidden/>
              </w:rPr>
              <w:fldChar w:fldCharType="begin"/>
            </w:r>
            <w:r>
              <w:rPr>
                <w:noProof/>
                <w:webHidden/>
              </w:rPr>
              <w:instrText xml:space="preserve"> PAGEREF _Toc178350210 \h </w:instrText>
            </w:r>
            <w:r>
              <w:rPr>
                <w:noProof/>
                <w:webHidden/>
              </w:rPr>
            </w:r>
            <w:r>
              <w:rPr>
                <w:noProof/>
                <w:webHidden/>
              </w:rPr>
              <w:fldChar w:fldCharType="separate"/>
            </w:r>
            <w:r>
              <w:rPr>
                <w:noProof/>
                <w:webHidden/>
              </w:rPr>
              <w:t>18</w:t>
            </w:r>
            <w:r>
              <w:rPr>
                <w:noProof/>
                <w:webHidden/>
              </w:rPr>
              <w:fldChar w:fldCharType="end"/>
            </w:r>
          </w:hyperlink>
        </w:p>
        <w:p w14:paraId="2D3F68CA" w14:textId="43ECE400" w:rsidR="003C6A5D" w:rsidRPr="0074066E" w:rsidRDefault="003C6A5D">
          <w:pPr>
            <w:rPr>
              <w:rFonts w:ascii="Interstate RegularComp" w:hAnsi="Interstate RegularComp"/>
            </w:rPr>
          </w:pPr>
          <w:r w:rsidRPr="0074066E">
            <w:rPr>
              <w:rFonts w:ascii="Interstate RegularComp" w:hAnsi="Interstate RegularComp"/>
              <w:b/>
              <w:bCs/>
            </w:rPr>
            <w:fldChar w:fldCharType="end"/>
          </w:r>
        </w:p>
      </w:sdtContent>
    </w:sdt>
    <w:p w14:paraId="74A3DEFA" w14:textId="77777777" w:rsidR="00D61D0E" w:rsidRPr="0074066E" w:rsidRDefault="00D61D0E">
      <w:pPr>
        <w:rPr>
          <w:rFonts w:ascii="Interstate RegularComp" w:hAnsi="Interstate RegularComp"/>
        </w:rPr>
      </w:pPr>
    </w:p>
    <w:p w14:paraId="4DAE159B" w14:textId="77777777" w:rsidR="00D77597" w:rsidRDefault="00D77597" w:rsidP="00207FC1">
      <w:pPr>
        <w:rPr>
          <w:rFonts w:ascii="Interstate RegularComp" w:eastAsia="Arial" w:hAnsi="Interstate RegularComp" w:cs="Arial"/>
          <w:sz w:val="24"/>
          <w:szCs w:val="24"/>
          <w:lang w:val="sv-SE"/>
        </w:rPr>
      </w:pPr>
    </w:p>
    <w:p w14:paraId="2A7FADA8" w14:textId="77777777" w:rsidR="00A75D64" w:rsidRDefault="00A75D64" w:rsidP="00207FC1">
      <w:pPr>
        <w:rPr>
          <w:rFonts w:ascii="Interstate RegularComp" w:eastAsia="Arial" w:hAnsi="Interstate RegularComp" w:cs="Arial"/>
          <w:sz w:val="24"/>
          <w:szCs w:val="24"/>
          <w:lang w:val="sv-SE"/>
        </w:rPr>
      </w:pPr>
    </w:p>
    <w:p w14:paraId="7F35D168" w14:textId="77777777" w:rsidR="00D77597" w:rsidRDefault="00D77597" w:rsidP="00207FC1">
      <w:pPr>
        <w:rPr>
          <w:rFonts w:ascii="Interstate RegularComp" w:eastAsia="Arial" w:hAnsi="Interstate RegularComp" w:cs="Arial"/>
          <w:sz w:val="24"/>
          <w:szCs w:val="24"/>
          <w:lang w:val="sv-SE"/>
        </w:rPr>
      </w:pPr>
    </w:p>
    <w:p w14:paraId="4EAF78A5" w14:textId="77777777" w:rsidR="0086448A" w:rsidRPr="0086448A" w:rsidRDefault="00A04470" w:rsidP="00207FC1">
      <w:pPr>
        <w:rPr>
          <w:rFonts w:ascii="Interstate RegularComp" w:eastAsia="Arial" w:hAnsi="Interstate RegularComp" w:cs="Arial"/>
          <w:sz w:val="24"/>
          <w:szCs w:val="24"/>
          <w:lang w:val="sv-SE"/>
        </w:rPr>
      </w:pPr>
      <w:r>
        <w:rPr>
          <w:rFonts w:ascii="Interstate RegularComp" w:eastAsia="Arial" w:hAnsi="Interstate RegularComp" w:cs="Arial"/>
          <w:sz w:val="24"/>
          <w:szCs w:val="24"/>
          <w:lang w:val="sv-SE"/>
        </w:rPr>
        <w:t>Bilagor</w:t>
      </w:r>
      <w:r w:rsidR="0086448A" w:rsidRPr="0086448A">
        <w:rPr>
          <w:rFonts w:ascii="Interstate RegularComp" w:eastAsia="Arial" w:hAnsi="Interstate RegularComp" w:cs="Arial"/>
          <w:sz w:val="24"/>
          <w:szCs w:val="24"/>
          <w:lang w:val="sv-SE"/>
        </w:rPr>
        <w:t>:</w:t>
      </w:r>
    </w:p>
    <w:p w14:paraId="3CB42124" w14:textId="41A9CE97" w:rsidR="00AD13A4" w:rsidRDefault="00AD13A4" w:rsidP="00AD13A4">
      <w:pPr>
        <w:rPr>
          <w:rFonts w:ascii="Interstate RegularComp" w:eastAsia="Arial" w:hAnsi="Interstate RegularComp" w:cs="Arial"/>
          <w:sz w:val="24"/>
          <w:szCs w:val="24"/>
          <w:lang w:val="sv-SE"/>
        </w:rPr>
      </w:pPr>
      <w:r>
        <w:rPr>
          <w:rFonts w:ascii="Interstate RegularComp" w:eastAsia="Arial" w:hAnsi="Interstate RegularComp" w:cs="Arial"/>
          <w:sz w:val="24"/>
          <w:szCs w:val="24"/>
          <w:lang w:val="sv-SE"/>
        </w:rPr>
        <w:t>Bilaga 1 – Egenkontroll CAD</w:t>
      </w:r>
      <w:r w:rsidR="00004FA0">
        <w:rPr>
          <w:rFonts w:ascii="Interstate RegularComp" w:eastAsia="Arial" w:hAnsi="Interstate RegularComp" w:cs="Arial"/>
          <w:sz w:val="24"/>
          <w:szCs w:val="24"/>
          <w:lang w:val="sv-SE"/>
        </w:rPr>
        <w:t>/BIM</w:t>
      </w:r>
      <w:r>
        <w:rPr>
          <w:rFonts w:ascii="Interstate RegularComp" w:eastAsia="Arial" w:hAnsi="Interstate RegularComp" w:cs="Arial"/>
          <w:sz w:val="24"/>
          <w:szCs w:val="24"/>
          <w:lang w:val="sv-SE"/>
        </w:rPr>
        <w:t xml:space="preserve"> för projektör/entreprenör</w:t>
      </w:r>
    </w:p>
    <w:p w14:paraId="65683BB1" w14:textId="0E2F115E" w:rsidR="0086448A" w:rsidRDefault="0086448A" w:rsidP="00207FC1">
      <w:pPr>
        <w:rPr>
          <w:rFonts w:ascii="Interstate RegularComp" w:eastAsia="Arial" w:hAnsi="Interstate RegularComp" w:cs="Arial"/>
          <w:sz w:val="24"/>
          <w:szCs w:val="24"/>
          <w:lang w:val="sv-SE"/>
        </w:rPr>
      </w:pPr>
      <w:r>
        <w:rPr>
          <w:rFonts w:ascii="Interstate RegularComp" w:eastAsia="Arial" w:hAnsi="Interstate RegularComp" w:cs="Arial"/>
          <w:sz w:val="24"/>
          <w:szCs w:val="24"/>
          <w:lang w:val="sv-SE"/>
        </w:rPr>
        <w:t xml:space="preserve">Bilaga </w:t>
      </w:r>
      <w:r w:rsidR="00AD13A4">
        <w:rPr>
          <w:rFonts w:ascii="Interstate RegularComp" w:eastAsia="Arial" w:hAnsi="Interstate RegularComp" w:cs="Arial"/>
          <w:sz w:val="24"/>
          <w:szCs w:val="24"/>
          <w:lang w:val="sv-SE"/>
        </w:rPr>
        <w:t>2</w:t>
      </w:r>
      <w:r>
        <w:rPr>
          <w:rFonts w:ascii="Interstate RegularComp" w:eastAsia="Arial" w:hAnsi="Interstate RegularComp" w:cs="Arial"/>
          <w:sz w:val="24"/>
          <w:szCs w:val="24"/>
          <w:lang w:val="sv-SE"/>
        </w:rPr>
        <w:t xml:space="preserve"> – Mallar för </w:t>
      </w:r>
      <w:proofErr w:type="spellStart"/>
      <w:r w:rsidR="00C813A8">
        <w:rPr>
          <w:rFonts w:ascii="Interstate RegularComp" w:eastAsia="Arial" w:hAnsi="Interstate RegularComp" w:cs="Arial"/>
          <w:sz w:val="24"/>
          <w:szCs w:val="24"/>
          <w:lang w:val="sv-SE"/>
        </w:rPr>
        <w:t>Revit</w:t>
      </w:r>
      <w:proofErr w:type="spellEnd"/>
      <w:r w:rsidR="00C813A8">
        <w:rPr>
          <w:rFonts w:ascii="Interstate RegularComp" w:eastAsia="Arial" w:hAnsi="Interstate RegularComp" w:cs="Arial"/>
          <w:sz w:val="24"/>
          <w:szCs w:val="24"/>
          <w:lang w:val="sv-SE"/>
        </w:rPr>
        <w:t xml:space="preserve"> och </w:t>
      </w:r>
      <w:proofErr w:type="spellStart"/>
      <w:r w:rsidR="00C813A8">
        <w:rPr>
          <w:rFonts w:ascii="Interstate RegularComp" w:eastAsia="Arial" w:hAnsi="Interstate RegularComp" w:cs="Arial"/>
          <w:sz w:val="24"/>
          <w:szCs w:val="24"/>
          <w:lang w:val="sv-SE"/>
        </w:rPr>
        <w:t>AutoCAD</w:t>
      </w:r>
      <w:proofErr w:type="spellEnd"/>
      <w:r w:rsidR="00C813A8">
        <w:rPr>
          <w:rFonts w:ascii="Interstate RegularComp" w:eastAsia="Arial" w:hAnsi="Interstate RegularComp" w:cs="Arial"/>
          <w:sz w:val="24"/>
          <w:szCs w:val="24"/>
          <w:lang w:val="sv-SE"/>
        </w:rPr>
        <w:t xml:space="preserve"> inklusive</w:t>
      </w:r>
      <w:r w:rsidR="00AD13A4">
        <w:rPr>
          <w:rFonts w:ascii="Interstate RegularComp" w:eastAsia="Arial" w:hAnsi="Interstate RegularComp" w:cs="Arial"/>
          <w:sz w:val="24"/>
          <w:szCs w:val="24"/>
          <w:lang w:val="sv-SE"/>
        </w:rPr>
        <w:t xml:space="preserve"> </w:t>
      </w:r>
      <w:r>
        <w:rPr>
          <w:rFonts w:ascii="Interstate RegularComp" w:eastAsia="Arial" w:hAnsi="Interstate RegularComp" w:cs="Arial"/>
          <w:sz w:val="24"/>
          <w:szCs w:val="24"/>
          <w:lang w:val="sv-SE"/>
        </w:rPr>
        <w:t xml:space="preserve">ram </w:t>
      </w:r>
      <w:r w:rsidR="00AD13A4">
        <w:rPr>
          <w:rFonts w:ascii="Interstate RegularComp" w:eastAsia="Arial" w:hAnsi="Interstate RegularComp" w:cs="Arial"/>
          <w:sz w:val="24"/>
          <w:szCs w:val="24"/>
          <w:lang w:val="sv-SE"/>
        </w:rPr>
        <w:t>med</w:t>
      </w:r>
      <w:r>
        <w:rPr>
          <w:rFonts w:ascii="Interstate RegularComp" w:eastAsia="Arial" w:hAnsi="Interstate RegularComp" w:cs="Arial"/>
          <w:sz w:val="24"/>
          <w:szCs w:val="24"/>
          <w:lang w:val="sv-SE"/>
        </w:rPr>
        <w:t xml:space="preserve"> stämpel</w:t>
      </w:r>
    </w:p>
    <w:p w14:paraId="25E8A1CA" w14:textId="5B0D7FC8" w:rsidR="00D26912" w:rsidRDefault="00D26912" w:rsidP="00207FC1">
      <w:pPr>
        <w:rPr>
          <w:rFonts w:ascii="Interstate RegularComp" w:eastAsia="Arial" w:hAnsi="Interstate RegularComp" w:cs="Arial"/>
          <w:sz w:val="24"/>
          <w:szCs w:val="24"/>
          <w:lang w:val="sv-SE"/>
        </w:rPr>
      </w:pPr>
      <w:r>
        <w:rPr>
          <w:rFonts w:ascii="Interstate RegularComp" w:eastAsia="Arial" w:hAnsi="Interstate RegularComp" w:cs="Arial"/>
          <w:sz w:val="24"/>
          <w:szCs w:val="24"/>
          <w:lang w:val="sv-SE"/>
        </w:rPr>
        <w:t>Bilaga 3 – BIM-Mål : 3D-Objekt</w:t>
      </w:r>
    </w:p>
    <w:p w14:paraId="6AC6D86E" w14:textId="77777777" w:rsidR="0086448A" w:rsidRPr="0074066E" w:rsidRDefault="0086448A" w:rsidP="00207FC1">
      <w:pPr>
        <w:rPr>
          <w:rFonts w:ascii="Interstate RegularComp" w:eastAsia="Arial" w:hAnsi="Interstate RegularComp" w:cs="Arial"/>
          <w:sz w:val="40"/>
          <w:szCs w:val="40"/>
          <w:lang w:val="sv-SE"/>
        </w:rPr>
      </w:pPr>
    </w:p>
    <w:p w14:paraId="6969D9B6" w14:textId="77777777" w:rsidR="00207FC1" w:rsidRPr="0074066E" w:rsidRDefault="00207FC1" w:rsidP="00207FC1">
      <w:pPr>
        <w:pStyle w:val="Brdtext"/>
        <w:rPr>
          <w:rFonts w:ascii="Interstate RegularComp" w:hAnsi="Interstate RegularComp"/>
          <w:sz w:val="24"/>
          <w:szCs w:val="24"/>
          <w:lang w:val="sv-SE"/>
        </w:rPr>
      </w:pPr>
      <w:r w:rsidRPr="0074066E">
        <w:rPr>
          <w:rFonts w:ascii="Interstate RegularComp" w:hAnsi="Interstate RegularComp"/>
          <w:sz w:val="24"/>
          <w:szCs w:val="24"/>
          <w:lang w:val="sv-SE"/>
        </w:rPr>
        <w:t>Dokumentation för strukturerad modellering/projektering.</w:t>
      </w:r>
    </w:p>
    <w:p w14:paraId="1CD20EBC" w14:textId="77777777" w:rsidR="00207FC1" w:rsidRDefault="00207FC1" w:rsidP="00207FC1">
      <w:pPr>
        <w:spacing w:before="3"/>
        <w:rPr>
          <w:rFonts w:ascii="Interstate RegularComp" w:eastAsia="Arial" w:hAnsi="Interstate RegularComp" w:cs="Arial"/>
          <w:sz w:val="15"/>
          <w:szCs w:val="15"/>
          <w:lang w:val="sv-SE"/>
        </w:rPr>
      </w:pPr>
    </w:p>
    <w:p w14:paraId="418C0030" w14:textId="77777777" w:rsidR="0086448A" w:rsidRPr="0074066E" w:rsidRDefault="0086448A" w:rsidP="0086448A">
      <w:pPr>
        <w:spacing w:before="3"/>
        <w:rPr>
          <w:rFonts w:ascii="Interstate RegularComp" w:eastAsia="Arial" w:hAnsi="Interstate RegularComp" w:cs="Arial"/>
          <w:sz w:val="15"/>
          <w:szCs w:val="15"/>
          <w:lang w:val="sv-SE"/>
        </w:rPr>
      </w:pPr>
    </w:p>
    <w:p w14:paraId="32F00CA0" w14:textId="77777777" w:rsidR="0086448A" w:rsidRPr="0074066E" w:rsidRDefault="0086448A" w:rsidP="0086448A">
      <w:pPr>
        <w:spacing w:before="3"/>
        <w:rPr>
          <w:rFonts w:ascii="Interstate RegularComp" w:eastAsia="Arial" w:hAnsi="Interstate RegularComp" w:cs="Arial"/>
          <w:sz w:val="15"/>
          <w:szCs w:val="15"/>
          <w:lang w:val="sv-SE"/>
        </w:rPr>
      </w:pPr>
    </w:p>
    <w:tbl>
      <w:tblPr>
        <w:tblStyle w:val="TableNormal1"/>
        <w:tblW w:w="9212" w:type="dxa"/>
        <w:tblInd w:w="104" w:type="dxa"/>
        <w:tblLayout w:type="fixed"/>
        <w:tblLook w:val="01E0" w:firstRow="1" w:lastRow="1" w:firstColumn="1" w:lastColumn="1" w:noHBand="0" w:noVBand="0"/>
      </w:tblPr>
      <w:tblGrid>
        <w:gridCol w:w="959"/>
        <w:gridCol w:w="1417"/>
        <w:gridCol w:w="1843"/>
        <w:gridCol w:w="4993"/>
      </w:tblGrid>
      <w:tr w:rsidR="0086448A" w:rsidRPr="0074066E" w14:paraId="16513E0E" w14:textId="77777777" w:rsidTr="00FE32A8">
        <w:trPr>
          <w:trHeight w:hRule="exact" w:val="240"/>
        </w:trPr>
        <w:tc>
          <w:tcPr>
            <w:tcW w:w="959" w:type="dxa"/>
            <w:tcBorders>
              <w:top w:val="single" w:sz="4" w:space="0" w:color="000000"/>
              <w:left w:val="single" w:sz="4" w:space="0" w:color="000000"/>
              <w:bottom w:val="single" w:sz="4" w:space="0" w:color="000000"/>
              <w:right w:val="single" w:sz="4" w:space="0" w:color="000000"/>
            </w:tcBorders>
          </w:tcPr>
          <w:p w14:paraId="3E213223" w14:textId="77777777" w:rsidR="0086448A" w:rsidRPr="0074066E" w:rsidRDefault="0086448A" w:rsidP="00375A21">
            <w:pPr>
              <w:pStyle w:val="TableParagraph"/>
              <w:spacing w:line="230" w:lineRule="exact"/>
              <w:ind w:left="1"/>
              <w:jc w:val="center"/>
              <w:rPr>
                <w:rFonts w:ascii="Interstate RegularComp" w:eastAsia="Arial" w:hAnsi="Interstate RegularComp" w:cs="Arial"/>
                <w:sz w:val="20"/>
                <w:szCs w:val="20"/>
                <w:lang w:val="sv-SE"/>
              </w:rPr>
            </w:pPr>
            <w:r w:rsidRPr="0074066E">
              <w:rPr>
                <w:rFonts w:ascii="Interstate RegularComp" w:hAnsi="Interstate RegularComp"/>
                <w:b/>
                <w:sz w:val="20"/>
                <w:lang w:val="sv-SE"/>
              </w:rPr>
              <w:t>Ver.</w:t>
            </w:r>
          </w:p>
        </w:tc>
        <w:tc>
          <w:tcPr>
            <w:tcW w:w="1417" w:type="dxa"/>
            <w:tcBorders>
              <w:top w:val="single" w:sz="4" w:space="0" w:color="000000"/>
              <w:left w:val="single" w:sz="4" w:space="0" w:color="000000"/>
              <w:bottom w:val="single" w:sz="4" w:space="0" w:color="000000"/>
              <w:right w:val="single" w:sz="4" w:space="0" w:color="000000"/>
            </w:tcBorders>
          </w:tcPr>
          <w:p w14:paraId="1A8D44A8" w14:textId="77777777" w:rsidR="0086448A" w:rsidRPr="0074066E" w:rsidRDefault="0086448A" w:rsidP="00375A21">
            <w:pPr>
              <w:pStyle w:val="TableParagraph"/>
              <w:spacing w:line="230" w:lineRule="exact"/>
              <w:ind w:left="1"/>
              <w:jc w:val="center"/>
              <w:rPr>
                <w:rFonts w:ascii="Interstate RegularComp" w:eastAsia="Arial" w:hAnsi="Interstate RegularComp" w:cs="Arial"/>
                <w:sz w:val="20"/>
                <w:szCs w:val="20"/>
                <w:lang w:val="sv-SE"/>
              </w:rPr>
            </w:pPr>
            <w:r w:rsidRPr="0074066E">
              <w:rPr>
                <w:rFonts w:ascii="Interstate RegularComp" w:hAnsi="Interstate RegularComp"/>
                <w:b/>
                <w:sz w:val="20"/>
                <w:lang w:val="sv-SE"/>
              </w:rPr>
              <w:t>Datum</w:t>
            </w:r>
          </w:p>
        </w:tc>
        <w:tc>
          <w:tcPr>
            <w:tcW w:w="1843" w:type="dxa"/>
            <w:tcBorders>
              <w:top w:val="single" w:sz="4" w:space="0" w:color="000000"/>
              <w:left w:val="single" w:sz="4" w:space="0" w:color="000000"/>
              <w:bottom w:val="single" w:sz="4" w:space="0" w:color="000000"/>
              <w:right w:val="single" w:sz="4" w:space="0" w:color="000000"/>
            </w:tcBorders>
          </w:tcPr>
          <w:p w14:paraId="388F8FA3" w14:textId="77777777" w:rsidR="0086448A" w:rsidRPr="0074066E" w:rsidRDefault="0086448A" w:rsidP="00375A21">
            <w:pPr>
              <w:pStyle w:val="TableParagraph"/>
              <w:spacing w:line="230" w:lineRule="exact"/>
              <w:jc w:val="center"/>
              <w:rPr>
                <w:rFonts w:ascii="Interstate RegularComp" w:eastAsia="Arial" w:hAnsi="Interstate RegularComp" w:cs="Arial"/>
                <w:sz w:val="20"/>
                <w:szCs w:val="20"/>
                <w:lang w:val="sv-SE"/>
              </w:rPr>
            </w:pPr>
            <w:r w:rsidRPr="0074066E">
              <w:rPr>
                <w:rFonts w:ascii="Interstate RegularComp" w:hAnsi="Interstate RegularComp"/>
                <w:b/>
                <w:sz w:val="20"/>
                <w:lang w:val="sv-SE"/>
              </w:rPr>
              <w:t>Utförd av</w:t>
            </w:r>
          </w:p>
        </w:tc>
        <w:tc>
          <w:tcPr>
            <w:tcW w:w="4993" w:type="dxa"/>
            <w:tcBorders>
              <w:top w:val="single" w:sz="4" w:space="0" w:color="000000"/>
              <w:left w:val="single" w:sz="4" w:space="0" w:color="000000"/>
              <w:bottom w:val="single" w:sz="4" w:space="0" w:color="000000"/>
              <w:right w:val="single" w:sz="4" w:space="0" w:color="000000"/>
            </w:tcBorders>
          </w:tcPr>
          <w:p w14:paraId="7686394D" w14:textId="77777777" w:rsidR="0086448A" w:rsidRPr="0074066E" w:rsidRDefault="0086448A" w:rsidP="00375A21">
            <w:pPr>
              <w:pStyle w:val="TableParagraph"/>
              <w:spacing w:line="230" w:lineRule="exact"/>
              <w:jc w:val="center"/>
              <w:rPr>
                <w:rFonts w:ascii="Interstate RegularComp" w:eastAsia="Arial" w:hAnsi="Interstate RegularComp" w:cs="Arial"/>
                <w:sz w:val="20"/>
                <w:szCs w:val="20"/>
                <w:lang w:val="sv-SE"/>
              </w:rPr>
            </w:pPr>
            <w:r w:rsidRPr="0074066E">
              <w:rPr>
                <w:rFonts w:ascii="Interstate RegularComp" w:hAnsi="Interstate RegularComp"/>
                <w:b/>
                <w:sz w:val="20"/>
                <w:lang w:val="sv-SE"/>
              </w:rPr>
              <w:t>Kommentar</w:t>
            </w:r>
          </w:p>
        </w:tc>
      </w:tr>
      <w:tr w:rsidR="00FE32A8" w:rsidRPr="004A3E2A" w14:paraId="097FBEAA" w14:textId="77777777" w:rsidTr="00FE32A8">
        <w:trPr>
          <w:trHeight w:hRule="exact" w:val="397"/>
        </w:trPr>
        <w:tc>
          <w:tcPr>
            <w:tcW w:w="959" w:type="dxa"/>
            <w:tcBorders>
              <w:top w:val="single" w:sz="4" w:space="0" w:color="000000"/>
              <w:left w:val="single" w:sz="4" w:space="0" w:color="000000"/>
              <w:bottom w:val="single" w:sz="4" w:space="0" w:color="000000"/>
              <w:right w:val="single" w:sz="4" w:space="0" w:color="000000"/>
            </w:tcBorders>
            <w:vAlign w:val="center"/>
          </w:tcPr>
          <w:p w14:paraId="5B923C95" w14:textId="1FE86296" w:rsidR="00FE32A8" w:rsidRDefault="00FE32A8" w:rsidP="00FE32A8">
            <w:pPr>
              <w:pStyle w:val="TableParagraph"/>
              <w:jc w:val="center"/>
              <w:rPr>
                <w:rFonts w:ascii="Interstate RegularComp" w:hAnsi="Interstate RegularComp"/>
                <w:sz w:val="20"/>
                <w:lang w:val="sv-SE"/>
              </w:rPr>
            </w:pPr>
            <w:r>
              <w:rPr>
                <w:rFonts w:ascii="Interstate RegularComp" w:hAnsi="Interstate RegularComp"/>
                <w:sz w:val="20"/>
                <w:lang w:val="sv-SE"/>
              </w:rPr>
              <w:t>3.</w:t>
            </w:r>
            <w:r>
              <w:rPr>
                <w:rFonts w:ascii="Interstate RegularComp" w:hAnsi="Interstate RegularComp"/>
                <w:sz w:val="20"/>
                <w:lang w:val="sv-SE"/>
              </w:rPr>
              <w:t>4</w:t>
            </w:r>
          </w:p>
        </w:tc>
        <w:tc>
          <w:tcPr>
            <w:tcW w:w="1417" w:type="dxa"/>
            <w:tcBorders>
              <w:top w:val="single" w:sz="4" w:space="0" w:color="000000"/>
              <w:left w:val="single" w:sz="4" w:space="0" w:color="000000"/>
              <w:bottom w:val="single" w:sz="4" w:space="0" w:color="000000"/>
              <w:right w:val="single" w:sz="4" w:space="0" w:color="000000"/>
            </w:tcBorders>
            <w:vAlign w:val="center"/>
          </w:tcPr>
          <w:p w14:paraId="142AFA6C" w14:textId="24557944" w:rsidR="00FE32A8" w:rsidRDefault="00FE32A8" w:rsidP="00FE32A8">
            <w:pPr>
              <w:pStyle w:val="TableParagraph"/>
              <w:ind w:left="1"/>
              <w:jc w:val="center"/>
              <w:rPr>
                <w:rFonts w:ascii="Interstate RegularComp" w:hAnsi="Interstate RegularComp"/>
                <w:sz w:val="20"/>
                <w:lang w:val="sv-SE"/>
              </w:rPr>
            </w:pPr>
            <w:r>
              <w:rPr>
                <w:rFonts w:ascii="Interstate RegularComp" w:hAnsi="Interstate RegularComp"/>
                <w:sz w:val="20"/>
                <w:lang w:val="sv-SE"/>
              </w:rPr>
              <w:t>202</w:t>
            </w:r>
            <w:r>
              <w:rPr>
                <w:rFonts w:ascii="Interstate RegularComp" w:hAnsi="Interstate RegularComp"/>
                <w:sz w:val="20"/>
                <w:lang w:val="sv-SE"/>
              </w:rPr>
              <w:t>4</w:t>
            </w:r>
            <w:r>
              <w:rPr>
                <w:rFonts w:ascii="Interstate RegularComp" w:hAnsi="Interstate RegularComp"/>
                <w:sz w:val="20"/>
                <w:lang w:val="sv-SE"/>
              </w:rPr>
              <w:t>-0</w:t>
            </w:r>
            <w:r>
              <w:rPr>
                <w:rFonts w:ascii="Interstate RegularComp" w:hAnsi="Interstate RegularComp"/>
                <w:sz w:val="20"/>
                <w:lang w:val="sv-SE"/>
              </w:rPr>
              <w:t>9</w:t>
            </w:r>
            <w:r>
              <w:rPr>
                <w:rFonts w:ascii="Interstate RegularComp" w:hAnsi="Interstate RegularComp"/>
                <w:sz w:val="20"/>
                <w:lang w:val="sv-SE"/>
              </w:rPr>
              <w:t>-</w:t>
            </w:r>
            <w:r>
              <w:rPr>
                <w:rFonts w:ascii="Interstate RegularComp" w:hAnsi="Interstate RegularComp"/>
                <w:sz w:val="20"/>
                <w:lang w:val="sv-SE"/>
              </w:rPr>
              <w:t>27</w:t>
            </w:r>
          </w:p>
        </w:tc>
        <w:tc>
          <w:tcPr>
            <w:tcW w:w="1843" w:type="dxa"/>
            <w:tcBorders>
              <w:top w:val="single" w:sz="4" w:space="0" w:color="000000"/>
              <w:left w:val="single" w:sz="4" w:space="0" w:color="000000"/>
              <w:bottom w:val="single" w:sz="4" w:space="0" w:color="000000"/>
              <w:right w:val="single" w:sz="4" w:space="0" w:color="000000"/>
            </w:tcBorders>
            <w:vAlign w:val="center"/>
          </w:tcPr>
          <w:p w14:paraId="4FD5AFFD" w14:textId="6F7DB793" w:rsidR="00FE32A8" w:rsidRDefault="00FE32A8" w:rsidP="00FE32A8">
            <w:pPr>
              <w:pStyle w:val="TableParagraph"/>
              <w:jc w:val="center"/>
              <w:rPr>
                <w:rFonts w:ascii="Interstate RegularComp" w:hAnsi="Interstate RegularComp"/>
                <w:sz w:val="20"/>
                <w:lang w:val="sv-SE"/>
              </w:rPr>
            </w:pPr>
            <w:r>
              <w:rPr>
                <w:rFonts w:ascii="Interstate RegularComp" w:hAnsi="Interstate RegularComp"/>
                <w:sz w:val="20"/>
                <w:lang w:val="sv-SE"/>
              </w:rPr>
              <w:t>Torbjörn Dimling</w:t>
            </w:r>
          </w:p>
        </w:tc>
        <w:tc>
          <w:tcPr>
            <w:tcW w:w="4993" w:type="dxa"/>
            <w:tcBorders>
              <w:top w:val="single" w:sz="4" w:space="0" w:color="000000"/>
              <w:left w:val="single" w:sz="4" w:space="0" w:color="000000"/>
              <w:bottom w:val="single" w:sz="4" w:space="0" w:color="000000"/>
              <w:right w:val="single" w:sz="4" w:space="0" w:color="000000"/>
            </w:tcBorders>
            <w:vAlign w:val="center"/>
          </w:tcPr>
          <w:p w14:paraId="53CD63F0" w14:textId="5994B1D0" w:rsidR="00FE32A8" w:rsidRDefault="00FE32A8" w:rsidP="00FE32A8">
            <w:pPr>
              <w:rPr>
                <w:rFonts w:ascii="Interstate RegularComp" w:hAnsi="Interstate RegularComp"/>
                <w:lang w:val="sv-SE"/>
              </w:rPr>
            </w:pPr>
            <w:r>
              <w:rPr>
                <w:rFonts w:ascii="Interstate RegularComp" w:hAnsi="Interstate RegularComp"/>
                <w:lang w:val="sv-SE"/>
              </w:rPr>
              <w:t xml:space="preserve">    </w:t>
            </w:r>
            <w:proofErr w:type="spellStart"/>
            <w:r w:rsidR="00004FA0">
              <w:rPr>
                <w:rFonts w:ascii="Interstate RegularComp" w:hAnsi="Interstate RegularComp"/>
                <w:lang w:val="sv-SE"/>
              </w:rPr>
              <w:t>Rev.Pkt</w:t>
            </w:r>
            <w:proofErr w:type="spellEnd"/>
            <w:r w:rsidR="00004FA0">
              <w:rPr>
                <w:rFonts w:ascii="Interstate RegularComp" w:hAnsi="Interstate RegularComp"/>
                <w:lang w:val="sv-SE"/>
              </w:rPr>
              <w:t>. 2</w:t>
            </w:r>
            <w:r w:rsidR="004A3E2A">
              <w:rPr>
                <w:rFonts w:ascii="Interstate RegularComp" w:hAnsi="Interstate RegularComp"/>
                <w:lang w:val="sv-SE"/>
              </w:rPr>
              <w:t>, 3.2</w:t>
            </w:r>
          </w:p>
        </w:tc>
      </w:tr>
      <w:tr w:rsidR="00FE32A8" w:rsidRPr="00611BCE" w14:paraId="200FE635" w14:textId="77777777" w:rsidTr="00FE32A8">
        <w:trPr>
          <w:trHeight w:hRule="exact" w:val="397"/>
        </w:trPr>
        <w:tc>
          <w:tcPr>
            <w:tcW w:w="959" w:type="dxa"/>
            <w:tcBorders>
              <w:top w:val="single" w:sz="4" w:space="0" w:color="000000"/>
              <w:left w:val="single" w:sz="4" w:space="0" w:color="000000"/>
              <w:bottom w:val="single" w:sz="4" w:space="0" w:color="000000"/>
              <w:right w:val="single" w:sz="4" w:space="0" w:color="000000"/>
            </w:tcBorders>
            <w:vAlign w:val="center"/>
          </w:tcPr>
          <w:p w14:paraId="13A406C5" w14:textId="5112C7DB" w:rsidR="00FE32A8" w:rsidRDefault="00FE32A8" w:rsidP="00FE32A8">
            <w:pPr>
              <w:pStyle w:val="TableParagraph"/>
              <w:jc w:val="center"/>
              <w:rPr>
                <w:rFonts w:ascii="Interstate RegularComp" w:hAnsi="Interstate RegularComp"/>
                <w:sz w:val="20"/>
                <w:lang w:val="sv-SE"/>
              </w:rPr>
            </w:pPr>
            <w:bookmarkStart w:id="0" w:name="_Hlk178325514"/>
            <w:r>
              <w:rPr>
                <w:rFonts w:ascii="Interstate RegularComp" w:hAnsi="Interstate RegularComp"/>
                <w:sz w:val="20"/>
                <w:lang w:val="sv-SE"/>
              </w:rPr>
              <w:t>3.3</w:t>
            </w:r>
          </w:p>
        </w:tc>
        <w:tc>
          <w:tcPr>
            <w:tcW w:w="1417" w:type="dxa"/>
            <w:tcBorders>
              <w:top w:val="single" w:sz="4" w:space="0" w:color="000000"/>
              <w:left w:val="single" w:sz="4" w:space="0" w:color="000000"/>
              <w:bottom w:val="single" w:sz="4" w:space="0" w:color="000000"/>
              <w:right w:val="single" w:sz="4" w:space="0" w:color="000000"/>
            </w:tcBorders>
            <w:vAlign w:val="center"/>
          </w:tcPr>
          <w:p w14:paraId="16A466D2" w14:textId="10184CB2" w:rsidR="00FE32A8" w:rsidRDefault="00FE32A8" w:rsidP="00FE32A8">
            <w:pPr>
              <w:pStyle w:val="TableParagraph"/>
              <w:ind w:left="1"/>
              <w:jc w:val="center"/>
              <w:rPr>
                <w:rFonts w:ascii="Interstate RegularComp" w:hAnsi="Interstate RegularComp"/>
                <w:sz w:val="20"/>
                <w:lang w:val="sv-SE"/>
              </w:rPr>
            </w:pPr>
            <w:r>
              <w:rPr>
                <w:rFonts w:ascii="Interstate RegularComp" w:hAnsi="Interstate RegularComp"/>
                <w:sz w:val="20"/>
                <w:lang w:val="sv-SE"/>
              </w:rPr>
              <w:t>2022-02-19</w:t>
            </w:r>
          </w:p>
        </w:tc>
        <w:tc>
          <w:tcPr>
            <w:tcW w:w="1843" w:type="dxa"/>
            <w:tcBorders>
              <w:top w:val="single" w:sz="4" w:space="0" w:color="000000"/>
              <w:left w:val="single" w:sz="4" w:space="0" w:color="000000"/>
              <w:bottom w:val="single" w:sz="4" w:space="0" w:color="000000"/>
              <w:right w:val="single" w:sz="4" w:space="0" w:color="000000"/>
            </w:tcBorders>
            <w:vAlign w:val="center"/>
          </w:tcPr>
          <w:p w14:paraId="3C09430E" w14:textId="04778ABA" w:rsidR="00FE32A8" w:rsidRPr="0074066E" w:rsidRDefault="00FE32A8" w:rsidP="00FE32A8">
            <w:pPr>
              <w:pStyle w:val="TableParagraph"/>
              <w:jc w:val="center"/>
              <w:rPr>
                <w:rFonts w:ascii="Interstate RegularComp" w:hAnsi="Interstate RegularComp"/>
                <w:sz w:val="20"/>
                <w:lang w:val="sv-SE"/>
              </w:rPr>
            </w:pPr>
            <w:r>
              <w:rPr>
                <w:rFonts w:ascii="Interstate RegularComp" w:hAnsi="Interstate RegularComp"/>
                <w:sz w:val="20"/>
                <w:lang w:val="sv-SE"/>
              </w:rPr>
              <w:t>Torbjörn Dimling</w:t>
            </w:r>
          </w:p>
        </w:tc>
        <w:tc>
          <w:tcPr>
            <w:tcW w:w="4993" w:type="dxa"/>
            <w:tcBorders>
              <w:top w:val="single" w:sz="4" w:space="0" w:color="000000"/>
              <w:left w:val="single" w:sz="4" w:space="0" w:color="000000"/>
              <w:bottom w:val="single" w:sz="4" w:space="0" w:color="000000"/>
              <w:right w:val="single" w:sz="4" w:space="0" w:color="000000"/>
            </w:tcBorders>
            <w:vAlign w:val="center"/>
          </w:tcPr>
          <w:p w14:paraId="4A5E55D7" w14:textId="44B2C519" w:rsidR="00FE32A8" w:rsidRDefault="00FE32A8" w:rsidP="00FE32A8">
            <w:pPr>
              <w:rPr>
                <w:rFonts w:ascii="Interstate RegularComp" w:hAnsi="Interstate RegularComp"/>
                <w:lang w:val="sv-SE"/>
              </w:rPr>
            </w:pPr>
            <w:r>
              <w:rPr>
                <w:rFonts w:ascii="Interstate RegularComp" w:hAnsi="Interstate RegularComp"/>
                <w:lang w:val="sv-SE"/>
              </w:rPr>
              <w:t xml:space="preserve">    Rev. + Ny bilaga 3</w:t>
            </w:r>
          </w:p>
        </w:tc>
      </w:tr>
      <w:bookmarkEnd w:id="0"/>
      <w:tr w:rsidR="00FE32A8" w:rsidRPr="0077555A" w14:paraId="199AB2E2" w14:textId="77777777" w:rsidTr="00FE32A8">
        <w:trPr>
          <w:trHeight w:hRule="exact" w:val="397"/>
        </w:trPr>
        <w:tc>
          <w:tcPr>
            <w:tcW w:w="959" w:type="dxa"/>
            <w:tcBorders>
              <w:top w:val="single" w:sz="4" w:space="0" w:color="000000"/>
              <w:left w:val="single" w:sz="4" w:space="0" w:color="000000"/>
              <w:bottom w:val="single" w:sz="4" w:space="0" w:color="000000"/>
              <w:right w:val="single" w:sz="4" w:space="0" w:color="000000"/>
            </w:tcBorders>
            <w:vAlign w:val="center"/>
          </w:tcPr>
          <w:p w14:paraId="49ADC3E3" w14:textId="07AE1A65" w:rsidR="00FE32A8" w:rsidRDefault="00FE32A8" w:rsidP="00FE32A8">
            <w:pPr>
              <w:pStyle w:val="TableParagraph"/>
              <w:jc w:val="center"/>
              <w:rPr>
                <w:rFonts w:ascii="Interstate RegularComp" w:hAnsi="Interstate RegularComp"/>
                <w:sz w:val="20"/>
                <w:lang w:val="sv-SE"/>
              </w:rPr>
            </w:pPr>
            <w:r>
              <w:rPr>
                <w:rFonts w:ascii="Interstate RegularComp" w:hAnsi="Interstate RegularComp"/>
                <w:sz w:val="20"/>
                <w:lang w:val="sv-SE"/>
              </w:rPr>
              <w:t>3.2</w:t>
            </w:r>
          </w:p>
        </w:tc>
        <w:tc>
          <w:tcPr>
            <w:tcW w:w="1417" w:type="dxa"/>
            <w:tcBorders>
              <w:top w:val="single" w:sz="4" w:space="0" w:color="000000"/>
              <w:left w:val="single" w:sz="4" w:space="0" w:color="000000"/>
              <w:bottom w:val="single" w:sz="4" w:space="0" w:color="000000"/>
              <w:right w:val="single" w:sz="4" w:space="0" w:color="000000"/>
            </w:tcBorders>
            <w:vAlign w:val="center"/>
          </w:tcPr>
          <w:p w14:paraId="2A40B41B" w14:textId="7DB277D7" w:rsidR="00FE32A8" w:rsidRDefault="00FE32A8" w:rsidP="00FE32A8">
            <w:pPr>
              <w:pStyle w:val="TableParagraph"/>
              <w:ind w:left="1"/>
              <w:jc w:val="center"/>
              <w:rPr>
                <w:rFonts w:ascii="Interstate RegularComp" w:hAnsi="Interstate RegularComp"/>
                <w:sz w:val="20"/>
                <w:lang w:val="sv-SE"/>
              </w:rPr>
            </w:pPr>
            <w:r>
              <w:rPr>
                <w:rFonts w:ascii="Interstate RegularComp" w:hAnsi="Interstate RegularComp"/>
                <w:sz w:val="20"/>
                <w:lang w:val="sv-SE"/>
              </w:rPr>
              <w:t>2020-04-15</w:t>
            </w:r>
          </w:p>
        </w:tc>
        <w:tc>
          <w:tcPr>
            <w:tcW w:w="1843" w:type="dxa"/>
            <w:tcBorders>
              <w:top w:val="single" w:sz="4" w:space="0" w:color="000000"/>
              <w:left w:val="single" w:sz="4" w:space="0" w:color="000000"/>
              <w:bottom w:val="single" w:sz="4" w:space="0" w:color="000000"/>
              <w:right w:val="single" w:sz="4" w:space="0" w:color="000000"/>
            </w:tcBorders>
            <w:vAlign w:val="center"/>
          </w:tcPr>
          <w:p w14:paraId="0F4A4515" w14:textId="68C19B7D" w:rsidR="00FE32A8" w:rsidRPr="0074066E" w:rsidRDefault="00FE32A8" w:rsidP="00FE32A8">
            <w:pPr>
              <w:pStyle w:val="TableParagraph"/>
              <w:jc w:val="center"/>
              <w:rPr>
                <w:rFonts w:ascii="Interstate RegularComp" w:hAnsi="Interstate RegularComp"/>
                <w:sz w:val="20"/>
                <w:lang w:val="sv-SE"/>
              </w:rPr>
            </w:pPr>
            <w:r w:rsidRPr="0074066E">
              <w:rPr>
                <w:rFonts w:ascii="Interstate RegularComp" w:hAnsi="Interstate RegularComp"/>
                <w:sz w:val="20"/>
                <w:lang w:val="sv-SE"/>
              </w:rPr>
              <w:t>Torbjörn Dimling</w:t>
            </w:r>
          </w:p>
        </w:tc>
        <w:tc>
          <w:tcPr>
            <w:tcW w:w="4993" w:type="dxa"/>
            <w:tcBorders>
              <w:top w:val="single" w:sz="4" w:space="0" w:color="000000"/>
              <w:left w:val="single" w:sz="4" w:space="0" w:color="000000"/>
              <w:bottom w:val="single" w:sz="4" w:space="0" w:color="000000"/>
              <w:right w:val="single" w:sz="4" w:space="0" w:color="000000"/>
            </w:tcBorders>
            <w:vAlign w:val="center"/>
          </w:tcPr>
          <w:p w14:paraId="2F48DEDE" w14:textId="158332D2" w:rsidR="00FE32A8" w:rsidRDefault="00FE32A8" w:rsidP="00FE32A8">
            <w:pPr>
              <w:rPr>
                <w:rFonts w:ascii="Interstate RegularComp" w:hAnsi="Interstate RegularComp"/>
                <w:lang w:val="sv-SE"/>
              </w:rPr>
            </w:pPr>
            <w:r>
              <w:rPr>
                <w:rFonts w:ascii="Interstate RegularComp" w:hAnsi="Interstate RegularComp"/>
                <w:lang w:val="sv-SE"/>
              </w:rPr>
              <w:t xml:space="preserve">    Anpassning leverans av D&amp;U-Instruktioner</w:t>
            </w:r>
          </w:p>
        </w:tc>
      </w:tr>
      <w:tr w:rsidR="00FE32A8" w:rsidRPr="0074066E" w14:paraId="50909211" w14:textId="77777777" w:rsidTr="00FE32A8">
        <w:trPr>
          <w:trHeight w:hRule="exact" w:val="397"/>
        </w:trPr>
        <w:tc>
          <w:tcPr>
            <w:tcW w:w="959" w:type="dxa"/>
            <w:tcBorders>
              <w:top w:val="single" w:sz="4" w:space="0" w:color="000000"/>
              <w:left w:val="single" w:sz="4" w:space="0" w:color="000000"/>
              <w:bottom w:val="single" w:sz="4" w:space="0" w:color="000000"/>
              <w:right w:val="single" w:sz="4" w:space="0" w:color="000000"/>
            </w:tcBorders>
            <w:vAlign w:val="center"/>
          </w:tcPr>
          <w:p w14:paraId="45C654F6" w14:textId="77777777" w:rsidR="00FE32A8" w:rsidRPr="0074066E" w:rsidRDefault="00FE32A8" w:rsidP="00FE32A8">
            <w:pPr>
              <w:pStyle w:val="TableParagraph"/>
              <w:jc w:val="center"/>
              <w:rPr>
                <w:rFonts w:ascii="Interstate RegularComp" w:eastAsia="Arial" w:hAnsi="Interstate RegularComp" w:cs="Arial"/>
                <w:sz w:val="20"/>
                <w:szCs w:val="20"/>
                <w:lang w:val="sv-SE"/>
              </w:rPr>
            </w:pPr>
            <w:r>
              <w:rPr>
                <w:rFonts w:ascii="Interstate RegularComp" w:hAnsi="Interstate RegularComp"/>
                <w:sz w:val="20"/>
                <w:lang w:val="sv-SE"/>
              </w:rPr>
              <w:t>3.1</w:t>
            </w:r>
          </w:p>
        </w:tc>
        <w:tc>
          <w:tcPr>
            <w:tcW w:w="1417" w:type="dxa"/>
            <w:tcBorders>
              <w:top w:val="single" w:sz="4" w:space="0" w:color="000000"/>
              <w:left w:val="single" w:sz="4" w:space="0" w:color="000000"/>
              <w:bottom w:val="single" w:sz="4" w:space="0" w:color="000000"/>
              <w:right w:val="single" w:sz="4" w:space="0" w:color="000000"/>
            </w:tcBorders>
            <w:vAlign w:val="center"/>
          </w:tcPr>
          <w:p w14:paraId="64B62BD8" w14:textId="77777777" w:rsidR="00FE32A8" w:rsidRPr="0074066E" w:rsidRDefault="00FE32A8" w:rsidP="00FE32A8">
            <w:pPr>
              <w:pStyle w:val="TableParagraph"/>
              <w:ind w:left="1"/>
              <w:jc w:val="center"/>
              <w:rPr>
                <w:rFonts w:ascii="Interstate RegularComp" w:eastAsia="Arial" w:hAnsi="Interstate RegularComp" w:cs="Arial"/>
                <w:sz w:val="20"/>
                <w:szCs w:val="20"/>
                <w:lang w:val="sv-SE"/>
              </w:rPr>
            </w:pPr>
            <w:r>
              <w:rPr>
                <w:rFonts w:ascii="Interstate RegularComp" w:hAnsi="Interstate RegularComp"/>
                <w:sz w:val="20"/>
                <w:lang w:val="sv-SE"/>
              </w:rPr>
              <w:t>2018-03-31</w:t>
            </w:r>
          </w:p>
        </w:tc>
        <w:tc>
          <w:tcPr>
            <w:tcW w:w="1843" w:type="dxa"/>
            <w:tcBorders>
              <w:top w:val="single" w:sz="4" w:space="0" w:color="000000"/>
              <w:left w:val="single" w:sz="4" w:space="0" w:color="000000"/>
              <w:bottom w:val="single" w:sz="4" w:space="0" w:color="000000"/>
              <w:right w:val="single" w:sz="4" w:space="0" w:color="000000"/>
            </w:tcBorders>
            <w:vAlign w:val="center"/>
          </w:tcPr>
          <w:p w14:paraId="3BBCEC70" w14:textId="77777777" w:rsidR="00FE32A8" w:rsidRPr="0074066E" w:rsidRDefault="00FE32A8" w:rsidP="00FE32A8">
            <w:pPr>
              <w:pStyle w:val="TableParagraph"/>
              <w:jc w:val="center"/>
              <w:rPr>
                <w:rFonts w:ascii="Interstate RegularComp" w:eastAsia="Arial" w:hAnsi="Interstate RegularComp" w:cs="Arial"/>
                <w:sz w:val="20"/>
                <w:szCs w:val="20"/>
                <w:lang w:val="sv-SE"/>
              </w:rPr>
            </w:pPr>
            <w:r w:rsidRPr="0074066E">
              <w:rPr>
                <w:rFonts w:ascii="Interstate RegularComp" w:hAnsi="Interstate RegularComp"/>
                <w:sz w:val="20"/>
                <w:lang w:val="sv-SE"/>
              </w:rPr>
              <w:t>Torbjörn Dimling</w:t>
            </w:r>
          </w:p>
        </w:tc>
        <w:tc>
          <w:tcPr>
            <w:tcW w:w="4993" w:type="dxa"/>
            <w:tcBorders>
              <w:top w:val="single" w:sz="4" w:space="0" w:color="000000"/>
              <w:left w:val="single" w:sz="4" w:space="0" w:color="000000"/>
              <w:bottom w:val="single" w:sz="4" w:space="0" w:color="000000"/>
              <w:right w:val="single" w:sz="4" w:space="0" w:color="000000"/>
            </w:tcBorders>
            <w:vAlign w:val="center"/>
          </w:tcPr>
          <w:p w14:paraId="59C75EE6" w14:textId="77777777" w:rsidR="00FE32A8" w:rsidRPr="0074066E" w:rsidRDefault="00FE32A8" w:rsidP="00FE32A8">
            <w:pPr>
              <w:rPr>
                <w:rFonts w:ascii="Interstate RegularComp" w:hAnsi="Interstate RegularComp"/>
                <w:lang w:val="sv-SE"/>
              </w:rPr>
            </w:pPr>
            <w:r>
              <w:rPr>
                <w:rFonts w:ascii="Interstate RegularComp" w:hAnsi="Interstate RegularComp"/>
                <w:lang w:val="sv-SE"/>
              </w:rPr>
              <w:t xml:space="preserve">    Anpassning för BIM</w:t>
            </w:r>
          </w:p>
        </w:tc>
      </w:tr>
    </w:tbl>
    <w:p w14:paraId="55408152" w14:textId="77777777" w:rsidR="0086448A" w:rsidRDefault="0086448A" w:rsidP="00207FC1">
      <w:pPr>
        <w:spacing w:before="3"/>
        <w:rPr>
          <w:rFonts w:ascii="Interstate RegularComp" w:eastAsia="Arial" w:hAnsi="Interstate RegularComp" w:cs="Arial"/>
          <w:sz w:val="15"/>
          <w:szCs w:val="15"/>
          <w:lang w:val="sv-SE"/>
        </w:rPr>
      </w:pPr>
    </w:p>
    <w:p w14:paraId="26AE1D41" w14:textId="77777777" w:rsidR="0086448A" w:rsidRDefault="0086448A" w:rsidP="00207FC1">
      <w:pPr>
        <w:spacing w:before="3"/>
        <w:rPr>
          <w:rFonts w:ascii="Interstate RegularComp" w:eastAsia="Arial" w:hAnsi="Interstate RegularComp" w:cs="Arial"/>
          <w:sz w:val="15"/>
          <w:szCs w:val="15"/>
          <w:lang w:val="sv-SE"/>
        </w:rPr>
      </w:pPr>
    </w:p>
    <w:p w14:paraId="00A500C3" w14:textId="77777777" w:rsidR="00D77597" w:rsidRDefault="00D77597" w:rsidP="00207FC1">
      <w:pPr>
        <w:spacing w:before="3"/>
        <w:rPr>
          <w:rFonts w:ascii="Interstate RegularComp" w:eastAsia="Arial" w:hAnsi="Interstate RegularComp" w:cs="Arial"/>
          <w:sz w:val="15"/>
          <w:szCs w:val="15"/>
          <w:lang w:val="sv-SE"/>
        </w:rPr>
      </w:pPr>
    </w:p>
    <w:p w14:paraId="551AEA84" w14:textId="77777777" w:rsidR="00D77597" w:rsidRDefault="00D77597" w:rsidP="00207FC1">
      <w:pPr>
        <w:spacing w:before="3"/>
        <w:rPr>
          <w:rFonts w:ascii="Interstate RegularComp" w:eastAsia="Arial" w:hAnsi="Interstate RegularComp" w:cs="Arial"/>
          <w:sz w:val="15"/>
          <w:szCs w:val="15"/>
          <w:lang w:val="sv-SE"/>
        </w:rPr>
      </w:pPr>
    </w:p>
    <w:p w14:paraId="04A3B435" w14:textId="77777777" w:rsidR="00D61D0E" w:rsidRPr="004548C4" w:rsidRDefault="00A04470">
      <w:pPr>
        <w:pStyle w:val="Rubrik1"/>
        <w:numPr>
          <w:ilvl w:val="0"/>
          <w:numId w:val="10"/>
        </w:numPr>
        <w:tabs>
          <w:tab w:val="left" w:pos="549"/>
        </w:tabs>
        <w:spacing w:before="36"/>
        <w:ind w:hanging="431"/>
        <w:rPr>
          <w:rFonts w:ascii="Interstate RegularComp" w:hAnsi="Interstate RegularComp"/>
          <w:b w:val="0"/>
          <w:bCs w:val="0"/>
        </w:rPr>
      </w:pPr>
      <w:bookmarkStart w:id="1" w:name="_Toc178350156"/>
      <w:proofErr w:type="spellStart"/>
      <w:r>
        <w:rPr>
          <w:rFonts w:ascii="Interstate RegularComp" w:hAnsi="Interstate RegularComp"/>
        </w:rPr>
        <w:t>I</w:t>
      </w:r>
      <w:r w:rsidR="00597AC4" w:rsidRPr="0074066E">
        <w:rPr>
          <w:rFonts w:ascii="Interstate RegularComp" w:hAnsi="Interstate RegularComp"/>
        </w:rPr>
        <w:t>nledning</w:t>
      </w:r>
      <w:bookmarkEnd w:id="1"/>
      <w:proofErr w:type="spellEnd"/>
    </w:p>
    <w:p w14:paraId="17450390" w14:textId="77777777" w:rsidR="004548C4" w:rsidRPr="0074066E" w:rsidRDefault="004548C4" w:rsidP="004548C4">
      <w:pPr>
        <w:pStyle w:val="Rubrik1"/>
        <w:tabs>
          <w:tab w:val="left" w:pos="549"/>
        </w:tabs>
        <w:spacing w:before="36"/>
        <w:rPr>
          <w:rFonts w:ascii="Interstate RegularComp" w:hAnsi="Interstate RegularComp"/>
          <w:b w:val="0"/>
          <w:bCs w:val="0"/>
        </w:rPr>
      </w:pPr>
    </w:p>
    <w:p w14:paraId="4DA66887" w14:textId="68F3A9B4" w:rsidR="004548C4" w:rsidRPr="004548C4" w:rsidRDefault="00913E5F" w:rsidP="00004FA0">
      <w:pPr>
        <w:spacing w:before="16" w:line="260" w:lineRule="exact"/>
        <w:ind w:left="117" w:firstLine="1"/>
        <w:rPr>
          <w:rFonts w:ascii="Interstate RegularComp" w:hAnsi="Interstate RegularComp" w:cs="Arial"/>
          <w:sz w:val="20"/>
          <w:szCs w:val="20"/>
          <w:lang w:val="sv-SE"/>
        </w:rPr>
      </w:pPr>
      <w:bookmarkStart w:id="2" w:name="_Hlk509566690"/>
      <w:r>
        <w:rPr>
          <w:rFonts w:ascii="Interstate RegularComp" w:hAnsi="Interstate RegularComp" w:cs="Arial"/>
          <w:sz w:val="20"/>
          <w:szCs w:val="20"/>
          <w:lang w:val="sv-SE"/>
        </w:rPr>
        <w:t>Danderyds kommun</w:t>
      </w:r>
      <w:r w:rsidR="006B0AC5">
        <w:rPr>
          <w:rFonts w:ascii="Interstate RegularComp" w:hAnsi="Interstate RegularComp" w:cs="Arial"/>
          <w:sz w:val="20"/>
          <w:szCs w:val="20"/>
          <w:lang w:val="sv-SE"/>
        </w:rPr>
        <w:t xml:space="preserve">, </w:t>
      </w:r>
      <w:r w:rsidR="00004FA0">
        <w:rPr>
          <w:rFonts w:ascii="Interstate RegularComp" w:hAnsi="Interstate RegularComp" w:cs="Arial"/>
          <w:sz w:val="20"/>
          <w:szCs w:val="20"/>
          <w:lang w:val="sv-SE"/>
        </w:rPr>
        <w:t>samhällbyggnadsförvaltningen</w:t>
      </w:r>
      <w:r w:rsidR="006B0AC5">
        <w:rPr>
          <w:rFonts w:ascii="Interstate RegularComp" w:hAnsi="Interstate RegularComp" w:cs="Arial"/>
          <w:sz w:val="20"/>
          <w:szCs w:val="20"/>
          <w:lang w:val="sv-SE"/>
        </w:rPr>
        <w:t>, har ett digitalt ritningsarkiv som förvaltas i egen regi.</w:t>
      </w:r>
    </w:p>
    <w:p w14:paraId="0404EC3F" w14:textId="77777777" w:rsidR="004548C4" w:rsidRPr="004548C4" w:rsidRDefault="004548C4" w:rsidP="004548C4">
      <w:pPr>
        <w:spacing w:before="16" w:line="260" w:lineRule="exact"/>
        <w:rPr>
          <w:rFonts w:ascii="Interstate RegularComp" w:hAnsi="Interstate RegularComp" w:cs="Arial"/>
          <w:sz w:val="20"/>
          <w:szCs w:val="20"/>
          <w:lang w:val="sv-SE"/>
        </w:rPr>
      </w:pPr>
    </w:p>
    <w:p w14:paraId="4BE7E143" w14:textId="77777777" w:rsidR="004548C4" w:rsidRPr="004548C4" w:rsidRDefault="004548C4" w:rsidP="004548C4">
      <w:pPr>
        <w:pStyle w:val="Brdtext"/>
        <w:ind w:right="297"/>
        <w:rPr>
          <w:rFonts w:ascii="Interstate RegularComp" w:hAnsi="Interstate RegularComp" w:cs="Arial"/>
          <w:lang w:val="sv-SE"/>
        </w:rPr>
      </w:pPr>
      <w:r w:rsidRPr="004548C4">
        <w:rPr>
          <w:rFonts w:ascii="Interstate RegularComp" w:hAnsi="Interstate RegularComp" w:cs="Arial"/>
          <w:spacing w:val="-1"/>
          <w:lang w:val="sv-SE"/>
        </w:rPr>
        <w:t>Arkivet</w:t>
      </w:r>
      <w:r w:rsidRPr="004548C4">
        <w:rPr>
          <w:rFonts w:ascii="Interstate RegularComp" w:hAnsi="Interstate RegularComp" w:cs="Arial"/>
          <w:spacing w:val="-6"/>
          <w:lang w:val="sv-SE"/>
        </w:rPr>
        <w:t xml:space="preserve"> </w:t>
      </w:r>
      <w:r w:rsidRPr="004548C4">
        <w:rPr>
          <w:rFonts w:ascii="Interstate RegularComp" w:hAnsi="Interstate RegularComp" w:cs="Arial"/>
          <w:lang w:val="sv-SE"/>
        </w:rPr>
        <w:t>utgör</w:t>
      </w:r>
      <w:r w:rsidRPr="004548C4">
        <w:rPr>
          <w:rFonts w:ascii="Interstate RegularComp" w:hAnsi="Interstate RegularComp" w:cs="Arial"/>
          <w:spacing w:val="-6"/>
          <w:lang w:val="sv-SE"/>
        </w:rPr>
        <w:t xml:space="preserve"> </w:t>
      </w:r>
      <w:r w:rsidRPr="004548C4">
        <w:rPr>
          <w:rFonts w:ascii="Interstate RegularComp" w:hAnsi="Interstate RegularComp" w:cs="Arial"/>
          <w:lang w:val="sv-SE"/>
        </w:rPr>
        <w:t>en</w:t>
      </w:r>
      <w:r w:rsidRPr="004548C4">
        <w:rPr>
          <w:rFonts w:ascii="Interstate RegularComp" w:hAnsi="Interstate RegularComp" w:cs="Arial"/>
          <w:spacing w:val="-6"/>
          <w:lang w:val="sv-SE"/>
        </w:rPr>
        <w:t xml:space="preserve"> </w:t>
      </w:r>
      <w:r w:rsidRPr="004548C4">
        <w:rPr>
          <w:rFonts w:ascii="Interstate RegularComp" w:hAnsi="Interstate RegularComp" w:cs="Arial"/>
          <w:spacing w:val="-1"/>
          <w:lang w:val="sv-SE"/>
        </w:rPr>
        <w:t>viktig</w:t>
      </w:r>
      <w:r w:rsidRPr="004548C4">
        <w:rPr>
          <w:rFonts w:ascii="Interstate RegularComp" w:hAnsi="Interstate RegularComp" w:cs="Arial"/>
          <w:spacing w:val="-7"/>
          <w:lang w:val="sv-SE"/>
        </w:rPr>
        <w:t xml:space="preserve"> </w:t>
      </w:r>
      <w:r w:rsidRPr="004548C4">
        <w:rPr>
          <w:rFonts w:ascii="Interstate RegularComp" w:hAnsi="Interstate RegularComp" w:cs="Arial"/>
          <w:lang w:val="sv-SE"/>
        </w:rPr>
        <w:t>resurs</w:t>
      </w:r>
      <w:r w:rsidRPr="004548C4">
        <w:rPr>
          <w:rFonts w:ascii="Interstate RegularComp" w:hAnsi="Interstate RegularComp" w:cs="Arial"/>
          <w:spacing w:val="-6"/>
          <w:lang w:val="sv-SE"/>
        </w:rPr>
        <w:t xml:space="preserve"> </w:t>
      </w:r>
      <w:r w:rsidRPr="004548C4">
        <w:rPr>
          <w:rFonts w:ascii="Interstate RegularComp" w:hAnsi="Interstate RegularComp" w:cs="Arial"/>
          <w:spacing w:val="1"/>
          <w:lang w:val="sv-SE"/>
        </w:rPr>
        <w:t>för</w:t>
      </w:r>
      <w:r w:rsidRPr="004548C4">
        <w:rPr>
          <w:rFonts w:ascii="Interstate RegularComp" w:eastAsia="Times New Roman" w:hAnsi="Interstate RegularComp" w:cs="Arial"/>
          <w:spacing w:val="37"/>
          <w:w w:val="99"/>
          <w:lang w:val="sv-SE"/>
        </w:rPr>
        <w:t xml:space="preserve"> </w:t>
      </w:r>
      <w:r w:rsidRPr="004548C4">
        <w:rPr>
          <w:rFonts w:ascii="Interstate RegularComp" w:hAnsi="Interstate RegularComp" w:cs="Arial"/>
          <w:lang w:val="sv-SE"/>
        </w:rPr>
        <w:t>drift</w:t>
      </w:r>
      <w:r w:rsidRPr="004548C4">
        <w:rPr>
          <w:rFonts w:ascii="Interstate RegularComp" w:hAnsi="Interstate RegularComp" w:cs="Arial"/>
          <w:spacing w:val="-10"/>
          <w:lang w:val="sv-SE"/>
        </w:rPr>
        <w:t xml:space="preserve"> </w:t>
      </w:r>
      <w:r w:rsidRPr="004548C4">
        <w:rPr>
          <w:rFonts w:ascii="Interstate RegularComp" w:hAnsi="Interstate RegularComp" w:cs="Arial"/>
          <w:lang w:val="sv-SE"/>
        </w:rPr>
        <w:t>och</w:t>
      </w:r>
      <w:r w:rsidRPr="004548C4">
        <w:rPr>
          <w:rFonts w:ascii="Interstate RegularComp" w:hAnsi="Interstate RegularComp" w:cs="Arial"/>
          <w:spacing w:val="-10"/>
          <w:lang w:val="sv-SE"/>
        </w:rPr>
        <w:t xml:space="preserve"> </w:t>
      </w:r>
      <w:r w:rsidRPr="004548C4">
        <w:rPr>
          <w:rFonts w:ascii="Interstate RegularComp" w:hAnsi="Interstate RegularComp" w:cs="Arial"/>
          <w:spacing w:val="-1"/>
          <w:lang w:val="sv-SE"/>
        </w:rPr>
        <w:t>förvaltning</w:t>
      </w:r>
      <w:r w:rsidRPr="004548C4">
        <w:rPr>
          <w:rFonts w:ascii="Interstate RegularComp" w:hAnsi="Interstate RegularComp" w:cs="Arial"/>
          <w:spacing w:val="-10"/>
          <w:lang w:val="sv-SE"/>
        </w:rPr>
        <w:t xml:space="preserve"> </w:t>
      </w:r>
      <w:r w:rsidRPr="004548C4">
        <w:rPr>
          <w:rFonts w:ascii="Interstate RegularComp" w:hAnsi="Interstate RegularComp" w:cs="Arial"/>
          <w:lang w:val="sv-SE"/>
        </w:rPr>
        <w:t>av</w:t>
      </w:r>
      <w:r w:rsidRPr="004548C4">
        <w:rPr>
          <w:rFonts w:ascii="Interstate RegularComp" w:hAnsi="Interstate RegularComp" w:cs="Arial"/>
          <w:spacing w:val="-10"/>
          <w:lang w:val="sv-SE"/>
        </w:rPr>
        <w:t xml:space="preserve"> </w:t>
      </w:r>
      <w:r w:rsidRPr="004548C4">
        <w:rPr>
          <w:rFonts w:ascii="Interstate RegularComp" w:hAnsi="Interstate RegularComp" w:cs="Arial"/>
          <w:spacing w:val="-1"/>
          <w:lang w:val="sv-SE"/>
        </w:rPr>
        <w:t>fastigheterna.</w:t>
      </w:r>
      <w:r w:rsidRPr="004548C4">
        <w:rPr>
          <w:rFonts w:ascii="Interstate RegularComp" w:hAnsi="Interstate RegularComp" w:cs="Arial"/>
          <w:spacing w:val="-10"/>
          <w:lang w:val="sv-SE"/>
        </w:rPr>
        <w:t xml:space="preserve"> </w:t>
      </w:r>
      <w:r w:rsidR="00913E5F">
        <w:rPr>
          <w:rFonts w:ascii="Interstate RegularComp" w:hAnsi="Interstate RegularComp" w:cs="Arial"/>
          <w:spacing w:val="-1"/>
          <w:lang w:val="sv-SE"/>
        </w:rPr>
        <w:t>Danderyds kommun</w:t>
      </w:r>
      <w:r w:rsidRPr="004548C4">
        <w:rPr>
          <w:rFonts w:ascii="Interstate RegularComp" w:hAnsi="Interstate RegularComp" w:cs="Arial"/>
          <w:spacing w:val="-10"/>
          <w:lang w:val="sv-SE"/>
        </w:rPr>
        <w:t xml:space="preserve"> </w:t>
      </w:r>
      <w:r w:rsidRPr="004548C4">
        <w:rPr>
          <w:rFonts w:ascii="Interstate RegularComp" w:hAnsi="Interstate RegularComp" w:cs="Arial"/>
          <w:spacing w:val="-1"/>
          <w:lang w:val="sv-SE"/>
        </w:rPr>
        <w:t>eftersträvar</w:t>
      </w:r>
      <w:r w:rsidRPr="004548C4">
        <w:rPr>
          <w:rFonts w:ascii="Interstate RegularComp" w:hAnsi="Interstate RegularComp" w:cs="Arial"/>
          <w:spacing w:val="-8"/>
          <w:lang w:val="sv-SE"/>
        </w:rPr>
        <w:t xml:space="preserve"> </w:t>
      </w:r>
      <w:r w:rsidRPr="004548C4">
        <w:rPr>
          <w:rFonts w:ascii="Interstate RegularComp" w:hAnsi="Interstate RegularComp" w:cs="Arial"/>
          <w:lang w:val="sv-SE"/>
        </w:rPr>
        <w:t>att</w:t>
      </w:r>
      <w:r w:rsidRPr="004548C4">
        <w:rPr>
          <w:rFonts w:ascii="Interstate RegularComp" w:hAnsi="Interstate RegularComp" w:cs="Arial"/>
          <w:spacing w:val="-10"/>
          <w:lang w:val="sv-SE"/>
        </w:rPr>
        <w:t xml:space="preserve"> </w:t>
      </w:r>
      <w:r w:rsidRPr="004548C4">
        <w:rPr>
          <w:rFonts w:ascii="Interstate RegularComp" w:hAnsi="Interstate RegularComp" w:cs="Arial"/>
          <w:lang w:val="sv-SE"/>
        </w:rPr>
        <w:t xml:space="preserve">all </w:t>
      </w:r>
      <w:r w:rsidRPr="004548C4">
        <w:rPr>
          <w:rFonts w:ascii="Interstate RegularComp" w:hAnsi="Interstate RegularComp" w:cs="Arial"/>
          <w:spacing w:val="-1"/>
          <w:lang w:val="sv-SE"/>
        </w:rPr>
        <w:t>dokumentation</w:t>
      </w:r>
      <w:r w:rsidR="006B0AC5">
        <w:rPr>
          <w:rFonts w:ascii="Interstate RegularComp" w:hAnsi="Interstate RegularComp" w:cs="Arial"/>
          <w:spacing w:val="-1"/>
          <w:lang w:val="sv-SE"/>
        </w:rPr>
        <w:t xml:space="preserve"> </w:t>
      </w:r>
      <w:r w:rsidRPr="004548C4">
        <w:rPr>
          <w:rFonts w:ascii="Interstate RegularComp" w:hAnsi="Interstate RegularComp" w:cs="Arial"/>
          <w:spacing w:val="-1"/>
          <w:lang w:val="sv-SE"/>
        </w:rPr>
        <w:t>skall</w:t>
      </w:r>
      <w:r w:rsidRPr="004548C4">
        <w:rPr>
          <w:rFonts w:ascii="Interstate RegularComp" w:hAnsi="Interstate RegularComp" w:cs="Arial"/>
          <w:spacing w:val="-11"/>
          <w:lang w:val="sv-SE"/>
        </w:rPr>
        <w:t xml:space="preserve"> </w:t>
      </w:r>
      <w:r w:rsidRPr="004548C4">
        <w:rPr>
          <w:rFonts w:ascii="Interstate RegularComp" w:hAnsi="Interstate RegularComp" w:cs="Arial"/>
          <w:spacing w:val="-1"/>
          <w:lang w:val="sv-SE"/>
        </w:rPr>
        <w:t>föreligga</w:t>
      </w:r>
      <w:r w:rsidRPr="004548C4">
        <w:rPr>
          <w:rFonts w:ascii="Interstate RegularComp" w:hAnsi="Interstate RegularComp" w:cs="Arial"/>
          <w:spacing w:val="-7"/>
          <w:lang w:val="sv-SE"/>
        </w:rPr>
        <w:t xml:space="preserve"> </w:t>
      </w:r>
      <w:r w:rsidRPr="004548C4">
        <w:rPr>
          <w:rFonts w:ascii="Interstate RegularComp" w:hAnsi="Interstate RegularComp" w:cs="Arial"/>
          <w:lang w:val="sv-SE"/>
        </w:rPr>
        <w:t>i</w:t>
      </w:r>
      <w:r w:rsidRPr="004548C4">
        <w:rPr>
          <w:rFonts w:ascii="Interstate RegularComp" w:hAnsi="Interstate RegularComp" w:cs="Arial"/>
          <w:spacing w:val="-8"/>
          <w:lang w:val="sv-SE"/>
        </w:rPr>
        <w:t xml:space="preserve"> </w:t>
      </w:r>
      <w:r w:rsidRPr="004548C4">
        <w:rPr>
          <w:rFonts w:ascii="Interstate RegularComp" w:hAnsi="Interstate RegularComp" w:cs="Arial"/>
          <w:lang w:val="sv-SE"/>
        </w:rPr>
        <w:t>en</w:t>
      </w:r>
      <w:r w:rsidRPr="004548C4">
        <w:rPr>
          <w:rFonts w:ascii="Interstate RegularComp" w:hAnsi="Interstate RegularComp" w:cs="Arial"/>
          <w:spacing w:val="-7"/>
          <w:lang w:val="sv-SE"/>
        </w:rPr>
        <w:t xml:space="preserve"> </w:t>
      </w:r>
      <w:r w:rsidRPr="004548C4">
        <w:rPr>
          <w:rFonts w:ascii="Interstate RegularComp" w:hAnsi="Interstate RegularComp" w:cs="Arial"/>
          <w:spacing w:val="-1"/>
          <w:lang w:val="sv-SE"/>
        </w:rPr>
        <w:t>enhetlig,</w:t>
      </w:r>
      <w:r w:rsidRPr="004548C4">
        <w:rPr>
          <w:rFonts w:ascii="Interstate RegularComp" w:hAnsi="Interstate RegularComp" w:cs="Arial"/>
          <w:spacing w:val="-8"/>
          <w:lang w:val="sv-SE"/>
        </w:rPr>
        <w:t xml:space="preserve"> </w:t>
      </w:r>
      <w:r w:rsidRPr="004548C4">
        <w:rPr>
          <w:rFonts w:ascii="Interstate RegularComp" w:hAnsi="Interstate RegularComp" w:cs="Arial"/>
          <w:lang w:val="sv-SE"/>
        </w:rPr>
        <w:t>systematiserad</w:t>
      </w:r>
      <w:r w:rsidRPr="004548C4">
        <w:rPr>
          <w:rFonts w:ascii="Interstate RegularComp" w:hAnsi="Interstate RegularComp" w:cs="Arial"/>
          <w:spacing w:val="-9"/>
          <w:lang w:val="sv-SE"/>
        </w:rPr>
        <w:t xml:space="preserve"> </w:t>
      </w:r>
      <w:r w:rsidRPr="004548C4">
        <w:rPr>
          <w:rFonts w:ascii="Interstate RegularComp" w:hAnsi="Interstate RegularComp" w:cs="Arial"/>
          <w:spacing w:val="-1"/>
          <w:lang w:val="sv-SE"/>
        </w:rPr>
        <w:t>digital</w:t>
      </w:r>
      <w:r w:rsidRPr="004548C4">
        <w:rPr>
          <w:rFonts w:ascii="Interstate RegularComp" w:hAnsi="Interstate RegularComp" w:cs="Arial"/>
          <w:spacing w:val="-11"/>
          <w:lang w:val="sv-SE"/>
        </w:rPr>
        <w:t xml:space="preserve"> </w:t>
      </w:r>
      <w:r w:rsidRPr="004548C4">
        <w:rPr>
          <w:rFonts w:ascii="Interstate RegularComp" w:hAnsi="Interstate RegularComp" w:cs="Arial"/>
          <w:lang w:val="sv-SE"/>
        </w:rPr>
        <w:t>form</w:t>
      </w:r>
      <w:r w:rsidR="006B0AC5">
        <w:rPr>
          <w:rFonts w:ascii="Interstate RegularComp" w:hAnsi="Interstate RegularComp" w:cs="Arial"/>
          <w:lang w:val="sv-SE"/>
        </w:rPr>
        <w:t xml:space="preserve"> och att alla dokument och ritningar efterhand skall finnas i det digitala arkivet.</w:t>
      </w:r>
    </w:p>
    <w:p w14:paraId="19B99FE8" w14:textId="77777777" w:rsidR="004548C4" w:rsidRPr="004548C4" w:rsidRDefault="004548C4" w:rsidP="004548C4">
      <w:pPr>
        <w:spacing w:before="16" w:line="260" w:lineRule="exact"/>
        <w:rPr>
          <w:rFonts w:ascii="Interstate RegularComp" w:hAnsi="Interstate RegularComp"/>
          <w:sz w:val="20"/>
          <w:szCs w:val="20"/>
          <w:lang w:val="sv-SE"/>
        </w:rPr>
      </w:pPr>
    </w:p>
    <w:p w14:paraId="01385596" w14:textId="77777777" w:rsidR="004548C4" w:rsidRPr="004548C4" w:rsidRDefault="004548C4" w:rsidP="004548C4">
      <w:pPr>
        <w:spacing w:line="242" w:lineRule="auto"/>
        <w:ind w:left="118" w:right="205"/>
        <w:rPr>
          <w:rFonts w:ascii="Interstate RegularComp" w:eastAsia="Arial" w:hAnsi="Interstate RegularComp" w:cs="Arial"/>
          <w:sz w:val="20"/>
          <w:szCs w:val="20"/>
          <w:lang w:val="sv-SE"/>
        </w:rPr>
      </w:pPr>
      <w:r w:rsidRPr="004548C4">
        <w:rPr>
          <w:rFonts w:ascii="Interstate RegularComp" w:eastAsia="Arial" w:hAnsi="Interstate RegularComp" w:cs="Arial"/>
          <w:sz w:val="20"/>
          <w:szCs w:val="20"/>
          <w:lang w:val="sv-SE"/>
        </w:rPr>
        <w:t>Detta</w:t>
      </w:r>
      <w:r w:rsidRPr="004548C4">
        <w:rPr>
          <w:rFonts w:ascii="Interstate RegularComp" w:eastAsia="Arial" w:hAnsi="Interstate RegularComp" w:cs="Arial"/>
          <w:spacing w:val="-6"/>
          <w:sz w:val="20"/>
          <w:szCs w:val="20"/>
          <w:lang w:val="sv-SE"/>
        </w:rPr>
        <w:t xml:space="preserve"> </w:t>
      </w:r>
      <w:r w:rsidRPr="004548C4">
        <w:rPr>
          <w:rFonts w:ascii="Interstate RegularComp" w:eastAsia="Arial" w:hAnsi="Interstate RegularComp" w:cs="Arial"/>
          <w:spacing w:val="-1"/>
          <w:sz w:val="20"/>
          <w:szCs w:val="20"/>
          <w:lang w:val="sv-SE"/>
        </w:rPr>
        <w:t>regelverk</w:t>
      </w:r>
      <w:r w:rsidRPr="004548C4">
        <w:rPr>
          <w:rFonts w:ascii="Interstate RegularComp" w:eastAsia="Arial" w:hAnsi="Interstate RegularComp" w:cs="Arial"/>
          <w:spacing w:val="-6"/>
          <w:sz w:val="20"/>
          <w:szCs w:val="20"/>
          <w:lang w:val="sv-SE"/>
        </w:rPr>
        <w:t xml:space="preserve"> </w:t>
      </w:r>
      <w:r w:rsidRPr="004548C4">
        <w:rPr>
          <w:rFonts w:ascii="Interstate RegularComp" w:eastAsia="Arial" w:hAnsi="Interstate RegularComp" w:cs="Arial"/>
          <w:sz w:val="20"/>
          <w:szCs w:val="20"/>
          <w:lang w:val="sv-SE"/>
        </w:rPr>
        <w:t>syftar</w:t>
      </w:r>
      <w:r w:rsidRPr="004548C4">
        <w:rPr>
          <w:rFonts w:ascii="Interstate RegularComp" w:eastAsia="Arial" w:hAnsi="Interstate RegularComp" w:cs="Arial"/>
          <w:spacing w:val="-8"/>
          <w:sz w:val="20"/>
          <w:szCs w:val="20"/>
          <w:lang w:val="sv-SE"/>
        </w:rPr>
        <w:t xml:space="preserve"> </w:t>
      </w:r>
      <w:r w:rsidRPr="004548C4">
        <w:rPr>
          <w:rFonts w:ascii="Interstate RegularComp" w:eastAsia="Arial" w:hAnsi="Interstate RegularComp" w:cs="Arial"/>
          <w:spacing w:val="-1"/>
          <w:sz w:val="20"/>
          <w:szCs w:val="20"/>
          <w:lang w:val="sv-SE"/>
        </w:rPr>
        <w:t>till</w:t>
      </w:r>
      <w:r w:rsidRPr="004548C4">
        <w:rPr>
          <w:rFonts w:ascii="Interstate RegularComp" w:eastAsia="Arial" w:hAnsi="Interstate RegularComp" w:cs="Arial"/>
          <w:spacing w:val="-7"/>
          <w:sz w:val="20"/>
          <w:szCs w:val="20"/>
          <w:lang w:val="sv-SE"/>
        </w:rPr>
        <w:t xml:space="preserve"> </w:t>
      </w:r>
      <w:r w:rsidRPr="004548C4">
        <w:rPr>
          <w:rFonts w:ascii="Interstate RegularComp" w:eastAsia="Arial" w:hAnsi="Interstate RegularComp" w:cs="Arial"/>
          <w:sz w:val="20"/>
          <w:szCs w:val="20"/>
          <w:lang w:val="sv-SE"/>
        </w:rPr>
        <w:t>att</w:t>
      </w:r>
      <w:r w:rsidRPr="004548C4">
        <w:rPr>
          <w:rFonts w:ascii="Interstate RegularComp" w:eastAsia="Arial" w:hAnsi="Interstate RegularComp" w:cs="Arial"/>
          <w:spacing w:val="-6"/>
          <w:sz w:val="20"/>
          <w:szCs w:val="20"/>
          <w:lang w:val="sv-SE"/>
        </w:rPr>
        <w:t xml:space="preserve"> </w:t>
      </w:r>
      <w:r w:rsidRPr="004548C4">
        <w:rPr>
          <w:rFonts w:ascii="Interstate RegularComp" w:eastAsia="Arial" w:hAnsi="Interstate RegularComp" w:cs="Arial"/>
          <w:spacing w:val="-1"/>
          <w:sz w:val="20"/>
          <w:szCs w:val="20"/>
          <w:lang w:val="sv-SE"/>
        </w:rPr>
        <w:t>reglera</w:t>
      </w:r>
      <w:r w:rsidRPr="004548C4">
        <w:rPr>
          <w:rFonts w:ascii="Interstate RegularComp" w:eastAsia="Arial" w:hAnsi="Interstate RegularComp" w:cs="Arial"/>
          <w:spacing w:val="-6"/>
          <w:sz w:val="20"/>
          <w:szCs w:val="20"/>
          <w:lang w:val="sv-SE"/>
        </w:rPr>
        <w:t xml:space="preserve"> </w:t>
      </w:r>
      <w:r w:rsidRPr="004548C4">
        <w:rPr>
          <w:rFonts w:ascii="Interstate RegularComp" w:eastAsia="Arial" w:hAnsi="Interstate RegularComp" w:cs="Arial"/>
          <w:i/>
          <w:spacing w:val="-1"/>
          <w:sz w:val="20"/>
          <w:szCs w:val="20"/>
          <w:lang w:val="sv-SE"/>
        </w:rPr>
        <w:t>leveransen</w:t>
      </w:r>
      <w:r w:rsidRPr="004548C4">
        <w:rPr>
          <w:rFonts w:ascii="Interstate RegularComp" w:eastAsia="Arial" w:hAnsi="Interstate RegularComp" w:cs="Arial"/>
          <w:i/>
          <w:spacing w:val="-5"/>
          <w:sz w:val="20"/>
          <w:szCs w:val="20"/>
          <w:lang w:val="sv-SE"/>
        </w:rPr>
        <w:t xml:space="preserve"> </w:t>
      </w:r>
      <w:r w:rsidRPr="004548C4">
        <w:rPr>
          <w:rFonts w:ascii="Interstate RegularComp" w:eastAsia="Arial" w:hAnsi="Interstate RegularComp" w:cs="Arial"/>
          <w:i/>
          <w:sz w:val="20"/>
          <w:szCs w:val="20"/>
          <w:lang w:val="sv-SE"/>
        </w:rPr>
        <w:t>av</w:t>
      </w:r>
      <w:r w:rsidRPr="004548C4">
        <w:rPr>
          <w:rFonts w:ascii="Interstate RegularComp" w:eastAsia="Arial" w:hAnsi="Interstate RegularComp" w:cs="Arial"/>
          <w:i/>
          <w:spacing w:val="-7"/>
          <w:sz w:val="20"/>
          <w:szCs w:val="20"/>
          <w:lang w:val="sv-SE"/>
        </w:rPr>
        <w:t xml:space="preserve"> </w:t>
      </w:r>
      <w:r w:rsidRPr="004548C4">
        <w:rPr>
          <w:rFonts w:ascii="Interstate RegularComp" w:eastAsia="Arial" w:hAnsi="Interstate RegularComp" w:cs="Arial"/>
          <w:i/>
          <w:spacing w:val="-1"/>
          <w:sz w:val="20"/>
          <w:szCs w:val="20"/>
          <w:lang w:val="sv-SE"/>
        </w:rPr>
        <w:t>relationsritningar</w:t>
      </w:r>
      <w:r w:rsidRPr="004548C4">
        <w:rPr>
          <w:rFonts w:ascii="Interstate RegularComp" w:eastAsia="Arial" w:hAnsi="Interstate RegularComp" w:cs="Arial"/>
          <w:i/>
          <w:spacing w:val="-9"/>
          <w:sz w:val="20"/>
          <w:szCs w:val="20"/>
          <w:lang w:val="sv-SE"/>
        </w:rPr>
        <w:t xml:space="preserve"> </w:t>
      </w:r>
      <w:r w:rsidRPr="004548C4">
        <w:rPr>
          <w:rFonts w:ascii="Interstate RegularComp" w:eastAsia="Arial" w:hAnsi="Interstate RegularComp" w:cs="Arial"/>
          <w:sz w:val="20"/>
          <w:szCs w:val="20"/>
          <w:lang w:val="sv-SE"/>
        </w:rPr>
        <w:t>och</w:t>
      </w:r>
      <w:r w:rsidRPr="004548C4">
        <w:rPr>
          <w:rFonts w:ascii="Interstate RegularComp" w:eastAsia="Arial" w:hAnsi="Interstate RegularComp" w:cs="Arial"/>
          <w:spacing w:val="-5"/>
          <w:sz w:val="20"/>
          <w:szCs w:val="20"/>
          <w:lang w:val="sv-SE"/>
        </w:rPr>
        <w:t xml:space="preserve"> </w:t>
      </w:r>
      <w:r w:rsidRPr="004548C4">
        <w:rPr>
          <w:rFonts w:ascii="Interstate RegularComp" w:eastAsia="Arial" w:hAnsi="Interstate RegularComp" w:cs="Arial"/>
          <w:spacing w:val="-1"/>
          <w:sz w:val="20"/>
          <w:szCs w:val="20"/>
          <w:lang w:val="sv-SE"/>
        </w:rPr>
        <w:t>styr</w:t>
      </w:r>
      <w:r w:rsidRPr="004548C4">
        <w:rPr>
          <w:rFonts w:ascii="Interstate RegularComp" w:eastAsia="Arial" w:hAnsi="Interstate RegularComp" w:cs="Arial"/>
          <w:spacing w:val="-7"/>
          <w:sz w:val="20"/>
          <w:szCs w:val="20"/>
          <w:lang w:val="sv-SE"/>
        </w:rPr>
        <w:t xml:space="preserve"> </w:t>
      </w:r>
      <w:r w:rsidRPr="004548C4">
        <w:rPr>
          <w:rFonts w:ascii="Interstate RegularComp" w:eastAsia="Arial" w:hAnsi="Interstate RegularComp" w:cs="Arial"/>
          <w:sz w:val="20"/>
          <w:szCs w:val="20"/>
          <w:lang w:val="sv-SE"/>
        </w:rPr>
        <w:t>således</w:t>
      </w:r>
      <w:r w:rsidRPr="004548C4">
        <w:rPr>
          <w:rFonts w:ascii="Interstate RegularComp" w:eastAsia="Arial" w:hAnsi="Interstate RegularComp" w:cs="Arial"/>
          <w:spacing w:val="-9"/>
          <w:sz w:val="20"/>
          <w:szCs w:val="20"/>
          <w:lang w:val="sv-SE"/>
        </w:rPr>
        <w:t xml:space="preserve"> </w:t>
      </w:r>
      <w:r w:rsidRPr="004548C4">
        <w:rPr>
          <w:rFonts w:ascii="Interstate RegularComp" w:eastAsia="Arial" w:hAnsi="Interstate RegularComp" w:cs="Arial"/>
          <w:sz w:val="20"/>
          <w:szCs w:val="20"/>
          <w:lang w:val="sv-SE"/>
        </w:rPr>
        <w:t>inte</w:t>
      </w:r>
      <w:r w:rsidRPr="004548C4">
        <w:rPr>
          <w:rFonts w:ascii="Interstate RegularComp" w:eastAsia="Times New Roman" w:hAnsi="Interstate RegularComp" w:cs="Times New Roman"/>
          <w:spacing w:val="75"/>
          <w:w w:val="99"/>
          <w:sz w:val="20"/>
          <w:szCs w:val="20"/>
          <w:lang w:val="sv-SE"/>
        </w:rPr>
        <w:t xml:space="preserve"> </w:t>
      </w:r>
      <w:r w:rsidRPr="004548C4">
        <w:rPr>
          <w:rFonts w:ascii="Interstate RegularComp" w:eastAsia="Arial" w:hAnsi="Interstate RegularComp" w:cs="Arial"/>
          <w:spacing w:val="-1"/>
          <w:sz w:val="20"/>
          <w:szCs w:val="20"/>
          <w:lang w:val="sv-SE"/>
        </w:rPr>
        <w:t>projekteringsarbetet</w:t>
      </w:r>
      <w:r w:rsidRPr="004548C4">
        <w:rPr>
          <w:rFonts w:ascii="Interstate RegularComp" w:eastAsia="Arial" w:hAnsi="Interstate RegularComp" w:cs="Arial"/>
          <w:spacing w:val="-8"/>
          <w:sz w:val="20"/>
          <w:szCs w:val="20"/>
          <w:lang w:val="sv-SE"/>
        </w:rPr>
        <w:t xml:space="preserve"> </w:t>
      </w:r>
      <w:r w:rsidRPr="004548C4">
        <w:rPr>
          <w:rFonts w:ascii="Interstate RegularComp" w:eastAsia="Arial" w:hAnsi="Interstate RegularComp" w:cs="Arial"/>
          <w:sz w:val="20"/>
          <w:szCs w:val="20"/>
          <w:lang w:val="sv-SE"/>
        </w:rPr>
        <w:t>i</w:t>
      </w:r>
      <w:r w:rsidRPr="004548C4">
        <w:rPr>
          <w:rFonts w:ascii="Interstate RegularComp" w:eastAsia="Arial" w:hAnsi="Interstate RegularComp" w:cs="Arial"/>
          <w:spacing w:val="-11"/>
          <w:sz w:val="20"/>
          <w:szCs w:val="20"/>
          <w:lang w:val="sv-SE"/>
        </w:rPr>
        <w:t xml:space="preserve"> </w:t>
      </w:r>
      <w:r w:rsidRPr="004548C4">
        <w:rPr>
          <w:rFonts w:ascii="Interstate RegularComp" w:eastAsia="Arial" w:hAnsi="Interstate RegularComp" w:cs="Arial"/>
          <w:spacing w:val="-1"/>
          <w:sz w:val="20"/>
          <w:szCs w:val="20"/>
          <w:lang w:val="sv-SE"/>
        </w:rPr>
        <w:t>detalj</w:t>
      </w:r>
      <w:r w:rsidRPr="004548C4">
        <w:rPr>
          <w:rFonts w:ascii="Interstate RegularComp" w:eastAsia="Arial" w:hAnsi="Interstate RegularComp" w:cs="Arial"/>
          <w:spacing w:val="-8"/>
          <w:sz w:val="20"/>
          <w:szCs w:val="20"/>
          <w:lang w:val="sv-SE"/>
        </w:rPr>
        <w:t xml:space="preserve"> </w:t>
      </w:r>
      <w:r w:rsidRPr="004548C4">
        <w:rPr>
          <w:rFonts w:ascii="Interstate RegularComp" w:eastAsia="Arial" w:hAnsi="Interstate RegularComp" w:cs="Arial"/>
          <w:sz w:val="20"/>
          <w:szCs w:val="20"/>
          <w:lang w:val="sv-SE"/>
        </w:rPr>
        <w:t>i</w:t>
      </w:r>
      <w:r w:rsidRPr="004548C4">
        <w:rPr>
          <w:rFonts w:ascii="Interstate RegularComp" w:eastAsia="Arial" w:hAnsi="Interstate RegularComp" w:cs="Arial"/>
          <w:spacing w:val="-9"/>
          <w:sz w:val="20"/>
          <w:szCs w:val="20"/>
          <w:lang w:val="sv-SE"/>
        </w:rPr>
        <w:t xml:space="preserve"> </w:t>
      </w:r>
      <w:r w:rsidRPr="004548C4">
        <w:rPr>
          <w:rFonts w:ascii="Interstate RegularComp" w:eastAsia="Arial" w:hAnsi="Interstate RegularComp" w:cs="Arial"/>
          <w:spacing w:val="-1"/>
          <w:sz w:val="20"/>
          <w:szCs w:val="20"/>
          <w:lang w:val="sv-SE"/>
        </w:rPr>
        <w:t>tidigare</w:t>
      </w:r>
      <w:r w:rsidRPr="004548C4">
        <w:rPr>
          <w:rFonts w:ascii="Interstate RegularComp" w:eastAsia="Arial" w:hAnsi="Interstate RegularComp" w:cs="Arial"/>
          <w:spacing w:val="-7"/>
          <w:sz w:val="20"/>
          <w:szCs w:val="20"/>
          <w:lang w:val="sv-SE"/>
        </w:rPr>
        <w:t xml:space="preserve"> </w:t>
      </w:r>
      <w:r w:rsidRPr="004548C4">
        <w:rPr>
          <w:rFonts w:ascii="Interstate RegularComp" w:eastAsia="Arial" w:hAnsi="Interstate RegularComp" w:cs="Arial"/>
          <w:spacing w:val="-1"/>
          <w:sz w:val="20"/>
          <w:szCs w:val="20"/>
          <w:lang w:val="sv-SE"/>
        </w:rPr>
        <w:t>skeden</w:t>
      </w:r>
      <w:r w:rsidR="006B0AC5">
        <w:rPr>
          <w:rFonts w:ascii="Interstate RegularComp" w:eastAsia="Arial" w:hAnsi="Interstate RegularComp" w:cs="Arial"/>
          <w:spacing w:val="-1"/>
          <w:sz w:val="20"/>
          <w:szCs w:val="20"/>
          <w:lang w:val="sv-SE"/>
        </w:rPr>
        <w:t>. Dock är detta dokument även utformad för att kunna användas som en projektanpassad manual.</w:t>
      </w:r>
    </w:p>
    <w:p w14:paraId="693807D9" w14:textId="77777777" w:rsidR="004548C4" w:rsidRPr="004548C4" w:rsidRDefault="004548C4" w:rsidP="004548C4">
      <w:pPr>
        <w:spacing w:before="14" w:line="260" w:lineRule="exact"/>
        <w:rPr>
          <w:rFonts w:ascii="Interstate RegularComp" w:hAnsi="Interstate RegularComp"/>
          <w:sz w:val="20"/>
          <w:szCs w:val="20"/>
          <w:lang w:val="sv-SE"/>
        </w:rPr>
      </w:pPr>
    </w:p>
    <w:p w14:paraId="2591FE0E" w14:textId="184B5E05" w:rsidR="004548C4" w:rsidRPr="000F09CE" w:rsidRDefault="00913E5F" w:rsidP="0082158D">
      <w:pPr>
        <w:pStyle w:val="Brdtext"/>
        <w:rPr>
          <w:lang w:val="sv-SE"/>
        </w:rPr>
      </w:pPr>
      <w:r w:rsidRPr="000F09CE">
        <w:rPr>
          <w:lang w:val="sv-SE"/>
        </w:rPr>
        <w:t>Danderyds kommun</w:t>
      </w:r>
      <w:r w:rsidR="004548C4" w:rsidRPr="000F09CE">
        <w:rPr>
          <w:lang w:val="sv-SE"/>
        </w:rPr>
        <w:t xml:space="preserve"> ansvarar för informationen om CAD</w:t>
      </w:r>
      <w:r w:rsidR="00004FA0">
        <w:rPr>
          <w:lang w:val="sv-SE"/>
        </w:rPr>
        <w:t>/BIM</w:t>
      </w:r>
      <w:r w:rsidR="004548C4" w:rsidRPr="000F09CE">
        <w:rPr>
          <w:lang w:val="sv-SE"/>
        </w:rPr>
        <w:t>-projektering och kvalitetskontroll av CAD</w:t>
      </w:r>
      <w:r w:rsidR="00004FA0">
        <w:rPr>
          <w:lang w:val="sv-SE"/>
        </w:rPr>
        <w:t>/BIM</w:t>
      </w:r>
      <w:r w:rsidR="004548C4" w:rsidRPr="000F09CE">
        <w:rPr>
          <w:lang w:val="sv-SE"/>
        </w:rPr>
        <w:t xml:space="preserve">-dokument med avseende på </w:t>
      </w:r>
      <w:r w:rsidR="006B0AC5" w:rsidRPr="000F09CE">
        <w:rPr>
          <w:lang w:val="sv-SE"/>
        </w:rPr>
        <w:t xml:space="preserve">riktlinjer från </w:t>
      </w:r>
      <w:r w:rsidRPr="000F09CE">
        <w:rPr>
          <w:lang w:val="sv-SE"/>
        </w:rPr>
        <w:t>Danderyds kommun</w:t>
      </w:r>
      <w:r w:rsidR="006B0AC5" w:rsidRPr="000F09CE">
        <w:rPr>
          <w:lang w:val="sv-SE"/>
        </w:rPr>
        <w:t>.</w:t>
      </w:r>
    </w:p>
    <w:bookmarkEnd w:id="2"/>
    <w:p w14:paraId="6CCC2571" w14:textId="77777777" w:rsidR="00932D0A" w:rsidRPr="00A825EB" w:rsidRDefault="00932D0A" w:rsidP="007B1E73">
      <w:pPr>
        <w:pStyle w:val="Brdtext"/>
        <w:rPr>
          <w:rFonts w:ascii="Interstate RegularComp" w:hAnsi="Interstate RegularComp"/>
          <w:lang w:val="sv-SE" w:eastAsia="sv-SE"/>
        </w:rPr>
      </w:pPr>
    </w:p>
    <w:p w14:paraId="6EC54F64" w14:textId="77777777" w:rsidR="00F56F9A" w:rsidRPr="00932D0A" w:rsidRDefault="00AD13A4" w:rsidP="00B77E77">
      <w:pPr>
        <w:pStyle w:val="Brdtext"/>
        <w:spacing w:before="59"/>
        <w:ind w:right="287"/>
        <w:rPr>
          <w:rFonts w:ascii="Interstate RegularComp" w:hAnsi="Interstate RegularComp"/>
          <w:lang w:val="sv-SE"/>
        </w:rPr>
      </w:pPr>
      <w:r>
        <w:rPr>
          <w:rFonts w:ascii="Interstate RegularComp" w:hAnsi="Interstate RegularComp"/>
          <w:lang w:val="sv-SE"/>
        </w:rPr>
        <w:t>De höga a</w:t>
      </w:r>
      <w:r w:rsidR="00963075" w:rsidRPr="00932D0A">
        <w:rPr>
          <w:rFonts w:ascii="Interstate RegularComp" w:hAnsi="Interstate RegularComp"/>
          <w:lang w:val="sv-SE"/>
        </w:rPr>
        <w:t>mbitioner</w:t>
      </w:r>
      <w:r w:rsidR="009C5738">
        <w:rPr>
          <w:rFonts w:ascii="Interstate RegularComp" w:hAnsi="Interstate RegularComp"/>
          <w:lang w:val="sv-SE"/>
        </w:rPr>
        <w:t xml:space="preserve"> som </w:t>
      </w:r>
      <w:r w:rsidR="006B0AC5">
        <w:rPr>
          <w:rFonts w:ascii="Interstate RegularComp" w:hAnsi="Interstate RegularComp"/>
          <w:lang w:val="sv-SE"/>
        </w:rPr>
        <w:t>Danderyds kommun har</w:t>
      </w:r>
      <w:r w:rsidR="00963075" w:rsidRPr="00932D0A">
        <w:rPr>
          <w:rFonts w:ascii="Interstate RegularComp" w:hAnsi="Interstate RegularComp"/>
          <w:lang w:val="sv-SE"/>
        </w:rPr>
        <w:t xml:space="preserve"> gällande digitalisering</w:t>
      </w:r>
      <w:r w:rsidR="00FC043C" w:rsidRPr="00932D0A">
        <w:rPr>
          <w:rFonts w:ascii="Interstate RegularComp" w:hAnsi="Interstate RegularComp"/>
          <w:lang w:val="sv-SE"/>
        </w:rPr>
        <w:t xml:space="preserve"> gör att viljan är stor att kunna tillgodoräkna sig all information i CAD/BIM-modellerna. </w:t>
      </w:r>
      <w:r w:rsidR="00913E5F">
        <w:rPr>
          <w:rFonts w:ascii="Interstate RegularComp" w:hAnsi="Interstate RegularComp"/>
          <w:lang w:val="sv-SE"/>
        </w:rPr>
        <w:t>Danderyds kommun</w:t>
      </w:r>
      <w:r w:rsidR="00FC043C" w:rsidRPr="00932D0A">
        <w:rPr>
          <w:rFonts w:ascii="Interstate RegularComp" w:hAnsi="Interstate RegularComp"/>
          <w:lang w:val="sv-SE"/>
        </w:rPr>
        <w:t xml:space="preserve"> vill kunna använda sig av detta i förvaltning, drift &amp; underhåll och </w:t>
      </w:r>
      <w:r w:rsidR="007B1E73" w:rsidRPr="00932D0A">
        <w:rPr>
          <w:rFonts w:ascii="Interstate RegularComp" w:hAnsi="Interstate RegularComp"/>
          <w:lang w:val="sv-SE"/>
        </w:rPr>
        <w:t xml:space="preserve">på sikt även i </w:t>
      </w:r>
      <w:r w:rsidR="00FC043C" w:rsidRPr="00932D0A">
        <w:rPr>
          <w:rFonts w:ascii="Interstate RegularComp" w:hAnsi="Interstate RegularComp"/>
          <w:lang w:val="sv-SE"/>
        </w:rPr>
        <w:t>samverkan med andra system i organisationen och under byggnade</w:t>
      </w:r>
      <w:r w:rsidR="007B1E73" w:rsidRPr="00932D0A">
        <w:rPr>
          <w:rFonts w:ascii="Interstate RegularComp" w:hAnsi="Interstate RegularComp"/>
          <w:lang w:val="sv-SE"/>
        </w:rPr>
        <w:t>rnas</w:t>
      </w:r>
      <w:r w:rsidR="00FC043C" w:rsidRPr="00932D0A">
        <w:rPr>
          <w:rFonts w:ascii="Interstate RegularComp" w:hAnsi="Interstate RegularComp"/>
          <w:lang w:val="sv-SE"/>
        </w:rPr>
        <w:t xml:space="preserve"> hela livslängd. Således skall informationen som adderas användes till mer än endast projekteringsendamål. </w:t>
      </w:r>
    </w:p>
    <w:p w14:paraId="2283AC89" w14:textId="77777777" w:rsidR="00F56F9A" w:rsidRPr="004548C4" w:rsidRDefault="00F56F9A">
      <w:pPr>
        <w:pStyle w:val="Brdtext"/>
        <w:spacing w:before="59"/>
        <w:ind w:right="287"/>
        <w:rPr>
          <w:rFonts w:ascii="Interstate RegularComp" w:hAnsi="Interstate RegularComp"/>
          <w:lang w:val="sv-SE"/>
        </w:rPr>
      </w:pPr>
    </w:p>
    <w:p w14:paraId="38A0FE2C" w14:textId="77777777" w:rsidR="004548C4" w:rsidRDefault="004548C4">
      <w:pPr>
        <w:pStyle w:val="Brdtext"/>
        <w:spacing w:before="59"/>
        <w:ind w:right="287"/>
        <w:rPr>
          <w:rFonts w:ascii="Interstate RegularComp" w:hAnsi="Interstate RegularComp"/>
          <w:lang w:val="sv-SE"/>
        </w:rPr>
      </w:pPr>
    </w:p>
    <w:p w14:paraId="49F31252" w14:textId="77777777" w:rsidR="00467ACE" w:rsidRDefault="00467ACE">
      <w:pPr>
        <w:pStyle w:val="Brdtext"/>
        <w:spacing w:before="59"/>
        <w:ind w:right="287"/>
        <w:rPr>
          <w:rFonts w:ascii="Interstate RegularComp" w:hAnsi="Interstate RegularComp"/>
          <w:lang w:val="sv-SE"/>
        </w:rPr>
      </w:pPr>
    </w:p>
    <w:p w14:paraId="1343B906" w14:textId="77777777" w:rsidR="004548C4" w:rsidRPr="0074066E" w:rsidRDefault="004548C4">
      <w:pPr>
        <w:pStyle w:val="Brdtext"/>
        <w:spacing w:before="59"/>
        <w:ind w:right="287"/>
        <w:rPr>
          <w:rFonts w:ascii="Interstate RegularComp" w:hAnsi="Interstate RegularComp"/>
          <w:lang w:val="sv-SE"/>
        </w:rPr>
      </w:pPr>
    </w:p>
    <w:p w14:paraId="281DE942" w14:textId="77777777" w:rsidR="00B77E77" w:rsidRDefault="00597AC4">
      <w:pPr>
        <w:pStyle w:val="Brdtext"/>
        <w:ind w:right="287"/>
        <w:rPr>
          <w:rFonts w:ascii="Interstate RegularComp" w:hAnsi="Interstate RegularComp"/>
          <w:lang w:val="sv-SE"/>
        </w:rPr>
      </w:pPr>
      <w:r w:rsidRPr="0074066E">
        <w:rPr>
          <w:rFonts w:ascii="Interstate RegularComp" w:hAnsi="Interstate RegularComp"/>
          <w:lang w:val="sv-SE"/>
        </w:rPr>
        <w:t>Synpunkter</w:t>
      </w:r>
      <w:r w:rsidRPr="0074066E">
        <w:rPr>
          <w:rFonts w:ascii="Interstate RegularComp" w:hAnsi="Interstate RegularComp"/>
          <w:spacing w:val="-5"/>
          <w:lang w:val="sv-SE"/>
        </w:rPr>
        <w:t xml:space="preserve"> </w:t>
      </w:r>
      <w:r w:rsidRPr="0074066E">
        <w:rPr>
          <w:rFonts w:ascii="Interstate RegularComp" w:hAnsi="Interstate RegularComp"/>
          <w:lang w:val="sv-SE"/>
        </w:rPr>
        <w:t>eller</w:t>
      </w:r>
      <w:r w:rsidRPr="0074066E">
        <w:rPr>
          <w:rFonts w:ascii="Interstate RegularComp" w:hAnsi="Interstate RegularComp"/>
          <w:spacing w:val="-5"/>
          <w:lang w:val="sv-SE"/>
        </w:rPr>
        <w:t xml:space="preserve"> </w:t>
      </w:r>
      <w:r w:rsidRPr="0074066E">
        <w:rPr>
          <w:rFonts w:ascii="Interstate RegularComp" w:hAnsi="Interstate RegularComp"/>
          <w:lang w:val="sv-SE"/>
        </w:rPr>
        <w:t>kommentarer</w:t>
      </w:r>
      <w:r w:rsidRPr="0074066E">
        <w:rPr>
          <w:rFonts w:ascii="Interstate RegularComp" w:hAnsi="Interstate RegularComp"/>
          <w:spacing w:val="-6"/>
          <w:lang w:val="sv-SE"/>
        </w:rPr>
        <w:t xml:space="preserve"> </w:t>
      </w:r>
      <w:r w:rsidRPr="0074066E">
        <w:rPr>
          <w:rFonts w:ascii="Interstate RegularComp" w:hAnsi="Interstate RegularComp"/>
          <w:lang w:val="sv-SE"/>
        </w:rPr>
        <w:t>rörande</w:t>
      </w:r>
      <w:r w:rsidRPr="0074066E">
        <w:rPr>
          <w:rFonts w:ascii="Interstate RegularComp" w:hAnsi="Interstate RegularComp"/>
          <w:spacing w:val="-5"/>
          <w:lang w:val="sv-SE"/>
        </w:rPr>
        <w:t xml:space="preserve"> </w:t>
      </w:r>
      <w:r w:rsidRPr="0074066E">
        <w:rPr>
          <w:rFonts w:ascii="Interstate RegularComp" w:hAnsi="Interstate RegularComp"/>
          <w:lang w:val="sv-SE"/>
        </w:rPr>
        <w:t>detta</w:t>
      </w:r>
      <w:r w:rsidRPr="0074066E">
        <w:rPr>
          <w:rFonts w:ascii="Interstate RegularComp" w:hAnsi="Interstate RegularComp"/>
          <w:spacing w:val="-5"/>
          <w:lang w:val="sv-SE"/>
        </w:rPr>
        <w:t xml:space="preserve"> </w:t>
      </w:r>
      <w:r w:rsidRPr="0074066E">
        <w:rPr>
          <w:rFonts w:ascii="Interstate RegularComp" w:hAnsi="Interstate RegularComp"/>
          <w:lang w:val="sv-SE"/>
        </w:rPr>
        <w:t>dokument</w:t>
      </w:r>
      <w:r w:rsidRPr="0074066E">
        <w:rPr>
          <w:rFonts w:ascii="Interstate RegularComp" w:hAnsi="Interstate RegularComp"/>
          <w:spacing w:val="-5"/>
          <w:lang w:val="sv-SE"/>
        </w:rPr>
        <w:t xml:space="preserve"> </w:t>
      </w:r>
      <w:r w:rsidRPr="0074066E">
        <w:rPr>
          <w:rFonts w:ascii="Interstate RegularComp" w:hAnsi="Interstate RegularComp"/>
          <w:lang w:val="sv-SE"/>
        </w:rPr>
        <w:t>med</w:t>
      </w:r>
      <w:r w:rsidRPr="0074066E">
        <w:rPr>
          <w:rFonts w:ascii="Interstate RegularComp" w:hAnsi="Interstate RegularComp"/>
          <w:spacing w:val="-5"/>
          <w:lang w:val="sv-SE"/>
        </w:rPr>
        <w:t xml:space="preserve"> </w:t>
      </w:r>
      <w:r w:rsidRPr="0074066E">
        <w:rPr>
          <w:rFonts w:ascii="Interstate RegularComp" w:hAnsi="Interstate RegularComp"/>
          <w:lang w:val="sv-SE"/>
        </w:rPr>
        <w:t>tillhörande</w:t>
      </w:r>
      <w:r w:rsidRPr="0074066E">
        <w:rPr>
          <w:rFonts w:ascii="Interstate RegularComp" w:hAnsi="Interstate RegularComp"/>
          <w:spacing w:val="-5"/>
          <w:lang w:val="sv-SE"/>
        </w:rPr>
        <w:t xml:space="preserve"> </w:t>
      </w:r>
      <w:r w:rsidRPr="0074066E">
        <w:rPr>
          <w:rFonts w:ascii="Interstate RegularComp" w:hAnsi="Interstate RegularComp"/>
          <w:lang w:val="sv-SE"/>
        </w:rPr>
        <w:t>bilagor</w:t>
      </w:r>
      <w:r w:rsidRPr="0074066E">
        <w:rPr>
          <w:rFonts w:ascii="Interstate RegularComp" w:hAnsi="Interstate RegularComp"/>
          <w:spacing w:val="-5"/>
          <w:lang w:val="sv-SE"/>
        </w:rPr>
        <w:t xml:space="preserve"> </w:t>
      </w:r>
      <w:r w:rsidRPr="0074066E">
        <w:rPr>
          <w:rFonts w:ascii="Interstate RegularComp" w:hAnsi="Interstate RegularComp"/>
          <w:lang w:val="sv-SE"/>
        </w:rPr>
        <w:t>framförs</w:t>
      </w:r>
      <w:r w:rsidRPr="0074066E">
        <w:rPr>
          <w:rFonts w:ascii="Interstate RegularComp" w:hAnsi="Interstate RegularComp"/>
          <w:spacing w:val="-5"/>
          <w:lang w:val="sv-SE"/>
        </w:rPr>
        <w:t xml:space="preserve"> </w:t>
      </w:r>
      <w:r w:rsidRPr="0074066E">
        <w:rPr>
          <w:rFonts w:ascii="Interstate RegularComp" w:hAnsi="Interstate RegularComp"/>
          <w:lang w:val="sv-SE"/>
        </w:rPr>
        <w:t xml:space="preserve">till </w:t>
      </w:r>
      <w:r w:rsidR="00B77E77">
        <w:rPr>
          <w:rFonts w:ascii="Interstate RegularComp" w:hAnsi="Interstate RegularComp"/>
          <w:lang w:val="sv-SE"/>
        </w:rPr>
        <w:t xml:space="preserve">newCAD </w:t>
      </w:r>
      <w:r w:rsidR="007B1E73">
        <w:rPr>
          <w:rFonts w:ascii="Interstate RegularComp" w:hAnsi="Interstate RegularComp"/>
          <w:lang w:val="sv-SE"/>
        </w:rPr>
        <w:t>AB</w:t>
      </w:r>
      <w:r w:rsidR="00D05867">
        <w:rPr>
          <w:rFonts w:ascii="Interstate RegularComp" w:hAnsi="Interstate RegularComp"/>
          <w:lang w:val="sv-SE"/>
        </w:rPr>
        <w:t xml:space="preserve"> – </w:t>
      </w:r>
      <w:r w:rsidR="00913E5F">
        <w:rPr>
          <w:rFonts w:ascii="Interstate RegularComp" w:hAnsi="Interstate RegularComp"/>
          <w:lang w:val="sv-SE"/>
        </w:rPr>
        <w:t>Danderyds kommun</w:t>
      </w:r>
      <w:r w:rsidR="00D05867">
        <w:rPr>
          <w:rFonts w:ascii="Interstate RegularComp" w:hAnsi="Interstate RegularComp"/>
          <w:lang w:val="sv-SE"/>
        </w:rPr>
        <w:t>’s CAD-handläggare</w:t>
      </w:r>
      <w:r w:rsidR="00B77E77">
        <w:rPr>
          <w:rFonts w:ascii="Interstate RegularComp" w:hAnsi="Interstate RegularComp"/>
          <w:lang w:val="sv-SE"/>
        </w:rPr>
        <w:t>:</w:t>
      </w:r>
    </w:p>
    <w:p w14:paraId="1E8A46CB" w14:textId="77777777" w:rsidR="00D61D0E" w:rsidRPr="0074066E" w:rsidRDefault="001D6F67">
      <w:pPr>
        <w:pStyle w:val="Brdtext"/>
        <w:ind w:right="287"/>
        <w:rPr>
          <w:rFonts w:ascii="Interstate RegularComp" w:hAnsi="Interstate RegularComp"/>
          <w:lang w:val="sv-SE"/>
        </w:rPr>
      </w:pPr>
      <w:r w:rsidRPr="0074066E">
        <w:rPr>
          <w:rFonts w:ascii="Interstate RegularComp" w:hAnsi="Interstate RegularComp"/>
          <w:lang w:val="sv-SE"/>
        </w:rPr>
        <w:t>Torbjörn Dimling – newCAD AB</w:t>
      </w:r>
      <w:r w:rsidR="00F56F9A" w:rsidRPr="0074066E">
        <w:rPr>
          <w:rFonts w:ascii="Interstate RegularComp" w:hAnsi="Interstate RegularComp"/>
          <w:lang w:val="sv-SE"/>
        </w:rPr>
        <w:t>, torbjorn@newcad.se</w:t>
      </w:r>
    </w:p>
    <w:p w14:paraId="39CAADF7" w14:textId="77777777" w:rsidR="00D61D0E" w:rsidRPr="0074066E" w:rsidRDefault="00D61D0E">
      <w:pPr>
        <w:rPr>
          <w:rFonts w:ascii="Interstate RegularComp" w:eastAsia="Arial" w:hAnsi="Interstate RegularComp" w:cs="Arial"/>
          <w:sz w:val="20"/>
          <w:szCs w:val="20"/>
          <w:lang w:val="sv-SE"/>
        </w:rPr>
      </w:pPr>
    </w:p>
    <w:p w14:paraId="2F80BCDD" w14:textId="77777777" w:rsidR="00D61D0E" w:rsidRDefault="00D61D0E">
      <w:pPr>
        <w:spacing w:before="11"/>
        <w:rPr>
          <w:rFonts w:ascii="Interstate RegularComp" w:eastAsia="Arial" w:hAnsi="Interstate RegularComp" w:cs="Arial"/>
          <w:sz w:val="20"/>
          <w:szCs w:val="20"/>
          <w:lang w:val="sv-SE"/>
        </w:rPr>
      </w:pPr>
    </w:p>
    <w:p w14:paraId="7BB0D9AD" w14:textId="77777777" w:rsidR="005D6A8E" w:rsidRPr="0074066E" w:rsidRDefault="005D6A8E">
      <w:pPr>
        <w:spacing w:before="11"/>
        <w:rPr>
          <w:rFonts w:ascii="Interstate RegularComp" w:eastAsia="Arial" w:hAnsi="Interstate RegularComp" w:cs="Arial"/>
          <w:sz w:val="20"/>
          <w:szCs w:val="20"/>
          <w:lang w:val="sv-SE"/>
        </w:rPr>
      </w:pPr>
    </w:p>
    <w:p w14:paraId="4A9BCA4B" w14:textId="77777777" w:rsidR="00D61D0E" w:rsidRPr="0074066E" w:rsidRDefault="00FB7E14">
      <w:pPr>
        <w:pStyle w:val="Rubrik2"/>
        <w:numPr>
          <w:ilvl w:val="1"/>
          <w:numId w:val="10"/>
        </w:numPr>
        <w:tabs>
          <w:tab w:val="left" w:pos="696"/>
        </w:tabs>
        <w:ind w:hanging="578"/>
        <w:rPr>
          <w:rFonts w:ascii="Interstate RegularComp" w:hAnsi="Interstate RegularComp"/>
          <w:b w:val="0"/>
          <w:bCs w:val="0"/>
          <w:i w:val="0"/>
        </w:rPr>
      </w:pPr>
      <w:bookmarkStart w:id="3" w:name="_Toc178350157"/>
      <w:proofErr w:type="spellStart"/>
      <w:r>
        <w:rPr>
          <w:rFonts w:ascii="Interstate RegularComp" w:hAnsi="Interstate RegularComp"/>
          <w:i w:val="0"/>
        </w:rPr>
        <w:t>Översiktlig</w:t>
      </w:r>
      <w:proofErr w:type="spellEnd"/>
      <w:r>
        <w:rPr>
          <w:rFonts w:ascii="Interstate RegularComp" w:hAnsi="Interstate RegularComp"/>
          <w:i w:val="0"/>
        </w:rPr>
        <w:t xml:space="preserve"> </w:t>
      </w:r>
      <w:proofErr w:type="spellStart"/>
      <w:r>
        <w:rPr>
          <w:rFonts w:ascii="Interstate RegularComp" w:hAnsi="Interstate RegularComp"/>
          <w:i w:val="0"/>
        </w:rPr>
        <w:t>projektinformation</w:t>
      </w:r>
      <w:bookmarkEnd w:id="3"/>
      <w:proofErr w:type="spellEnd"/>
    </w:p>
    <w:p w14:paraId="55AC703E" w14:textId="77777777" w:rsidR="00D61D0E" w:rsidRPr="0074066E" w:rsidRDefault="00D05867">
      <w:pPr>
        <w:pStyle w:val="Brdtext"/>
        <w:spacing w:before="58"/>
        <w:ind w:right="446"/>
        <w:rPr>
          <w:rFonts w:ascii="Interstate RegularComp" w:hAnsi="Interstate RegularComp"/>
          <w:lang w:val="sv-SE"/>
        </w:rPr>
      </w:pPr>
      <w:r>
        <w:rPr>
          <w:rFonts w:ascii="Interstate RegularComp" w:hAnsi="Interstate RegularComp"/>
          <w:highlight w:val="yellow"/>
          <w:lang w:val="sv-SE"/>
        </w:rPr>
        <w:t>Vid projektspecifika riktlinjer görs h</w:t>
      </w:r>
      <w:r w:rsidR="008C68BA">
        <w:rPr>
          <w:rFonts w:ascii="Interstate RegularComp" w:hAnsi="Interstate RegularComp"/>
          <w:highlight w:val="yellow"/>
          <w:lang w:val="sv-SE"/>
        </w:rPr>
        <w:t>är</w:t>
      </w:r>
      <w:r w:rsidR="00FB7E14" w:rsidRPr="00FB7E14">
        <w:rPr>
          <w:rFonts w:ascii="Interstate RegularComp" w:hAnsi="Interstate RegularComp"/>
          <w:highlight w:val="yellow"/>
          <w:lang w:val="sv-SE"/>
        </w:rPr>
        <w:t xml:space="preserve"> en presentation av</w:t>
      </w:r>
      <w:r w:rsidR="00292E7D">
        <w:rPr>
          <w:rFonts w:ascii="Interstate RegularComp" w:hAnsi="Interstate RegularComp"/>
          <w:highlight w:val="yellow"/>
          <w:lang w:val="sv-SE"/>
        </w:rPr>
        <w:t xml:space="preserve"> det aktuella</w:t>
      </w:r>
      <w:r w:rsidR="00FB7E14" w:rsidRPr="00FB7E14">
        <w:rPr>
          <w:rFonts w:ascii="Interstate RegularComp" w:hAnsi="Interstate RegularComp"/>
          <w:highlight w:val="yellow"/>
          <w:lang w:val="sv-SE"/>
        </w:rPr>
        <w:t xml:space="preserve"> projektet.</w:t>
      </w:r>
    </w:p>
    <w:p w14:paraId="609A0E0C" w14:textId="77777777" w:rsidR="00D61D0E" w:rsidRDefault="00D61D0E">
      <w:pPr>
        <w:spacing w:before="11"/>
        <w:rPr>
          <w:rFonts w:ascii="Interstate RegularComp" w:eastAsia="Arial" w:hAnsi="Interstate RegularComp" w:cs="Arial"/>
          <w:sz w:val="24"/>
          <w:szCs w:val="24"/>
          <w:lang w:val="sv-SE"/>
        </w:rPr>
      </w:pPr>
    </w:p>
    <w:p w14:paraId="011FD3D1" w14:textId="77777777" w:rsidR="00C813A8" w:rsidRPr="0074066E" w:rsidRDefault="00C813A8">
      <w:pPr>
        <w:spacing w:before="11"/>
        <w:rPr>
          <w:rFonts w:ascii="Interstate RegularComp" w:eastAsia="Arial" w:hAnsi="Interstate RegularComp" w:cs="Arial"/>
          <w:sz w:val="24"/>
          <w:szCs w:val="24"/>
          <w:lang w:val="sv-SE"/>
        </w:rPr>
      </w:pPr>
    </w:p>
    <w:p w14:paraId="1119D11B" w14:textId="77777777" w:rsidR="00D61D0E" w:rsidRPr="0074066E" w:rsidRDefault="00FB7E14">
      <w:pPr>
        <w:pStyle w:val="Rubrik2"/>
        <w:numPr>
          <w:ilvl w:val="1"/>
          <w:numId w:val="10"/>
        </w:numPr>
        <w:tabs>
          <w:tab w:val="left" w:pos="697"/>
        </w:tabs>
        <w:ind w:left="696"/>
        <w:rPr>
          <w:rFonts w:ascii="Interstate RegularComp" w:hAnsi="Interstate RegularComp"/>
          <w:b w:val="0"/>
          <w:bCs w:val="0"/>
          <w:i w:val="0"/>
        </w:rPr>
      </w:pPr>
      <w:bookmarkStart w:id="4" w:name="_Toc178350158"/>
      <w:proofErr w:type="spellStart"/>
      <w:r>
        <w:rPr>
          <w:rFonts w:ascii="Interstate RegularComp" w:hAnsi="Interstate RegularComp"/>
          <w:i w:val="0"/>
        </w:rPr>
        <w:t>Syfte</w:t>
      </w:r>
      <w:bookmarkEnd w:id="4"/>
      <w:proofErr w:type="spellEnd"/>
    </w:p>
    <w:p w14:paraId="2677BE1F" w14:textId="1F53909C" w:rsidR="00FB7E14" w:rsidRPr="0074066E" w:rsidRDefault="00FB7E14" w:rsidP="00FB7E14">
      <w:pPr>
        <w:pStyle w:val="Brdtext"/>
        <w:spacing w:before="58"/>
        <w:ind w:right="446"/>
        <w:rPr>
          <w:rFonts w:ascii="Interstate RegularComp" w:hAnsi="Interstate RegularComp"/>
          <w:lang w:val="sv-SE"/>
        </w:rPr>
      </w:pPr>
      <w:r w:rsidRPr="0074066E">
        <w:rPr>
          <w:rFonts w:ascii="Interstate RegularComp" w:hAnsi="Interstate RegularComp"/>
          <w:lang w:val="sv-SE"/>
        </w:rPr>
        <w:t>Syftet med detta dokument är att ge riktlinjer för arbetet med CAD</w:t>
      </w:r>
      <w:r w:rsidR="00467ACE">
        <w:rPr>
          <w:rFonts w:ascii="Interstate RegularComp" w:hAnsi="Interstate RegularComp"/>
          <w:lang w:val="sv-SE"/>
        </w:rPr>
        <w:t>/BIM</w:t>
      </w:r>
      <w:r w:rsidRPr="0074066E">
        <w:rPr>
          <w:rFonts w:ascii="Interstate RegularComp" w:hAnsi="Interstate RegularComp"/>
          <w:lang w:val="sv-SE"/>
        </w:rPr>
        <w:t xml:space="preserve"> under projektering samt krav på leverans av relationshandlingar. </w:t>
      </w:r>
      <w:r w:rsidR="005D6A8E">
        <w:rPr>
          <w:rFonts w:ascii="Interstate RegularComp" w:hAnsi="Interstate RegularComp"/>
          <w:lang w:val="sv-SE"/>
        </w:rPr>
        <w:t>Vilket innebär att</w:t>
      </w:r>
      <w:r w:rsidRPr="0074066E">
        <w:rPr>
          <w:rFonts w:ascii="Interstate RegularComp" w:hAnsi="Interstate RegularComp"/>
          <w:lang w:val="sv-SE"/>
        </w:rPr>
        <w:t xml:space="preserve"> levererade handlingar kan utnyttjas av </w:t>
      </w:r>
      <w:r w:rsidR="00913E5F">
        <w:rPr>
          <w:rFonts w:ascii="Interstate RegularComp" w:hAnsi="Interstate RegularComp"/>
          <w:lang w:val="sv-SE"/>
        </w:rPr>
        <w:t>Danderyds kommun</w:t>
      </w:r>
      <w:r w:rsidRPr="0074066E">
        <w:rPr>
          <w:rFonts w:ascii="Interstate RegularComp" w:hAnsi="Interstate RegularComp"/>
          <w:lang w:val="sv-SE"/>
        </w:rPr>
        <w:t xml:space="preserve"> i förvaltningsarbetet och i framtida projekt. Detta kräver ett enhetligt och standardiserat sätt att skapa och lagra information. Eventuella avsteg från denna kravspecifikation skall godkännas skriftligt av </w:t>
      </w:r>
      <w:r>
        <w:rPr>
          <w:rFonts w:ascii="Interstate RegularComp" w:hAnsi="Interstate RegularComp"/>
          <w:lang w:val="sv-SE"/>
        </w:rPr>
        <w:t>beställarens CAD</w:t>
      </w:r>
      <w:r w:rsidR="00467ACE">
        <w:rPr>
          <w:rFonts w:ascii="Interstate RegularComp" w:hAnsi="Interstate RegularComp"/>
          <w:lang w:val="sv-SE"/>
        </w:rPr>
        <w:t>/BIM</w:t>
      </w:r>
      <w:r>
        <w:rPr>
          <w:rFonts w:ascii="Interstate RegularComp" w:hAnsi="Interstate RegularComp"/>
          <w:lang w:val="sv-SE"/>
        </w:rPr>
        <w:t>-handläggare</w:t>
      </w:r>
      <w:r w:rsidR="00467ACE">
        <w:rPr>
          <w:rFonts w:ascii="Interstate RegularComp" w:hAnsi="Interstate RegularComp"/>
          <w:lang w:val="sv-SE"/>
        </w:rPr>
        <w:t xml:space="preserve"> samt vara protokollförda vid möten</w:t>
      </w:r>
      <w:r>
        <w:rPr>
          <w:rFonts w:ascii="Interstate RegularComp" w:hAnsi="Interstate RegularComp"/>
          <w:lang w:val="sv-SE"/>
        </w:rPr>
        <w:t>.</w:t>
      </w:r>
      <w:r w:rsidR="006B3741">
        <w:rPr>
          <w:rFonts w:ascii="Interstate RegularComp" w:hAnsi="Interstate RegularComp"/>
          <w:lang w:val="sv-SE"/>
        </w:rPr>
        <w:t xml:space="preserve"> För att använda denna manual projektspecifik skall gulmarkerad text anpassas.</w:t>
      </w:r>
    </w:p>
    <w:p w14:paraId="5AC55F69" w14:textId="77777777" w:rsidR="00B22464" w:rsidRPr="0074066E" w:rsidRDefault="00B22464" w:rsidP="00B22464">
      <w:pPr>
        <w:tabs>
          <w:tab w:val="left" w:pos="1018"/>
        </w:tabs>
        <w:spacing w:line="244" w:lineRule="exact"/>
        <w:rPr>
          <w:rFonts w:ascii="Interstate RegularComp" w:hAnsi="Interstate RegularComp"/>
          <w:sz w:val="20"/>
          <w:lang w:val="sv-SE"/>
        </w:rPr>
      </w:pPr>
      <w:r w:rsidRPr="0074066E">
        <w:rPr>
          <w:rFonts w:ascii="Interstate RegularComp" w:hAnsi="Interstate RegularComp"/>
          <w:sz w:val="20"/>
          <w:lang w:val="sv-SE"/>
        </w:rPr>
        <w:t xml:space="preserve">   </w:t>
      </w:r>
    </w:p>
    <w:p w14:paraId="60EA292B" w14:textId="0C6DD357" w:rsidR="00D61D0E" w:rsidRPr="0074066E" w:rsidRDefault="00D61D0E" w:rsidP="00B22464">
      <w:pPr>
        <w:tabs>
          <w:tab w:val="left" w:pos="1018"/>
        </w:tabs>
        <w:spacing w:line="244" w:lineRule="exact"/>
        <w:rPr>
          <w:rFonts w:ascii="Interstate RegularComp" w:eastAsia="Arial" w:hAnsi="Interstate RegularComp" w:cs="Arial"/>
          <w:i/>
          <w:sz w:val="20"/>
          <w:szCs w:val="20"/>
          <w:lang w:val="sv-SE"/>
        </w:rPr>
      </w:pPr>
    </w:p>
    <w:p w14:paraId="123A314A" w14:textId="77777777" w:rsidR="00D61D0E" w:rsidRPr="0074066E" w:rsidRDefault="00597AC4">
      <w:pPr>
        <w:pStyle w:val="Rubrik2"/>
        <w:numPr>
          <w:ilvl w:val="1"/>
          <w:numId w:val="10"/>
        </w:numPr>
        <w:tabs>
          <w:tab w:val="left" w:pos="697"/>
        </w:tabs>
        <w:ind w:left="696"/>
        <w:rPr>
          <w:rFonts w:ascii="Interstate RegularComp" w:hAnsi="Interstate RegularComp"/>
          <w:b w:val="0"/>
          <w:bCs w:val="0"/>
          <w:i w:val="0"/>
          <w:lang w:val="sv-SE"/>
        </w:rPr>
      </w:pPr>
      <w:bookmarkStart w:id="5" w:name="_Toc178350159"/>
      <w:r w:rsidRPr="0074066E">
        <w:rPr>
          <w:rFonts w:ascii="Interstate RegularComp" w:hAnsi="Interstate RegularComp"/>
          <w:i w:val="0"/>
          <w:lang w:val="sv-SE"/>
        </w:rPr>
        <w:t>Utleverans av filer från</w:t>
      </w:r>
      <w:r w:rsidRPr="0074066E">
        <w:rPr>
          <w:rFonts w:ascii="Interstate RegularComp" w:hAnsi="Interstate RegularComp"/>
          <w:i w:val="0"/>
          <w:spacing w:val="-8"/>
          <w:lang w:val="sv-SE"/>
        </w:rPr>
        <w:t xml:space="preserve"> </w:t>
      </w:r>
      <w:r w:rsidR="00913E5F">
        <w:rPr>
          <w:rFonts w:ascii="Interstate RegularComp" w:hAnsi="Interstate RegularComp"/>
          <w:i w:val="0"/>
          <w:lang w:val="sv-SE"/>
        </w:rPr>
        <w:t>Danderyds kommun</w:t>
      </w:r>
      <w:bookmarkEnd w:id="5"/>
    </w:p>
    <w:p w14:paraId="5D818F1D" w14:textId="77777777" w:rsidR="00D61D0E" w:rsidRPr="0074066E" w:rsidRDefault="00913E5F">
      <w:pPr>
        <w:pStyle w:val="Brdtext"/>
        <w:spacing w:before="68" w:line="249" w:lineRule="auto"/>
        <w:ind w:right="213"/>
        <w:rPr>
          <w:rFonts w:ascii="Interstate RegularComp" w:hAnsi="Interstate RegularComp"/>
          <w:lang w:val="sv-SE"/>
        </w:rPr>
      </w:pPr>
      <w:r>
        <w:rPr>
          <w:rFonts w:ascii="Interstate RegularComp" w:hAnsi="Interstate RegularComp"/>
          <w:lang w:val="sv-SE"/>
        </w:rPr>
        <w:t>Danderyds kommun</w:t>
      </w:r>
      <w:r w:rsidR="00597AC4" w:rsidRPr="0074066E">
        <w:rPr>
          <w:rFonts w:ascii="Interstate RegularComp" w:hAnsi="Interstate RegularComp"/>
          <w:lang w:val="sv-SE"/>
        </w:rPr>
        <w:t xml:space="preserve"> tillhandahåller CAD</w:t>
      </w:r>
      <w:r w:rsidR="00D05867">
        <w:rPr>
          <w:rFonts w:ascii="Interstate RegularComp" w:hAnsi="Interstate RegularComp"/>
          <w:lang w:val="sv-SE"/>
        </w:rPr>
        <w:t>/BIM</w:t>
      </w:r>
      <w:r w:rsidR="00597AC4" w:rsidRPr="0074066E">
        <w:rPr>
          <w:rFonts w:ascii="Interstate RegularComp" w:hAnsi="Interstate RegularComp"/>
          <w:lang w:val="sv-SE"/>
        </w:rPr>
        <w:t>-modellerna eller annan digital information som skall användas som underlag vid</w:t>
      </w:r>
      <w:r w:rsidR="00597AC4" w:rsidRPr="0074066E">
        <w:rPr>
          <w:rFonts w:ascii="Interstate RegularComp" w:hAnsi="Interstate RegularComp"/>
          <w:spacing w:val="-8"/>
          <w:lang w:val="sv-SE"/>
        </w:rPr>
        <w:t xml:space="preserve"> </w:t>
      </w:r>
      <w:r w:rsidR="00597AC4" w:rsidRPr="0074066E">
        <w:rPr>
          <w:rFonts w:ascii="Interstate RegularComp" w:hAnsi="Interstate RegularComp"/>
          <w:lang w:val="sv-SE"/>
        </w:rPr>
        <w:t>projektering.</w:t>
      </w:r>
    </w:p>
    <w:p w14:paraId="4E5C4452" w14:textId="739DF577" w:rsidR="00D61D0E" w:rsidRPr="0074066E" w:rsidRDefault="00597AC4">
      <w:pPr>
        <w:pStyle w:val="Brdtext"/>
        <w:spacing w:before="1"/>
        <w:ind w:right="287"/>
        <w:rPr>
          <w:rFonts w:ascii="Interstate RegularComp" w:hAnsi="Interstate RegularComp"/>
          <w:lang w:val="sv-SE"/>
        </w:rPr>
      </w:pPr>
      <w:r w:rsidRPr="0074066E">
        <w:rPr>
          <w:rFonts w:ascii="Interstate RegularComp" w:hAnsi="Interstate RegularComp"/>
          <w:lang w:val="sv-SE"/>
        </w:rPr>
        <w:t>Hur leveransen av dessa underlag sker bestäms under</w:t>
      </w:r>
      <w:r w:rsidRPr="0074066E">
        <w:rPr>
          <w:rFonts w:ascii="Interstate RegularComp" w:hAnsi="Interstate RegularComp"/>
          <w:spacing w:val="-15"/>
          <w:lang w:val="sv-SE"/>
        </w:rPr>
        <w:t xml:space="preserve"> </w:t>
      </w:r>
      <w:r w:rsidRPr="0074066E">
        <w:rPr>
          <w:rFonts w:ascii="Interstate RegularComp" w:hAnsi="Interstate RegularComp"/>
          <w:lang w:val="sv-SE"/>
        </w:rPr>
        <w:t>CAD</w:t>
      </w:r>
      <w:r w:rsidR="00680787">
        <w:rPr>
          <w:rFonts w:ascii="Interstate RegularComp" w:hAnsi="Interstate RegularComp"/>
          <w:lang w:val="sv-SE"/>
        </w:rPr>
        <w:t>/BIM</w:t>
      </w:r>
      <w:r w:rsidRPr="0074066E">
        <w:rPr>
          <w:rFonts w:ascii="Interstate RegularComp" w:hAnsi="Interstate RegularComp"/>
          <w:lang w:val="sv-SE"/>
        </w:rPr>
        <w:t>-uppstartsmötet.</w:t>
      </w:r>
    </w:p>
    <w:p w14:paraId="0DFE9A19" w14:textId="6DD8A80C" w:rsidR="00B9209B" w:rsidRPr="00467ACE" w:rsidRDefault="00913E5F" w:rsidP="00467ACE">
      <w:pPr>
        <w:pStyle w:val="Brdtext"/>
        <w:spacing w:before="10" w:line="249" w:lineRule="auto"/>
        <w:ind w:right="148"/>
        <w:rPr>
          <w:rFonts w:ascii="Interstate RegularComp" w:hAnsi="Interstate RegularComp"/>
          <w:lang w:val="sv-SE"/>
        </w:rPr>
      </w:pPr>
      <w:r>
        <w:rPr>
          <w:rFonts w:ascii="Interstate RegularComp" w:hAnsi="Interstate RegularComp"/>
          <w:lang w:val="sv-SE"/>
        </w:rPr>
        <w:t>Danderyd</w:t>
      </w:r>
      <w:r w:rsidR="00467ACE">
        <w:rPr>
          <w:rFonts w:ascii="Interstate RegularComp" w:hAnsi="Interstate RegularComp"/>
          <w:lang w:val="sv-SE"/>
        </w:rPr>
        <w:t>s</w:t>
      </w:r>
      <w:r>
        <w:rPr>
          <w:rFonts w:ascii="Interstate RegularComp" w:hAnsi="Interstate RegularComp"/>
          <w:lang w:val="sv-SE"/>
        </w:rPr>
        <w:t xml:space="preserve"> kommun</w:t>
      </w:r>
      <w:r w:rsidR="00467ACE">
        <w:rPr>
          <w:rFonts w:ascii="Interstate RegularComp" w:hAnsi="Interstate RegularComp"/>
          <w:lang w:val="sv-SE"/>
        </w:rPr>
        <w:t>s</w:t>
      </w:r>
      <w:r w:rsidR="00597AC4" w:rsidRPr="0074066E">
        <w:rPr>
          <w:rFonts w:ascii="Interstate RegularComp" w:hAnsi="Interstate RegularComp"/>
          <w:spacing w:val="-5"/>
          <w:lang w:val="sv-SE"/>
        </w:rPr>
        <w:t xml:space="preserve"> </w:t>
      </w:r>
      <w:r w:rsidR="00597AC4" w:rsidRPr="0074066E">
        <w:rPr>
          <w:rFonts w:ascii="Interstate RegularComp" w:hAnsi="Interstate RegularComp"/>
          <w:lang w:val="sv-SE"/>
        </w:rPr>
        <w:t>tillgång</w:t>
      </w:r>
      <w:r w:rsidR="00CD118E" w:rsidRPr="0074066E">
        <w:rPr>
          <w:rFonts w:ascii="Interstate RegularComp" w:hAnsi="Interstate RegularComp"/>
          <w:lang w:val="sv-SE"/>
        </w:rPr>
        <w:t xml:space="preserve"> och kvalitet</w:t>
      </w:r>
      <w:r w:rsidR="00597AC4" w:rsidRPr="0074066E">
        <w:rPr>
          <w:rFonts w:ascii="Interstate RegularComp" w:hAnsi="Interstate RegularComp"/>
          <w:spacing w:val="-5"/>
          <w:lang w:val="sv-SE"/>
        </w:rPr>
        <w:t xml:space="preserve"> </w:t>
      </w:r>
      <w:r w:rsidR="00597AC4" w:rsidRPr="0074066E">
        <w:rPr>
          <w:rFonts w:ascii="Interstate RegularComp" w:hAnsi="Interstate RegularComp"/>
          <w:lang w:val="sv-SE"/>
        </w:rPr>
        <w:t>på</w:t>
      </w:r>
      <w:r w:rsidR="00597AC4" w:rsidRPr="0074066E">
        <w:rPr>
          <w:rFonts w:ascii="Interstate RegularComp" w:hAnsi="Interstate RegularComp"/>
          <w:spacing w:val="-5"/>
          <w:lang w:val="sv-SE"/>
        </w:rPr>
        <w:t xml:space="preserve"> </w:t>
      </w:r>
      <w:r w:rsidR="00597AC4" w:rsidRPr="0074066E">
        <w:rPr>
          <w:rFonts w:ascii="Interstate RegularComp" w:hAnsi="Interstate RegularComp"/>
          <w:lang w:val="sv-SE"/>
        </w:rPr>
        <w:t>handlingar</w:t>
      </w:r>
      <w:r w:rsidR="00597AC4" w:rsidRPr="0074066E">
        <w:rPr>
          <w:rFonts w:ascii="Interstate RegularComp" w:hAnsi="Interstate RegularComp"/>
          <w:spacing w:val="-5"/>
          <w:lang w:val="sv-SE"/>
        </w:rPr>
        <w:t xml:space="preserve"> </w:t>
      </w:r>
      <w:r w:rsidR="00597AC4" w:rsidRPr="0074066E">
        <w:rPr>
          <w:rFonts w:ascii="Interstate RegularComp" w:hAnsi="Interstate RegularComp"/>
          <w:lang w:val="sv-SE"/>
        </w:rPr>
        <w:t>varierar</w:t>
      </w:r>
      <w:r w:rsidR="00597AC4" w:rsidRPr="0074066E">
        <w:rPr>
          <w:rFonts w:ascii="Interstate RegularComp" w:hAnsi="Interstate RegularComp"/>
          <w:spacing w:val="-4"/>
          <w:lang w:val="sv-SE"/>
        </w:rPr>
        <w:t xml:space="preserve"> </w:t>
      </w:r>
      <w:r w:rsidR="00597AC4" w:rsidRPr="0074066E">
        <w:rPr>
          <w:rFonts w:ascii="Interstate RegularComp" w:hAnsi="Interstate RegularComp"/>
          <w:lang w:val="sv-SE"/>
        </w:rPr>
        <w:t>för</w:t>
      </w:r>
      <w:r w:rsidR="00597AC4" w:rsidRPr="0074066E">
        <w:rPr>
          <w:rFonts w:ascii="Interstate RegularComp" w:hAnsi="Interstate RegularComp"/>
          <w:spacing w:val="-5"/>
          <w:lang w:val="sv-SE"/>
        </w:rPr>
        <w:t xml:space="preserve"> </w:t>
      </w:r>
      <w:r w:rsidR="00597AC4" w:rsidRPr="0074066E">
        <w:rPr>
          <w:rFonts w:ascii="Interstate RegularComp" w:hAnsi="Interstate RegularComp"/>
          <w:lang w:val="sv-SE"/>
        </w:rPr>
        <w:t>respektive</w:t>
      </w:r>
      <w:r w:rsidR="00597AC4" w:rsidRPr="0074066E">
        <w:rPr>
          <w:rFonts w:ascii="Interstate RegularComp" w:hAnsi="Interstate RegularComp"/>
          <w:spacing w:val="-5"/>
          <w:lang w:val="sv-SE"/>
        </w:rPr>
        <w:t xml:space="preserve"> </w:t>
      </w:r>
      <w:r w:rsidR="00597AC4" w:rsidRPr="0074066E">
        <w:rPr>
          <w:rFonts w:ascii="Interstate RegularComp" w:hAnsi="Interstate RegularComp"/>
          <w:lang w:val="sv-SE"/>
        </w:rPr>
        <w:t>fastighet.</w:t>
      </w:r>
      <w:r w:rsidR="00597AC4" w:rsidRPr="0074066E">
        <w:rPr>
          <w:rFonts w:ascii="Interstate RegularComp" w:hAnsi="Interstate RegularComp"/>
          <w:spacing w:val="-5"/>
          <w:lang w:val="sv-SE"/>
        </w:rPr>
        <w:t xml:space="preserve"> </w:t>
      </w:r>
      <w:r w:rsidR="00597AC4" w:rsidRPr="0074066E">
        <w:rPr>
          <w:rFonts w:ascii="Interstate RegularComp" w:hAnsi="Interstate RegularComp"/>
          <w:lang w:val="sv-SE"/>
        </w:rPr>
        <w:t>Förändringar</w:t>
      </w:r>
      <w:r w:rsidR="00597AC4" w:rsidRPr="0074066E">
        <w:rPr>
          <w:rFonts w:ascii="Interstate RegularComp" w:hAnsi="Interstate RegularComp"/>
          <w:spacing w:val="-6"/>
          <w:lang w:val="sv-SE"/>
        </w:rPr>
        <w:t xml:space="preserve"> </w:t>
      </w:r>
      <w:r w:rsidR="00597AC4" w:rsidRPr="0074066E">
        <w:rPr>
          <w:rFonts w:ascii="Interstate RegularComp" w:hAnsi="Interstate RegularComp"/>
          <w:lang w:val="sv-SE"/>
        </w:rPr>
        <w:t>kan</w:t>
      </w:r>
      <w:r w:rsidR="00597AC4" w:rsidRPr="0074066E">
        <w:rPr>
          <w:rFonts w:ascii="Interstate RegularComp" w:hAnsi="Interstate RegularComp"/>
          <w:spacing w:val="-5"/>
          <w:lang w:val="sv-SE"/>
        </w:rPr>
        <w:t xml:space="preserve"> </w:t>
      </w:r>
      <w:r w:rsidR="00597AC4" w:rsidRPr="0074066E">
        <w:rPr>
          <w:rFonts w:ascii="Interstate RegularComp" w:hAnsi="Interstate RegularComp"/>
          <w:lang w:val="sv-SE"/>
        </w:rPr>
        <w:t>ha</w:t>
      </w:r>
      <w:r w:rsidR="00597AC4" w:rsidRPr="0074066E">
        <w:rPr>
          <w:rFonts w:ascii="Interstate RegularComp" w:hAnsi="Interstate RegularComp"/>
          <w:spacing w:val="-5"/>
          <w:lang w:val="sv-SE"/>
        </w:rPr>
        <w:t xml:space="preserve"> </w:t>
      </w:r>
      <w:r w:rsidR="00597AC4" w:rsidRPr="0074066E">
        <w:rPr>
          <w:rFonts w:ascii="Interstate RegularComp" w:hAnsi="Interstate RegularComp"/>
          <w:lang w:val="sv-SE"/>
        </w:rPr>
        <w:t>skett</w:t>
      </w:r>
      <w:r w:rsidR="00597AC4" w:rsidRPr="0074066E">
        <w:rPr>
          <w:rFonts w:ascii="Interstate RegularComp" w:hAnsi="Interstate RegularComp"/>
          <w:spacing w:val="-5"/>
          <w:lang w:val="sv-SE"/>
        </w:rPr>
        <w:t xml:space="preserve"> </w:t>
      </w:r>
      <w:r w:rsidR="00597AC4" w:rsidRPr="0074066E">
        <w:rPr>
          <w:rFonts w:ascii="Interstate RegularComp" w:hAnsi="Interstate RegularComp"/>
          <w:lang w:val="sv-SE"/>
        </w:rPr>
        <w:t xml:space="preserve">i byggnaden utan det kommit </w:t>
      </w:r>
      <w:r>
        <w:rPr>
          <w:rFonts w:ascii="Interstate RegularComp" w:hAnsi="Interstate RegularComp"/>
          <w:lang w:val="sv-SE"/>
        </w:rPr>
        <w:t>Danderyds kommun</w:t>
      </w:r>
      <w:r w:rsidR="00597AC4" w:rsidRPr="0074066E">
        <w:rPr>
          <w:rFonts w:ascii="Interstate RegularComp" w:hAnsi="Interstate RegularComp"/>
          <w:lang w:val="sv-SE"/>
        </w:rPr>
        <w:t xml:space="preserve"> till del. </w:t>
      </w:r>
      <w:r>
        <w:rPr>
          <w:rFonts w:ascii="Interstate RegularComp" w:hAnsi="Interstate RegularComp"/>
          <w:lang w:val="sv-SE"/>
        </w:rPr>
        <w:t>Danderyds kommun</w:t>
      </w:r>
      <w:r w:rsidR="00597AC4" w:rsidRPr="0074066E">
        <w:rPr>
          <w:rFonts w:ascii="Interstate RegularComp" w:hAnsi="Interstate RegularComp"/>
          <w:lang w:val="sv-SE"/>
        </w:rPr>
        <w:t xml:space="preserve"> ansvarar inte för att levererade ritningsunderlag överensstämmer med verkligheten, utan detta </w:t>
      </w:r>
      <w:r w:rsidR="00467ACE">
        <w:rPr>
          <w:rFonts w:ascii="Interstate RegularComp" w:hAnsi="Interstate RegularComp"/>
          <w:lang w:val="sv-SE"/>
        </w:rPr>
        <w:t>skall</w:t>
      </w:r>
      <w:r w:rsidR="00597AC4" w:rsidRPr="0074066E">
        <w:rPr>
          <w:rFonts w:ascii="Interstate RegularComp" w:hAnsi="Interstate RegularComp"/>
          <w:lang w:val="sv-SE"/>
        </w:rPr>
        <w:t xml:space="preserve"> kontrolleras på plats. Underlag levereras</w:t>
      </w:r>
      <w:r w:rsidR="009F04EF">
        <w:rPr>
          <w:rFonts w:ascii="Interstate RegularComp" w:hAnsi="Interstate RegularComp"/>
          <w:lang w:val="sv-SE"/>
        </w:rPr>
        <w:t xml:space="preserve"> </w:t>
      </w:r>
      <w:r w:rsidR="00386BE8">
        <w:rPr>
          <w:rFonts w:ascii="Interstate RegularComp" w:hAnsi="Interstate RegularComp"/>
          <w:lang w:val="sv-SE"/>
        </w:rPr>
        <w:t>s</w:t>
      </w:r>
      <w:r w:rsidR="0011516A">
        <w:rPr>
          <w:rFonts w:ascii="Interstate RegularComp" w:hAnsi="Interstate RegularComp"/>
          <w:lang w:val="sv-SE"/>
        </w:rPr>
        <w:t>o</w:t>
      </w:r>
      <w:r w:rsidR="00386BE8">
        <w:rPr>
          <w:rFonts w:ascii="Interstate RegularComp" w:hAnsi="Interstate RegularComp"/>
          <w:lang w:val="sv-SE"/>
        </w:rPr>
        <w:t>m BIM-modell</w:t>
      </w:r>
      <w:r w:rsidR="00597AC4" w:rsidRPr="0074066E">
        <w:rPr>
          <w:rFonts w:ascii="Interstate RegularComp" w:hAnsi="Interstate RegularComp"/>
          <w:lang w:val="sv-SE"/>
        </w:rPr>
        <w:t xml:space="preserve"> </w:t>
      </w:r>
      <w:r w:rsidR="00386BE8">
        <w:rPr>
          <w:rFonts w:ascii="Interstate RegularComp" w:hAnsi="Interstate RegularComp"/>
          <w:lang w:val="sv-SE"/>
        </w:rPr>
        <w:t xml:space="preserve">(.rvt), </w:t>
      </w:r>
      <w:r w:rsidR="00597AC4" w:rsidRPr="0074066E">
        <w:rPr>
          <w:rFonts w:ascii="Interstate RegularComp" w:hAnsi="Interstate RegularComp"/>
          <w:lang w:val="sv-SE"/>
        </w:rPr>
        <w:t>i CAD</w:t>
      </w:r>
      <w:r w:rsidR="00CD118E" w:rsidRPr="0074066E">
        <w:rPr>
          <w:rFonts w:ascii="Interstate RegularComp" w:hAnsi="Interstate RegularComp"/>
          <w:lang w:val="sv-SE"/>
        </w:rPr>
        <w:t>- (.dwg)</w:t>
      </w:r>
      <w:r w:rsidR="00597AC4" w:rsidRPr="0074066E">
        <w:rPr>
          <w:rFonts w:ascii="Interstate RegularComp" w:hAnsi="Interstate RegularComp"/>
          <w:lang w:val="sv-SE"/>
        </w:rPr>
        <w:t xml:space="preserve"> eller rasterformat </w:t>
      </w:r>
      <w:proofErr w:type="gramStart"/>
      <w:r w:rsidR="00597AC4" w:rsidRPr="0074066E">
        <w:rPr>
          <w:rFonts w:ascii="Interstate RegularComp" w:hAnsi="Interstate RegularComp"/>
          <w:lang w:val="sv-SE"/>
        </w:rPr>
        <w:t>(.cal</w:t>
      </w:r>
      <w:proofErr w:type="gramEnd"/>
      <w:r w:rsidR="00597AC4" w:rsidRPr="0074066E">
        <w:rPr>
          <w:rFonts w:ascii="Interstate RegularComp" w:hAnsi="Interstate RegularComp"/>
          <w:lang w:val="sv-SE"/>
        </w:rPr>
        <w:t>, .</w:t>
      </w:r>
      <w:proofErr w:type="spellStart"/>
      <w:r w:rsidR="00597AC4" w:rsidRPr="0074066E">
        <w:rPr>
          <w:rFonts w:ascii="Interstate RegularComp" w:hAnsi="Interstate RegularComp"/>
          <w:lang w:val="sv-SE"/>
        </w:rPr>
        <w:t>tif</w:t>
      </w:r>
      <w:proofErr w:type="spellEnd"/>
      <w:r w:rsidR="00597AC4" w:rsidRPr="0074066E">
        <w:rPr>
          <w:rFonts w:ascii="Interstate RegularComp" w:hAnsi="Interstate RegularComp"/>
          <w:lang w:val="sv-SE"/>
        </w:rPr>
        <w:t xml:space="preserve"> eller</w:t>
      </w:r>
      <w:r w:rsidR="00597AC4" w:rsidRPr="0074066E">
        <w:rPr>
          <w:rFonts w:ascii="Interstate RegularComp" w:hAnsi="Interstate RegularComp"/>
          <w:spacing w:val="-35"/>
          <w:lang w:val="sv-SE"/>
        </w:rPr>
        <w:t xml:space="preserve"> </w:t>
      </w:r>
      <w:r w:rsidR="00597AC4" w:rsidRPr="0074066E">
        <w:rPr>
          <w:rFonts w:ascii="Interstate RegularComp" w:hAnsi="Interstate RegularComp"/>
          <w:lang w:val="sv-SE"/>
        </w:rPr>
        <w:t>.</w:t>
      </w:r>
      <w:proofErr w:type="spellStart"/>
      <w:r w:rsidR="00597AC4" w:rsidRPr="0074066E">
        <w:rPr>
          <w:rFonts w:ascii="Interstate RegularComp" w:hAnsi="Interstate RegularComp"/>
          <w:lang w:val="sv-SE"/>
        </w:rPr>
        <w:t>pdf</w:t>
      </w:r>
      <w:proofErr w:type="spellEnd"/>
      <w:r w:rsidR="00597AC4" w:rsidRPr="0074066E">
        <w:rPr>
          <w:rFonts w:ascii="Interstate RegularComp" w:hAnsi="Interstate RegularComp"/>
          <w:lang w:val="sv-SE"/>
        </w:rPr>
        <w:t>).</w:t>
      </w:r>
    </w:p>
    <w:p w14:paraId="7A064C09" w14:textId="77777777" w:rsidR="00467ACE" w:rsidRDefault="00467ACE" w:rsidP="00467ACE">
      <w:pPr>
        <w:tabs>
          <w:tab w:val="left" w:pos="1018"/>
        </w:tabs>
        <w:spacing w:line="244" w:lineRule="exact"/>
        <w:rPr>
          <w:rFonts w:ascii="Interstate RegularComp" w:eastAsia="Arial" w:hAnsi="Interstate RegularComp" w:cs="Arial"/>
          <w:i/>
          <w:sz w:val="20"/>
          <w:szCs w:val="20"/>
          <w:lang w:val="sv-SE"/>
        </w:rPr>
      </w:pPr>
    </w:p>
    <w:p w14:paraId="4F094F32" w14:textId="77777777" w:rsidR="00C813A8" w:rsidRPr="0074066E" w:rsidRDefault="00C813A8" w:rsidP="00467ACE">
      <w:pPr>
        <w:tabs>
          <w:tab w:val="left" w:pos="1018"/>
        </w:tabs>
        <w:spacing w:line="244" w:lineRule="exact"/>
        <w:rPr>
          <w:rFonts w:ascii="Interstate RegularComp" w:eastAsia="Arial" w:hAnsi="Interstate RegularComp" w:cs="Arial"/>
          <w:i/>
          <w:sz w:val="20"/>
          <w:szCs w:val="20"/>
          <w:lang w:val="sv-SE"/>
        </w:rPr>
      </w:pPr>
    </w:p>
    <w:p w14:paraId="5E9FDF5E" w14:textId="2AEEE17C" w:rsidR="00467ACE" w:rsidRPr="00467ACE" w:rsidRDefault="00467ACE" w:rsidP="00467ACE">
      <w:pPr>
        <w:pStyle w:val="Rubrik2"/>
        <w:numPr>
          <w:ilvl w:val="1"/>
          <w:numId w:val="10"/>
        </w:numPr>
        <w:tabs>
          <w:tab w:val="left" w:pos="697"/>
        </w:tabs>
        <w:rPr>
          <w:rFonts w:ascii="Interstate RegularComp" w:hAnsi="Interstate RegularComp"/>
          <w:b w:val="0"/>
          <w:bCs w:val="0"/>
          <w:i w:val="0"/>
          <w:lang w:val="sv-SE"/>
        </w:rPr>
      </w:pPr>
      <w:bookmarkStart w:id="6" w:name="_Toc178350160"/>
      <w:r>
        <w:rPr>
          <w:rFonts w:ascii="Interstate RegularComp" w:hAnsi="Interstate RegularComp"/>
          <w:i w:val="0"/>
          <w:lang w:val="sv-SE"/>
        </w:rPr>
        <w:t>Referenser</w:t>
      </w:r>
      <w:bookmarkEnd w:id="6"/>
    </w:p>
    <w:p w14:paraId="2FB6E26D" w14:textId="6B68C885" w:rsidR="00467ACE" w:rsidRPr="00467ACE" w:rsidRDefault="00467ACE" w:rsidP="00467ACE">
      <w:pPr>
        <w:pStyle w:val="Brdtext"/>
        <w:rPr>
          <w:rFonts w:ascii="Interstate RegularComp" w:hAnsi="Interstate RegularComp"/>
          <w:lang w:val="sv-SE"/>
        </w:rPr>
      </w:pPr>
      <w:r w:rsidRPr="00467ACE">
        <w:rPr>
          <w:rFonts w:ascii="Interstate RegularComp" w:hAnsi="Interstate RegularComp"/>
          <w:lang w:val="sv-SE"/>
        </w:rPr>
        <w:t xml:space="preserve">Denna BIM-manual bygger på gällande rutiner inom byggbranschen samt inarbetning av nytänkande i gällande standarder med anpassning till </w:t>
      </w:r>
      <w:r>
        <w:rPr>
          <w:rFonts w:ascii="Interstate RegularComp" w:hAnsi="Interstate RegularComp"/>
          <w:lang w:val="sv-SE"/>
        </w:rPr>
        <w:t>Danderyd kommuns</w:t>
      </w:r>
      <w:r w:rsidRPr="00467ACE">
        <w:rPr>
          <w:rFonts w:ascii="Interstate RegularComp" w:hAnsi="Interstate RegularComp"/>
          <w:lang w:val="sv-SE"/>
        </w:rPr>
        <w:t xml:space="preserve"> organisation. Där inget annat anges gäller Svensk Standard med tillämpning enligt senaste gällande version av nedan angivna standarder. Det åligger </w:t>
      </w:r>
      <w:r>
        <w:rPr>
          <w:rFonts w:ascii="Interstate RegularComp" w:hAnsi="Interstate RegularComp"/>
          <w:lang w:val="sv-SE"/>
        </w:rPr>
        <w:t>Danderyd kommuns</w:t>
      </w:r>
      <w:r w:rsidRPr="00467ACE">
        <w:rPr>
          <w:rFonts w:ascii="Interstate RegularComp" w:hAnsi="Interstate RegularComp"/>
          <w:lang w:val="sv-SE"/>
        </w:rPr>
        <w:t xml:space="preserve"> konsulter att ha kännedom om de senaste uppdateringarna i SIS. (Swedish Standards </w:t>
      </w:r>
      <w:proofErr w:type="spellStart"/>
      <w:r w:rsidRPr="00467ACE">
        <w:rPr>
          <w:rFonts w:ascii="Interstate RegularComp" w:hAnsi="Interstate RegularComp"/>
          <w:lang w:val="sv-SE"/>
        </w:rPr>
        <w:t>Institute</w:t>
      </w:r>
      <w:proofErr w:type="spellEnd"/>
      <w:r w:rsidRPr="00467ACE">
        <w:rPr>
          <w:rFonts w:ascii="Interstate RegularComp" w:hAnsi="Interstate RegularComp"/>
          <w:lang w:val="sv-SE"/>
        </w:rPr>
        <w:t xml:space="preserve">, </w:t>
      </w:r>
      <w:hyperlink r:id="rId11" w:history="1">
        <w:r w:rsidRPr="00467ACE">
          <w:rPr>
            <w:rStyle w:val="Hyperlnk"/>
            <w:rFonts w:ascii="Interstate RegularComp" w:hAnsi="Interstate RegularComp"/>
            <w:lang w:val="sv-SE"/>
          </w:rPr>
          <w:t>http://www.sis.se/</w:t>
        </w:r>
      </w:hyperlink>
      <w:r w:rsidRPr="00467ACE">
        <w:rPr>
          <w:rFonts w:ascii="Interstate RegularComp" w:hAnsi="Interstate RegularComp"/>
          <w:lang w:val="sv-SE"/>
        </w:rPr>
        <w:t>)</w:t>
      </w:r>
    </w:p>
    <w:p w14:paraId="1619488A" w14:textId="3ED98E6B" w:rsidR="00467ACE" w:rsidRPr="00467ACE" w:rsidRDefault="00467ACE" w:rsidP="00467ACE">
      <w:pPr>
        <w:pStyle w:val="Brdtext"/>
        <w:numPr>
          <w:ilvl w:val="2"/>
          <w:numId w:val="10"/>
        </w:numPr>
        <w:rPr>
          <w:rFonts w:ascii="Interstate RegularComp" w:hAnsi="Interstate RegularComp"/>
          <w:lang w:val="sv-SE"/>
        </w:rPr>
      </w:pPr>
      <w:r w:rsidRPr="00467ACE">
        <w:rPr>
          <w:rFonts w:ascii="Interstate RegularComp" w:hAnsi="Interstate RegularComp"/>
          <w:lang w:val="sv-SE"/>
        </w:rPr>
        <w:t xml:space="preserve">SS 032271 Byggritningar  </w:t>
      </w:r>
    </w:p>
    <w:p w14:paraId="6300A0E9" w14:textId="150F6FBC" w:rsidR="00467ACE" w:rsidRPr="00467ACE" w:rsidRDefault="00467ACE" w:rsidP="00467ACE">
      <w:pPr>
        <w:pStyle w:val="Brdtext"/>
        <w:numPr>
          <w:ilvl w:val="2"/>
          <w:numId w:val="10"/>
        </w:numPr>
        <w:rPr>
          <w:rFonts w:ascii="Interstate RegularComp" w:hAnsi="Interstate RegularComp"/>
          <w:lang w:val="sv-SE"/>
        </w:rPr>
      </w:pPr>
      <w:r w:rsidRPr="00467ACE">
        <w:rPr>
          <w:rFonts w:ascii="Interstate RegularComp" w:hAnsi="Interstate RegularComp"/>
          <w:lang w:val="sv-SE"/>
        </w:rPr>
        <w:t xml:space="preserve">SIS Bygghandlingar </w:t>
      </w:r>
    </w:p>
    <w:p w14:paraId="2A29EF20" w14:textId="75B054D8" w:rsidR="00467ACE" w:rsidRPr="00467ACE" w:rsidRDefault="00467ACE" w:rsidP="00467ACE">
      <w:pPr>
        <w:pStyle w:val="Brdtext"/>
        <w:numPr>
          <w:ilvl w:val="2"/>
          <w:numId w:val="10"/>
        </w:numPr>
        <w:rPr>
          <w:rFonts w:ascii="Interstate RegularComp" w:hAnsi="Interstate RegularComp"/>
          <w:lang w:val="sv-SE"/>
        </w:rPr>
      </w:pPr>
      <w:r w:rsidRPr="00467ACE">
        <w:rPr>
          <w:rFonts w:ascii="Interstate RegularComp" w:hAnsi="Interstate RegularComp"/>
          <w:lang w:val="sv-SE"/>
        </w:rPr>
        <w:t xml:space="preserve">ISO </w:t>
      </w:r>
      <w:proofErr w:type="gramStart"/>
      <w:r w:rsidRPr="00467ACE">
        <w:rPr>
          <w:rFonts w:ascii="Interstate RegularComp" w:hAnsi="Interstate RegularComp"/>
          <w:lang w:val="sv-SE"/>
        </w:rPr>
        <w:t>4157-2</w:t>
      </w:r>
      <w:proofErr w:type="gramEnd"/>
      <w:r w:rsidRPr="00467ACE">
        <w:rPr>
          <w:rFonts w:ascii="Interstate RegularComp" w:hAnsi="Interstate RegularComp"/>
          <w:lang w:val="sv-SE"/>
        </w:rPr>
        <w:t xml:space="preserve"> (rumsnumrering)</w:t>
      </w:r>
    </w:p>
    <w:p w14:paraId="44D9FE87" w14:textId="3B3971AB" w:rsidR="00467ACE" w:rsidRPr="00467ACE" w:rsidRDefault="00467ACE" w:rsidP="00467ACE">
      <w:pPr>
        <w:pStyle w:val="Liststycke"/>
        <w:numPr>
          <w:ilvl w:val="2"/>
          <w:numId w:val="10"/>
        </w:numPr>
        <w:spacing w:before="1"/>
        <w:rPr>
          <w:rFonts w:ascii="Interstate RegularComp" w:eastAsia="Arial" w:hAnsi="Interstate RegularComp" w:cs="Arial"/>
          <w:sz w:val="20"/>
          <w:szCs w:val="20"/>
          <w:lang w:val="sv-SE"/>
        </w:rPr>
      </w:pPr>
      <w:bookmarkStart w:id="7" w:name="_Hlk178340690"/>
      <w:r w:rsidRPr="00467ACE">
        <w:rPr>
          <w:rFonts w:ascii="Interstate RegularComp" w:hAnsi="Interstate RegularComp"/>
          <w:sz w:val="20"/>
          <w:szCs w:val="20"/>
          <w:lang w:val="sv-SE"/>
        </w:rPr>
        <w:t>SS_</w:t>
      </w:r>
      <w:proofErr w:type="gramStart"/>
      <w:r w:rsidRPr="00467ACE">
        <w:rPr>
          <w:rFonts w:ascii="Interstate RegularComp" w:hAnsi="Interstate RegularComp"/>
          <w:sz w:val="20"/>
          <w:szCs w:val="20"/>
          <w:lang w:val="sv-SE"/>
        </w:rPr>
        <w:t>21054</w:t>
      </w:r>
      <w:proofErr w:type="gramEnd"/>
      <w:r w:rsidRPr="00467ACE">
        <w:rPr>
          <w:rFonts w:ascii="Interstate RegularComp" w:hAnsi="Interstate RegularComp"/>
          <w:sz w:val="20"/>
          <w:szCs w:val="20"/>
          <w:lang w:val="sv-SE"/>
        </w:rPr>
        <w:t>_2020 (areaberäkning</w:t>
      </w:r>
      <w:r w:rsidRPr="00467ACE">
        <w:rPr>
          <w:rFonts w:ascii="Interstate RegularComp" w:hAnsi="Interstate RegularComp"/>
          <w:sz w:val="20"/>
          <w:szCs w:val="20"/>
          <w:lang w:val="sv-SE"/>
        </w:rPr>
        <w:t>)</w:t>
      </w:r>
    </w:p>
    <w:bookmarkEnd w:id="7"/>
    <w:p w14:paraId="7B6A5A37" w14:textId="77777777" w:rsidR="00E827B6" w:rsidRDefault="00E827B6">
      <w:pPr>
        <w:spacing w:before="1"/>
        <w:rPr>
          <w:rFonts w:ascii="Interstate RegularComp" w:eastAsia="Arial" w:hAnsi="Interstate RegularComp" w:cs="Arial"/>
          <w:sz w:val="21"/>
          <w:szCs w:val="21"/>
          <w:lang w:val="sv-SE"/>
        </w:rPr>
      </w:pPr>
    </w:p>
    <w:p w14:paraId="0A873024" w14:textId="77777777" w:rsidR="00C813A8" w:rsidRDefault="00C813A8">
      <w:pPr>
        <w:spacing w:before="1"/>
        <w:rPr>
          <w:rFonts w:ascii="Interstate RegularComp" w:eastAsia="Arial" w:hAnsi="Interstate RegularComp" w:cs="Arial"/>
          <w:sz w:val="21"/>
          <w:szCs w:val="21"/>
          <w:lang w:val="sv-SE"/>
        </w:rPr>
      </w:pPr>
    </w:p>
    <w:p w14:paraId="0A49C68F" w14:textId="77777777" w:rsidR="00C813A8" w:rsidRDefault="00C813A8">
      <w:pPr>
        <w:spacing w:before="1"/>
        <w:rPr>
          <w:rFonts w:ascii="Interstate RegularComp" w:eastAsia="Arial" w:hAnsi="Interstate RegularComp" w:cs="Arial"/>
          <w:sz w:val="21"/>
          <w:szCs w:val="21"/>
          <w:lang w:val="sv-SE"/>
        </w:rPr>
      </w:pPr>
    </w:p>
    <w:p w14:paraId="28C12B61" w14:textId="77777777" w:rsidR="00C813A8" w:rsidRDefault="00C813A8">
      <w:pPr>
        <w:spacing w:before="1"/>
        <w:rPr>
          <w:rFonts w:ascii="Interstate RegularComp" w:eastAsia="Arial" w:hAnsi="Interstate RegularComp" w:cs="Arial"/>
          <w:sz w:val="21"/>
          <w:szCs w:val="21"/>
          <w:lang w:val="sv-SE"/>
        </w:rPr>
      </w:pPr>
    </w:p>
    <w:p w14:paraId="2DDA91A7" w14:textId="77777777" w:rsidR="00C813A8" w:rsidRDefault="00C813A8">
      <w:pPr>
        <w:spacing w:before="1"/>
        <w:rPr>
          <w:rFonts w:ascii="Interstate RegularComp" w:eastAsia="Arial" w:hAnsi="Interstate RegularComp" w:cs="Arial"/>
          <w:sz w:val="21"/>
          <w:szCs w:val="21"/>
          <w:lang w:val="sv-SE"/>
        </w:rPr>
      </w:pPr>
    </w:p>
    <w:p w14:paraId="4640B22A" w14:textId="77777777" w:rsidR="00C813A8" w:rsidRDefault="00C813A8">
      <w:pPr>
        <w:spacing w:before="1"/>
        <w:rPr>
          <w:rFonts w:ascii="Interstate RegularComp" w:eastAsia="Arial" w:hAnsi="Interstate RegularComp" w:cs="Arial"/>
          <w:sz w:val="21"/>
          <w:szCs w:val="21"/>
          <w:lang w:val="sv-SE"/>
        </w:rPr>
      </w:pPr>
    </w:p>
    <w:p w14:paraId="36F3DD56" w14:textId="77777777" w:rsidR="00C813A8" w:rsidRDefault="00C813A8">
      <w:pPr>
        <w:spacing w:before="1"/>
        <w:rPr>
          <w:rFonts w:ascii="Interstate RegularComp" w:eastAsia="Arial" w:hAnsi="Interstate RegularComp" w:cs="Arial"/>
          <w:sz w:val="21"/>
          <w:szCs w:val="21"/>
          <w:lang w:val="sv-SE"/>
        </w:rPr>
      </w:pPr>
    </w:p>
    <w:p w14:paraId="3E5450F0" w14:textId="77777777" w:rsidR="00C813A8" w:rsidRDefault="00C813A8">
      <w:pPr>
        <w:spacing w:before="1"/>
        <w:rPr>
          <w:rFonts w:ascii="Interstate RegularComp" w:eastAsia="Arial" w:hAnsi="Interstate RegularComp" w:cs="Arial"/>
          <w:sz w:val="21"/>
          <w:szCs w:val="21"/>
          <w:lang w:val="sv-SE"/>
        </w:rPr>
      </w:pPr>
    </w:p>
    <w:p w14:paraId="66D97C6E" w14:textId="77777777" w:rsidR="00C813A8" w:rsidRDefault="00C813A8">
      <w:pPr>
        <w:spacing w:before="1"/>
        <w:rPr>
          <w:rFonts w:ascii="Interstate RegularComp" w:eastAsia="Arial" w:hAnsi="Interstate RegularComp" w:cs="Arial"/>
          <w:sz w:val="21"/>
          <w:szCs w:val="21"/>
          <w:lang w:val="sv-SE"/>
        </w:rPr>
      </w:pPr>
    </w:p>
    <w:p w14:paraId="6EB88881" w14:textId="77777777" w:rsidR="00C813A8" w:rsidRDefault="00C813A8">
      <w:pPr>
        <w:spacing w:before="1"/>
        <w:rPr>
          <w:rFonts w:ascii="Interstate RegularComp" w:eastAsia="Arial" w:hAnsi="Interstate RegularComp" w:cs="Arial"/>
          <w:sz w:val="21"/>
          <w:szCs w:val="21"/>
          <w:lang w:val="sv-SE"/>
        </w:rPr>
      </w:pPr>
    </w:p>
    <w:p w14:paraId="6730DC7F" w14:textId="77777777" w:rsidR="00C813A8" w:rsidRDefault="00C813A8">
      <w:pPr>
        <w:spacing w:before="1"/>
        <w:rPr>
          <w:rFonts w:ascii="Interstate RegularComp" w:eastAsia="Arial" w:hAnsi="Interstate RegularComp" w:cs="Arial"/>
          <w:sz w:val="21"/>
          <w:szCs w:val="21"/>
          <w:lang w:val="sv-SE"/>
        </w:rPr>
      </w:pPr>
    </w:p>
    <w:p w14:paraId="7904AA98" w14:textId="77777777" w:rsidR="00C813A8" w:rsidRDefault="00C813A8">
      <w:pPr>
        <w:spacing w:before="1"/>
        <w:rPr>
          <w:rFonts w:ascii="Interstate RegularComp" w:eastAsia="Arial" w:hAnsi="Interstate RegularComp" w:cs="Arial"/>
          <w:sz w:val="21"/>
          <w:szCs w:val="21"/>
          <w:lang w:val="sv-SE"/>
        </w:rPr>
      </w:pPr>
    </w:p>
    <w:p w14:paraId="3FF25B84" w14:textId="77777777" w:rsidR="00C813A8" w:rsidRDefault="00C813A8">
      <w:pPr>
        <w:spacing w:before="1"/>
        <w:rPr>
          <w:rFonts w:ascii="Interstate RegularComp" w:eastAsia="Arial" w:hAnsi="Interstate RegularComp" w:cs="Arial"/>
          <w:sz w:val="21"/>
          <w:szCs w:val="21"/>
          <w:lang w:val="sv-SE"/>
        </w:rPr>
      </w:pPr>
    </w:p>
    <w:p w14:paraId="5637C21C" w14:textId="77777777" w:rsidR="00C813A8" w:rsidRDefault="00C813A8">
      <w:pPr>
        <w:spacing w:before="1"/>
        <w:rPr>
          <w:rFonts w:ascii="Interstate RegularComp" w:eastAsia="Arial" w:hAnsi="Interstate RegularComp" w:cs="Arial"/>
          <w:sz w:val="21"/>
          <w:szCs w:val="21"/>
          <w:lang w:val="sv-SE"/>
        </w:rPr>
      </w:pPr>
    </w:p>
    <w:p w14:paraId="62778AAE" w14:textId="77777777" w:rsidR="00C813A8" w:rsidRDefault="00C813A8">
      <w:pPr>
        <w:spacing w:before="1"/>
        <w:rPr>
          <w:rFonts w:ascii="Interstate RegularComp" w:eastAsia="Arial" w:hAnsi="Interstate RegularComp" w:cs="Arial"/>
          <w:sz w:val="21"/>
          <w:szCs w:val="21"/>
          <w:lang w:val="sv-SE"/>
        </w:rPr>
      </w:pPr>
    </w:p>
    <w:p w14:paraId="571B3602" w14:textId="77777777" w:rsidR="00C813A8" w:rsidRDefault="00C813A8">
      <w:pPr>
        <w:spacing w:before="1"/>
        <w:rPr>
          <w:rFonts w:ascii="Interstate RegularComp" w:eastAsia="Arial" w:hAnsi="Interstate RegularComp" w:cs="Arial"/>
          <w:sz w:val="21"/>
          <w:szCs w:val="21"/>
          <w:lang w:val="sv-SE"/>
        </w:rPr>
      </w:pPr>
    </w:p>
    <w:p w14:paraId="3BC804B9" w14:textId="77777777" w:rsidR="00C813A8" w:rsidRDefault="00C813A8">
      <w:pPr>
        <w:spacing w:before="1"/>
        <w:rPr>
          <w:rFonts w:ascii="Interstate RegularComp" w:eastAsia="Arial" w:hAnsi="Interstate RegularComp" w:cs="Arial"/>
          <w:sz w:val="21"/>
          <w:szCs w:val="21"/>
          <w:lang w:val="sv-SE"/>
        </w:rPr>
      </w:pPr>
    </w:p>
    <w:p w14:paraId="3E9C8984" w14:textId="77777777" w:rsidR="00C813A8" w:rsidRDefault="00C813A8">
      <w:pPr>
        <w:spacing w:before="1"/>
        <w:rPr>
          <w:rFonts w:ascii="Interstate RegularComp" w:eastAsia="Arial" w:hAnsi="Interstate RegularComp" w:cs="Arial"/>
          <w:sz w:val="21"/>
          <w:szCs w:val="21"/>
          <w:lang w:val="sv-SE"/>
        </w:rPr>
      </w:pPr>
    </w:p>
    <w:p w14:paraId="30A8E2B3" w14:textId="77777777" w:rsidR="00C813A8" w:rsidRDefault="00C813A8">
      <w:pPr>
        <w:spacing w:before="1"/>
        <w:rPr>
          <w:rFonts w:ascii="Interstate RegularComp" w:eastAsia="Arial" w:hAnsi="Interstate RegularComp" w:cs="Arial"/>
          <w:sz w:val="21"/>
          <w:szCs w:val="21"/>
          <w:lang w:val="sv-SE"/>
        </w:rPr>
      </w:pPr>
    </w:p>
    <w:p w14:paraId="186044FB" w14:textId="77777777" w:rsidR="00C813A8" w:rsidRDefault="00C813A8">
      <w:pPr>
        <w:spacing w:before="1"/>
        <w:rPr>
          <w:rFonts w:ascii="Interstate RegularComp" w:eastAsia="Arial" w:hAnsi="Interstate RegularComp" w:cs="Arial"/>
          <w:sz w:val="21"/>
          <w:szCs w:val="21"/>
          <w:lang w:val="sv-SE"/>
        </w:rPr>
      </w:pPr>
    </w:p>
    <w:p w14:paraId="3A13E578" w14:textId="72519D1E" w:rsidR="00D61D0E" w:rsidRPr="00004FA0" w:rsidRDefault="00B942E5">
      <w:pPr>
        <w:pStyle w:val="Rubrik1"/>
        <w:numPr>
          <w:ilvl w:val="0"/>
          <w:numId w:val="10"/>
        </w:numPr>
        <w:tabs>
          <w:tab w:val="left" w:pos="549"/>
        </w:tabs>
        <w:ind w:hanging="431"/>
        <w:rPr>
          <w:rFonts w:ascii="Interstate RegularComp" w:hAnsi="Interstate RegularComp"/>
          <w:b w:val="0"/>
          <w:bCs w:val="0"/>
          <w:lang w:val="sv-SE"/>
        </w:rPr>
      </w:pPr>
      <w:bookmarkStart w:id="8" w:name="_Toc178350161"/>
      <w:r w:rsidRPr="00004FA0">
        <w:rPr>
          <w:rFonts w:ascii="Interstate RegularComp" w:hAnsi="Interstate RegularComp"/>
          <w:lang w:val="sv-SE"/>
        </w:rPr>
        <w:lastRenderedPageBreak/>
        <w:t>CAD</w:t>
      </w:r>
      <w:r w:rsidR="00004FA0" w:rsidRPr="00004FA0">
        <w:rPr>
          <w:rFonts w:ascii="Interstate RegularComp" w:hAnsi="Interstate RegularComp"/>
          <w:lang w:val="sv-SE"/>
        </w:rPr>
        <w:t>/BIM</w:t>
      </w:r>
      <w:r w:rsidRPr="00004FA0">
        <w:rPr>
          <w:rFonts w:ascii="Interstate RegularComp" w:hAnsi="Interstate RegularComp"/>
          <w:lang w:val="sv-SE"/>
        </w:rPr>
        <w:t>-S</w:t>
      </w:r>
      <w:r w:rsidR="00597AC4" w:rsidRPr="00004FA0">
        <w:rPr>
          <w:rFonts w:ascii="Interstate RegularComp" w:hAnsi="Interstate RegularComp"/>
          <w:lang w:val="sv-SE"/>
        </w:rPr>
        <w:t>amordning och</w:t>
      </w:r>
      <w:r w:rsidR="00597AC4" w:rsidRPr="00004FA0">
        <w:rPr>
          <w:rFonts w:ascii="Interstate RegularComp" w:hAnsi="Interstate RegularComp"/>
          <w:spacing w:val="-18"/>
          <w:lang w:val="sv-SE"/>
        </w:rPr>
        <w:t xml:space="preserve"> </w:t>
      </w:r>
      <w:r w:rsidR="00597AC4" w:rsidRPr="00004FA0">
        <w:rPr>
          <w:rFonts w:ascii="Interstate RegularComp" w:hAnsi="Interstate RegularComp"/>
          <w:lang w:val="sv-SE"/>
        </w:rPr>
        <w:t>roller</w:t>
      </w:r>
      <w:bookmarkEnd w:id="8"/>
    </w:p>
    <w:p w14:paraId="2856FF3E" w14:textId="66E55A5D" w:rsidR="00D61D0E" w:rsidRPr="0074066E" w:rsidRDefault="00597AC4">
      <w:pPr>
        <w:pStyle w:val="Brdtext"/>
        <w:spacing w:before="57"/>
        <w:ind w:right="723"/>
        <w:rPr>
          <w:rFonts w:ascii="Interstate RegularComp" w:hAnsi="Interstate RegularComp"/>
          <w:lang w:val="sv-SE"/>
        </w:rPr>
      </w:pPr>
      <w:r w:rsidRPr="0074066E">
        <w:rPr>
          <w:rFonts w:ascii="Interstate RegularComp" w:hAnsi="Interstate RegularComp"/>
          <w:lang w:val="sv-SE"/>
        </w:rPr>
        <w:t xml:space="preserve">I projektet skall projekteringsarbetet samordnas med syfte att effektivisera och säkerställa framtagandet av projektets digitala handlingar. En </w:t>
      </w:r>
      <w:r w:rsidR="00161294">
        <w:rPr>
          <w:rFonts w:ascii="Interstate RegularComp" w:hAnsi="Interstate RegularComp"/>
          <w:lang w:val="sv-SE"/>
        </w:rPr>
        <w:t>CAD/BIM-Samordnare</w:t>
      </w:r>
      <w:r w:rsidR="00587403">
        <w:rPr>
          <w:rFonts w:ascii="Interstate RegularComp" w:hAnsi="Interstate RegularComp"/>
          <w:lang w:val="sv-SE"/>
        </w:rPr>
        <w:t xml:space="preserve"> </w:t>
      </w:r>
      <w:r w:rsidRPr="0074066E">
        <w:rPr>
          <w:rFonts w:ascii="Interstate RegularComp" w:hAnsi="Interstate RegularComp"/>
          <w:lang w:val="sv-SE"/>
        </w:rPr>
        <w:t>utses för hela projektet</w:t>
      </w:r>
      <w:r w:rsidR="004047CD">
        <w:rPr>
          <w:rFonts w:ascii="Interstate RegularComp" w:hAnsi="Interstate RegularComp"/>
          <w:lang w:val="sv-SE"/>
        </w:rPr>
        <w:t>.</w:t>
      </w:r>
      <w:r w:rsidRPr="0074066E">
        <w:rPr>
          <w:rFonts w:ascii="Interstate RegularComp" w:hAnsi="Interstate RegularComp"/>
          <w:spacing w:val="-20"/>
          <w:lang w:val="sv-SE"/>
        </w:rPr>
        <w:t xml:space="preserve"> </w:t>
      </w:r>
      <w:r w:rsidRPr="0074066E">
        <w:rPr>
          <w:rFonts w:ascii="Interstate RegularComp" w:hAnsi="Interstate RegularComp"/>
          <w:lang w:val="sv-SE"/>
        </w:rPr>
        <w:t>Till projektet</w:t>
      </w:r>
      <w:r w:rsidRPr="0074066E">
        <w:rPr>
          <w:rFonts w:ascii="Interstate RegularComp" w:hAnsi="Interstate RegularComp"/>
          <w:spacing w:val="-7"/>
          <w:lang w:val="sv-SE"/>
        </w:rPr>
        <w:t xml:space="preserve"> </w:t>
      </w:r>
      <w:r w:rsidRPr="0074066E">
        <w:rPr>
          <w:rFonts w:ascii="Interstate RegularComp" w:hAnsi="Interstate RegularComp"/>
          <w:lang w:val="sv-SE"/>
        </w:rPr>
        <w:t>skall</w:t>
      </w:r>
      <w:r w:rsidRPr="0074066E">
        <w:rPr>
          <w:rFonts w:ascii="Interstate RegularComp" w:hAnsi="Interstate RegularComp"/>
          <w:spacing w:val="-8"/>
          <w:lang w:val="sv-SE"/>
        </w:rPr>
        <w:t xml:space="preserve"> </w:t>
      </w:r>
      <w:r w:rsidRPr="0074066E">
        <w:rPr>
          <w:rFonts w:ascii="Interstate RegularComp" w:hAnsi="Interstate RegularComp"/>
          <w:lang w:val="sv-SE"/>
        </w:rPr>
        <w:t>även</w:t>
      </w:r>
      <w:r w:rsidRPr="0074066E">
        <w:rPr>
          <w:rFonts w:ascii="Interstate RegularComp" w:hAnsi="Interstate RegularComp"/>
          <w:spacing w:val="-7"/>
          <w:lang w:val="sv-SE"/>
        </w:rPr>
        <w:t xml:space="preserve"> </w:t>
      </w:r>
      <w:r w:rsidRPr="0074066E">
        <w:rPr>
          <w:rFonts w:ascii="Interstate RegularComp" w:hAnsi="Interstate RegularComp"/>
          <w:lang w:val="sv-SE"/>
        </w:rPr>
        <w:t>en</w:t>
      </w:r>
      <w:r w:rsidRPr="0074066E">
        <w:rPr>
          <w:rFonts w:ascii="Interstate RegularComp" w:hAnsi="Interstate RegularComp"/>
          <w:spacing w:val="-7"/>
          <w:lang w:val="sv-SE"/>
        </w:rPr>
        <w:t xml:space="preserve"> </w:t>
      </w:r>
      <w:r w:rsidRPr="0074066E">
        <w:rPr>
          <w:rFonts w:ascii="Interstate RegularComp" w:hAnsi="Interstate RegularComp"/>
          <w:lang w:val="sv-SE"/>
        </w:rPr>
        <w:t>CAD-ansvarig</w:t>
      </w:r>
      <w:r w:rsidRPr="0074066E">
        <w:rPr>
          <w:rFonts w:ascii="Interstate RegularComp" w:hAnsi="Interstate RegularComp"/>
          <w:spacing w:val="-7"/>
          <w:lang w:val="sv-SE"/>
        </w:rPr>
        <w:t xml:space="preserve"> </w:t>
      </w:r>
      <w:r w:rsidRPr="0074066E">
        <w:rPr>
          <w:rFonts w:ascii="Interstate RegularComp" w:hAnsi="Interstate RegularComp"/>
          <w:lang w:val="sv-SE"/>
        </w:rPr>
        <w:t>från</w:t>
      </w:r>
      <w:r w:rsidRPr="0074066E">
        <w:rPr>
          <w:rFonts w:ascii="Interstate RegularComp" w:hAnsi="Interstate RegularComp"/>
          <w:spacing w:val="-8"/>
          <w:lang w:val="sv-SE"/>
        </w:rPr>
        <w:t xml:space="preserve"> </w:t>
      </w:r>
      <w:r w:rsidRPr="0074066E">
        <w:rPr>
          <w:rFonts w:ascii="Interstate RegularComp" w:hAnsi="Interstate RegularComp"/>
          <w:lang w:val="sv-SE"/>
        </w:rPr>
        <w:t>respektive</w:t>
      </w:r>
      <w:r w:rsidRPr="0074066E">
        <w:rPr>
          <w:rFonts w:ascii="Interstate RegularComp" w:hAnsi="Interstate RegularComp"/>
          <w:spacing w:val="-7"/>
          <w:lang w:val="sv-SE"/>
        </w:rPr>
        <w:t xml:space="preserve"> </w:t>
      </w:r>
      <w:r w:rsidRPr="0074066E">
        <w:rPr>
          <w:rFonts w:ascii="Interstate RegularComp" w:hAnsi="Interstate RegularComp"/>
          <w:lang w:val="sv-SE"/>
        </w:rPr>
        <w:t>disciplin</w:t>
      </w:r>
      <w:r w:rsidR="007C44E8" w:rsidRPr="0074066E">
        <w:rPr>
          <w:rFonts w:ascii="Interstate RegularComp" w:hAnsi="Interstate RegularComp"/>
          <w:lang w:val="sv-SE"/>
        </w:rPr>
        <w:t xml:space="preserve"> utses</w:t>
      </w:r>
      <w:r w:rsidRPr="0074066E">
        <w:rPr>
          <w:rFonts w:ascii="Interstate RegularComp" w:hAnsi="Interstate RegularComp"/>
          <w:lang w:val="sv-SE"/>
        </w:rPr>
        <w:t>.</w:t>
      </w:r>
    </w:p>
    <w:p w14:paraId="5F51D785" w14:textId="77777777" w:rsidR="0095707D" w:rsidRPr="0074066E" w:rsidRDefault="0095707D">
      <w:pPr>
        <w:pStyle w:val="Brdtext"/>
        <w:ind w:right="148"/>
        <w:rPr>
          <w:rFonts w:ascii="Interstate RegularComp" w:hAnsi="Interstate RegularComp"/>
          <w:lang w:val="sv-SE"/>
        </w:rPr>
      </w:pPr>
    </w:p>
    <w:p w14:paraId="5CAF1CE4" w14:textId="67934E3E" w:rsidR="005E093D" w:rsidRPr="0074066E" w:rsidRDefault="005E093D" w:rsidP="00E4453A">
      <w:pPr>
        <w:pStyle w:val="Brdtext"/>
        <w:ind w:right="148"/>
        <w:rPr>
          <w:rFonts w:ascii="Interstate RegularComp" w:hAnsi="Interstate RegularComp"/>
          <w:b/>
          <w:lang w:val="sv-SE"/>
        </w:rPr>
      </w:pPr>
    </w:p>
    <w:p w14:paraId="44F44BA4" w14:textId="283CEF06" w:rsidR="005E093D" w:rsidRPr="0074066E" w:rsidRDefault="00106BAA">
      <w:pPr>
        <w:pStyle w:val="Brdtext"/>
        <w:ind w:right="148"/>
        <w:rPr>
          <w:rFonts w:ascii="Interstate RegularComp" w:hAnsi="Interstate RegularComp"/>
          <w:lang w:val="sv-SE"/>
        </w:rPr>
      </w:pPr>
      <w:r>
        <w:rPr>
          <w:rFonts w:ascii="Interstate RegularComp" w:hAnsi="Interstate RegularComp"/>
          <w:noProof/>
          <w:lang w:val="sv-SE"/>
        </w:rPr>
        <w:drawing>
          <wp:inline distT="0" distB="0" distL="0" distR="0" wp14:anchorId="4D28F3F0" wp14:editId="4FADB04C">
            <wp:extent cx="5683250" cy="2516710"/>
            <wp:effectExtent l="0" t="0" r="0" b="0"/>
            <wp:docPr id="1821147730" name="Bildobjekt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0615" cy="2528828"/>
                    </a:xfrm>
                    <a:prstGeom prst="rect">
                      <a:avLst/>
                    </a:prstGeom>
                    <a:noFill/>
                  </pic:spPr>
                </pic:pic>
              </a:graphicData>
            </a:graphic>
          </wp:inline>
        </w:drawing>
      </w:r>
    </w:p>
    <w:p w14:paraId="6B06B33C" w14:textId="1E944D1F" w:rsidR="00D61D0E" w:rsidRDefault="00D61D0E">
      <w:pPr>
        <w:spacing w:before="1"/>
        <w:rPr>
          <w:rFonts w:ascii="Interstate RegularComp" w:eastAsia="Arial" w:hAnsi="Interstate RegularComp" w:cs="Arial"/>
          <w:sz w:val="21"/>
          <w:szCs w:val="21"/>
          <w:lang w:val="sv-SE"/>
        </w:rPr>
      </w:pPr>
    </w:p>
    <w:p w14:paraId="7B16EAC5" w14:textId="77777777" w:rsidR="005D6A8E" w:rsidRDefault="005D6A8E">
      <w:pPr>
        <w:spacing w:before="1"/>
        <w:rPr>
          <w:rFonts w:ascii="Interstate RegularComp" w:eastAsia="Arial" w:hAnsi="Interstate RegularComp" w:cs="Arial"/>
          <w:sz w:val="21"/>
          <w:szCs w:val="21"/>
          <w:lang w:val="sv-SE"/>
        </w:rPr>
      </w:pPr>
    </w:p>
    <w:p w14:paraId="06CAE977" w14:textId="77777777" w:rsidR="004047CD" w:rsidRPr="000F21D1" w:rsidRDefault="004047CD" w:rsidP="004047CD">
      <w:pPr>
        <w:pStyle w:val="Liststycke"/>
        <w:tabs>
          <w:tab w:val="left" w:pos="2127"/>
        </w:tabs>
        <w:ind w:left="478"/>
        <w:rPr>
          <w:rFonts w:ascii="Arial" w:hAnsi="Arial" w:cs="Arial"/>
          <w:lang w:val="sv-SE"/>
        </w:rPr>
      </w:pPr>
    </w:p>
    <w:tbl>
      <w:tblPr>
        <w:tblStyle w:val="TableNormal1"/>
        <w:tblW w:w="8918" w:type="dxa"/>
        <w:tblInd w:w="290" w:type="dxa"/>
        <w:tblLayout w:type="fixed"/>
        <w:tblLook w:val="01E0" w:firstRow="1" w:lastRow="1" w:firstColumn="1" w:lastColumn="1" w:noHBand="0" w:noVBand="0"/>
      </w:tblPr>
      <w:tblGrid>
        <w:gridCol w:w="567"/>
        <w:gridCol w:w="2965"/>
        <w:gridCol w:w="2551"/>
        <w:gridCol w:w="2835"/>
      </w:tblGrid>
      <w:tr w:rsidR="004047CD" w:rsidRPr="000F21D1" w14:paraId="5D05C487" w14:textId="77777777" w:rsidTr="00372798">
        <w:trPr>
          <w:trHeight w:hRule="exact" w:val="232"/>
        </w:trPr>
        <w:tc>
          <w:tcPr>
            <w:tcW w:w="567" w:type="dxa"/>
            <w:tcBorders>
              <w:top w:val="single" w:sz="5" w:space="0" w:color="000000"/>
              <w:left w:val="single" w:sz="5" w:space="0" w:color="000000"/>
              <w:bottom w:val="single" w:sz="5" w:space="0" w:color="000000"/>
              <w:right w:val="single" w:sz="5" w:space="0" w:color="000000"/>
            </w:tcBorders>
            <w:shd w:val="clear" w:color="auto" w:fill="DAEEF3" w:themeFill="accent5" w:themeFillTint="33"/>
          </w:tcPr>
          <w:p w14:paraId="316B2E62" w14:textId="77777777" w:rsidR="004047CD" w:rsidRPr="000F21D1" w:rsidRDefault="004047CD" w:rsidP="00BF282A">
            <w:pPr>
              <w:pStyle w:val="TableParagraph"/>
              <w:spacing w:before="27"/>
              <w:ind w:left="102"/>
              <w:rPr>
                <w:rFonts w:ascii="Arial" w:eastAsia="Arial" w:hAnsi="Arial" w:cs="Arial"/>
                <w:sz w:val="20"/>
                <w:szCs w:val="20"/>
                <w:lang w:val="sv-SE"/>
              </w:rPr>
            </w:pPr>
            <w:r w:rsidRPr="000F21D1">
              <w:rPr>
                <w:rFonts w:ascii="Arial"/>
                <w:spacing w:val="-1"/>
                <w:sz w:val="20"/>
                <w:lang w:val="sv-SE"/>
              </w:rPr>
              <w:t>Bet.</w:t>
            </w:r>
          </w:p>
        </w:tc>
        <w:tc>
          <w:tcPr>
            <w:tcW w:w="2965" w:type="dxa"/>
            <w:tcBorders>
              <w:top w:val="single" w:sz="5" w:space="0" w:color="000000"/>
              <w:left w:val="single" w:sz="5" w:space="0" w:color="000000"/>
              <w:bottom w:val="single" w:sz="5" w:space="0" w:color="000000"/>
              <w:right w:val="single" w:sz="5" w:space="0" w:color="000000"/>
            </w:tcBorders>
            <w:shd w:val="clear" w:color="auto" w:fill="DAEEF3" w:themeFill="accent5" w:themeFillTint="33"/>
          </w:tcPr>
          <w:p w14:paraId="77DF2942" w14:textId="77777777" w:rsidR="004047CD" w:rsidRPr="000F21D1" w:rsidRDefault="00E63E9F" w:rsidP="00BF282A">
            <w:pPr>
              <w:pStyle w:val="TableParagraph"/>
              <w:spacing w:before="18"/>
              <w:ind w:left="99"/>
              <w:rPr>
                <w:rFonts w:ascii="Arial" w:hAnsi="Arial"/>
                <w:sz w:val="20"/>
                <w:lang w:val="sv-SE"/>
              </w:rPr>
            </w:pPr>
            <w:r>
              <w:rPr>
                <w:rFonts w:ascii="Arial" w:hAnsi="Arial"/>
                <w:sz w:val="20"/>
                <w:lang w:val="sv-SE"/>
              </w:rPr>
              <w:t>Disciplin/Roll</w:t>
            </w:r>
          </w:p>
        </w:tc>
        <w:tc>
          <w:tcPr>
            <w:tcW w:w="2551" w:type="dxa"/>
            <w:tcBorders>
              <w:top w:val="single" w:sz="5" w:space="0" w:color="000000"/>
              <w:left w:val="single" w:sz="5" w:space="0" w:color="000000"/>
              <w:bottom w:val="single" w:sz="5" w:space="0" w:color="000000"/>
              <w:right w:val="single" w:sz="5" w:space="0" w:color="000000"/>
            </w:tcBorders>
            <w:shd w:val="clear" w:color="auto" w:fill="DAEEF3" w:themeFill="accent5" w:themeFillTint="33"/>
          </w:tcPr>
          <w:p w14:paraId="473ECA01" w14:textId="77777777" w:rsidR="004047CD" w:rsidRPr="000F21D1" w:rsidRDefault="004047CD" w:rsidP="00BF282A">
            <w:pPr>
              <w:pStyle w:val="TableParagraph"/>
              <w:spacing w:before="18"/>
              <w:ind w:left="99"/>
              <w:rPr>
                <w:rFonts w:ascii="Arial" w:eastAsia="Arial" w:hAnsi="Arial" w:cs="Arial"/>
                <w:sz w:val="20"/>
                <w:szCs w:val="20"/>
                <w:lang w:val="sv-SE"/>
              </w:rPr>
            </w:pPr>
            <w:r w:rsidRPr="000F21D1">
              <w:rPr>
                <w:rFonts w:ascii="Arial" w:hAnsi="Arial"/>
                <w:sz w:val="20"/>
                <w:lang w:val="sv-SE"/>
              </w:rPr>
              <w:t>Företag</w:t>
            </w:r>
          </w:p>
        </w:tc>
        <w:tc>
          <w:tcPr>
            <w:tcW w:w="2835" w:type="dxa"/>
            <w:tcBorders>
              <w:top w:val="single" w:sz="5" w:space="0" w:color="000000"/>
              <w:left w:val="single" w:sz="5" w:space="0" w:color="000000"/>
              <w:bottom w:val="single" w:sz="5" w:space="0" w:color="000000"/>
              <w:right w:val="single" w:sz="5" w:space="0" w:color="000000"/>
            </w:tcBorders>
            <w:shd w:val="clear" w:color="auto" w:fill="DAEEF3" w:themeFill="accent5" w:themeFillTint="33"/>
          </w:tcPr>
          <w:p w14:paraId="4ED85A1C" w14:textId="77777777" w:rsidR="004047CD" w:rsidRPr="000F21D1" w:rsidRDefault="004047CD" w:rsidP="00BF282A">
            <w:pPr>
              <w:pStyle w:val="TableParagraph"/>
              <w:spacing w:before="18"/>
              <w:ind w:left="99"/>
              <w:rPr>
                <w:rFonts w:ascii="Arial" w:eastAsia="Arial" w:hAnsi="Arial" w:cs="Arial"/>
                <w:sz w:val="20"/>
                <w:szCs w:val="20"/>
                <w:lang w:val="sv-SE"/>
              </w:rPr>
            </w:pPr>
            <w:r w:rsidRPr="000F21D1">
              <w:rPr>
                <w:rFonts w:ascii="Arial" w:hAnsi="Arial"/>
                <w:sz w:val="20"/>
                <w:lang w:val="sv-SE"/>
              </w:rPr>
              <w:t>BIM</w:t>
            </w:r>
            <w:r w:rsidR="00390A1E">
              <w:rPr>
                <w:rFonts w:ascii="Arial" w:hAnsi="Arial"/>
                <w:sz w:val="20"/>
                <w:lang w:val="sv-SE"/>
              </w:rPr>
              <w:t>/CAD</w:t>
            </w:r>
            <w:r w:rsidRPr="000F21D1">
              <w:rPr>
                <w:rFonts w:ascii="Arial" w:hAnsi="Arial"/>
                <w:sz w:val="20"/>
                <w:lang w:val="sv-SE"/>
              </w:rPr>
              <w:t>-ansvarig</w:t>
            </w:r>
          </w:p>
        </w:tc>
      </w:tr>
      <w:tr w:rsidR="004047CD" w:rsidRPr="000F21D1" w14:paraId="3701CEA5" w14:textId="77777777" w:rsidTr="00372798">
        <w:trPr>
          <w:trHeight w:hRule="exact" w:val="373"/>
        </w:trPr>
        <w:tc>
          <w:tcPr>
            <w:tcW w:w="567" w:type="dxa"/>
            <w:tcBorders>
              <w:top w:val="single" w:sz="5" w:space="0" w:color="000000"/>
              <w:left w:val="single" w:sz="5" w:space="0" w:color="000000"/>
              <w:bottom w:val="single" w:sz="5" w:space="0" w:color="000000"/>
              <w:right w:val="single" w:sz="5" w:space="0" w:color="000000"/>
            </w:tcBorders>
          </w:tcPr>
          <w:p w14:paraId="41515F83" w14:textId="77777777" w:rsidR="004047CD" w:rsidRPr="000F21D1" w:rsidRDefault="004047CD" w:rsidP="00BF282A">
            <w:pPr>
              <w:pStyle w:val="TableParagraph"/>
              <w:spacing w:before="118"/>
              <w:jc w:val="center"/>
              <w:rPr>
                <w:rFonts w:ascii="Arial" w:eastAsia="Arial" w:hAnsi="Arial" w:cs="Arial"/>
                <w:sz w:val="20"/>
                <w:szCs w:val="20"/>
                <w:lang w:val="sv-SE"/>
              </w:rPr>
            </w:pPr>
          </w:p>
        </w:tc>
        <w:tc>
          <w:tcPr>
            <w:tcW w:w="2965" w:type="dxa"/>
            <w:tcBorders>
              <w:top w:val="single" w:sz="5" w:space="0" w:color="000000"/>
              <w:left w:val="single" w:sz="5" w:space="0" w:color="000000"/>
              <w:bottom w:val="single" w:sz="5" w:space="0" w:color="000000"/>
              <w:right w:val="single" w:sz="5" w:space="0" w:color="000000"/>
            </w:tcBorders>
          </w:tcPr>
          <w:p w14:paraId="69C9F0B7" w14:textId="38D48B59" w:rsidR="004047CD" w:rsidRPr="000F21D1" w:rsidRDefault="00390A1E" w:rsidP="00BF282A">
            <w:pPr>
              <w:pStyle w:val="TableParagraph"/>
              <w:spacing w:before="109"/>
              <w:ind w:left="99"/>
              <w:rPr>
                <w:rFonts w:ascii="Arial" w:eastAsia="Arial" w:hAnsi="Arial" w:cs="Arial"/>
                <w:sz w:val="20"/>
                <w:szCs w:val="20"/>
                <w:lang w:val="sv-SE"/>
              </w:rPr>
            </w:pPr>
            <w:r>
              <w:rPr>
                <w:rFonts w:ascii="Arial"/>
                <w:sz w:val="20"/>
                <w:lang w:val="sv-SE"/>
              </w:rPr>
              <w:t>CAD</w:t>
            </w:r>
            <w:r w:rsidR="00D27EB9">
              <w:rPr>
                <w:rFonts w:ascii="Arial"/>
                <w:sz w:val="20"/>
                <w:lang w:val="sv-SE"/>
              </w:rPr>
              <w:t>/BIM</w:t>
            </w:r>
            <w:r w:rsidR="004047CD" w:rsidRPr="000F21D1">
              <w:rPr>
                <w:rFonts w:ascii="Arial"/>
                <w:sz w:val="20"/>
                <w:lang w:val="sv-SE"/>
              </w:rPr>
              <w:t>-</w:t>
            </w:r>
            <w:r>
              <w:rPr>
                <w:rFonts w:ascii="Arial"/>
                <w:sz w:val="20"/>
                <w:lang w:val="sv-SE"/>
              </w:rPr>
              <w:t>Handl</w:t>
            </w:r>
            <w:r>
              <w:rPr>
                <w:rFonts w:ascii="Arial"/>
                <w:sz w:val="20"/>
                <w:lang w:val="sv-SE"/>
              </w:rPr>
              <w:t>ä</w:t>
            </w:r>
            <w:r>
              <w:rPr>
                <w:rFonts w:ascii="Arial"/>
                <w:sz w:val="20"/>
                <w:lang w:val="sv-SE"/>
              </w:rPr>
              <w:t>ggare</w:t>
            </w:r>
          </w:p>
        </w:tc>
        <w:tc>
          <w:tcPr>
            <w:tcW w:w="2551" w:type="dxa"/>
            <w:tcBorders>
              <w:top w:val="single" w:sz="5" w:space="0" w:color="000000"/>
              <w:left w:val="single" w:sz="5" w:space="0" w:color="000000"/>
              <w:bottom w:val="single" w:sz="5" w:space="0" w:color="000000"/>
              <w:right w:val="single" w:sz="5" w:space="0" w:color="000000"/>
            </w:tcBorders>
          </w:tcPr>
          <w:p w14:paraId="03248B4E" w14:textId="77777777" w:rsidR="004047CD" w:rsidRPr="00A7127B" w:rsidRDefault="00390A1E" w:rsidP="00BF282A">
            <w:pPr>
              <w:pStyle w:val="TableParagraph"/>
              <w:spacing w:before="109"/>
              <w:ind w:left="99"/>
              <w:rPr>
                <w:rFonts w:ascii="Arial" w:eastAsia="Arial" w:hAnsi="Arial" w:cs="Arial"/>
                <w:sz w:val="20"/>
                <w:szCs w:val="20"/>
                <w:highlight w:val="yellow"/>
                <w:lang w:val="sv-SE"/>
              </w:rPr>
            </w:pPr>
            <w:r>
              <w:rPr>
                <w:rFonts w:ascii="Arial" w:eastAsia="Arial" w:hAnsi="Arial" w:cs="Arial"/>
                <w:sz w:val="20"/>
                <w:szCs w:val="20"/>
                <w:highlight w:val="yellow"/>
                <w:lang w:val="sv-SE"/>
              </w:rPr>
              <w:t>H</w:t>
            </w:r>
            <w:r w:rsidR="004047CD" w:rsidRPr="00A7127B">
              <w:rPr>
                <w:rFonts w:ascii="Arial" w:eastAsia="Arial" w:hAnsi="Arial" w:cs="Arial"/>
                <w:sz w:val="20"/>
                <w:szCs w:val="20"/>
                <w:highlight w:val="yellow"/>
                <w:lang w:val="sv-SE"/>
              </w:rPr>
              <w:t xml:space="preserve"> AB</w:t>
            </w:r>
          </w:p>
        </w:tc>
        <w:tc>
          <w:tcPr>
            <w:tcW w:w="2835" w:type="dxa"/>
            <w:tcBorders>
              <w:top w:val="single" w:sz="5" w:space="0" w:color="000000"/>
              <w:left w:val="single" w:sz="5" w:space="0" w:color="000000"/>
              <w:bottom w:val="single" w:sz="5" w:space="0" w:color="000000"/>
              <w:right w:val="single" w:sz="5" w:space="0" w:color="000000"/>
            </w:tcBorders>
          </w:tcPr>
          <w:p w14:paraId="2C00D540" w14:textId="77777777" w:rsidR="004047CD" w:rsidRPr="00A7127B" w:rsidRDefault="00390A1E" w:rsidP="00BF282A">
            <w:pPr>
              <w:pStyle w:val="TableParagraph"/>
              <w:spacing w:before="109"/>
              <w:ind w:left="99"/>
              <w:rPr>
                <w:rFonts w:ascii="Arial" w:eastAsia="Arial" w:hAnsi="Arial" w:cs="Arial"/>
                <w:sz w:val="20"/>
                <w:szCs w:val="20"/>
                <w:highlight w:val="yellow"/>
                <w:lang w:val="sv-SE"/>
              </w:rPr>
            </w:pPr>
            <w:r>
              <w:rPr>
                <w:rFonts w:ascii="Arial"/>
                <w:sz w:val="20"/>
                <w:highlight w:val="yellow"/>
                <w:lang w:val="sv-SE"/>
              </w:rPr>
              <w:t>H.H</w:t>
            </w:r>
          </w:p>
        </w:tc>
      </w:tr>
      <w:tr w:rsidR="00390A1E" w:rsidRPr="000F21D1" w14:paraId="337898E2" w14:textId="77777777" w:rsidTr="00372798">
        <w:trPr>
          <w:trHeight w:hRule="exact" w:val="373"/>
        </w:trPr>
        <w:tc>
          <w:tcPr>
            <w:tcW w:w="567" w:type="dxa"/>
            <w:tcBorders>
              <w:top w:val="single" w:sz="5" w:space="0" w:color="000000"/>
              <w:left w:val="single" w:sz="5" w:space="0" w:color="000000"/>
              <w:bottom w:val="single" w:sz="5" w:space="0" w:color="000000"/>
              <w:right w:val="single" w:sz="5" w:space="0" w:color="000000"/>
            </w:tcBorders>
          </w:tcPr>
          <w:p w14:paraId="5B616AFA" w14:textId="77777777" w:rsidR="00390A1E" w:rsidRPr="000F21D1" w:rsidRDefault="00390A1E" w:rsidP="00390A1E">
            <w:pPr>
              <w:pStyle w:val="TableParagraph"/>
              <w:spacing w:before="118"/>
              <w:jc w:val="center"/>
              <w:rPr>
                <w:rFonts w:ascii="Arial"/>
                <w:sz w:val="20"/>
                <w:lang w:val="sv-SE"/>
              </w:rPr>
            </w:pPr>
            <w:r w:rsidRPr="000F21D1">
              <w:rPr>
                <w:rFonts w:ascii="Arial"/>
                <w:sz w:val="20"/>
                <w:lang w:val="sv-SE"/>
              </w:rPr>
              <w:t>C</w:t>
            </w:r>
          </w:p>
        </w:tc>
        <w:tc>
          <w:tcPr>
            <w:tcW w:w="2965" w:type="dxa"/>
            <w:tcBorders>
              <w:top w:val="single" w:sz="5" w:space="0" w:color="000000"/>
              <w:left w:val="single" w:sz="5" w:space="0" w:color="000000"/>
              <w:bottom w:val="single" w:sz="5" w:space="0" w:color="000000"/>
              <w:right w:val="single" w:sz="5" w:space="0" w:color="000000"/>
            </w:tcBorders>
          </w:tcPr>
          <w:p w14:paraId="4351ED42" w14:textId="3D87D877" w:rsidR="00390A1E" w:rsidRPr="000F21D1" w:rsidRDefault="00390A1E" w:rsidP="00390A1E">
            <w:pPr>
              <w:pStyle w:val="TableParagraph"/>
              <w:spacing w:before="109"/>
              <w:ind w:left="99"/>
              <w:rPr>
                <w:rFonts w:ascii="Arial" w:eastAsia="Arial" w:hAnsi="Arial" w:cs="Arial"/>
                <w:sz w:val="20"/>
                <w:szCs w:val="20"/>
                <w:lang w:val="sv-SE"/>
              </w:rPr>
            </w:pPr>
            <w:r>
              <w:rPr>
                <w:rFonts w:ascii="Arial"/>
                <w:sz w:val="20"/>
                <w:lang w:val="sv-SE"/>
              </w:rPr>
              <w:t>CAD</w:t>
            </w:r>
            <w:r w:rsidR="00D27EB9">
              <w:rPr>
                <w:rFonts w:ascii="Arial"/>
                <w:sz w:val="20"/>
                <w:lang w:val="sv-SE"/>
              </w:rPr>
              <w:t>/BIM</w:t>
            </w:r>
            <w:r>
              <w:rPr>
                <w:rFonts w:ascii="Arial"/>
                <w:sz w:val="20"/>
                <w:lang w:val="sv-SE"/>
              </w:rPr>
              <w:t>-S</w:t>
            </w:r>
            <w:r w:rsidRPr="000F21D1">
              <w:rPr>
                <w:rFonts w:ascii="Arial"/>
                <w:sz w:val="20"/>
                <w:lang w:val="sv-SE"/>
              </w:rPr>
              <w:t>amordnare</w:t>
            </w:r>
          </w:p>
        </w:tc>
        <w:tc>
          <w:tcPr>
            <w:tcW w:w="2551" w:type="dxa"/>
            <w:tcBorders>
              <w:top w:val="single" w:sz="5" w:space="0" w:color="000000"/>
              <w:left w:val="single" w:sz="5" w:space="0" w:color="000000"/>
              <w:bottom w:val="single" w:sz="5" w:space="0" w:color="000000"/>
              <w:right w:val="single" w:sz="5" w:space="0" w:color="000000"/>
            </w:tcBorders>
          </w:tcPr>
          <w:p w14:paraId="3907E128" w14:textId="77777777" w:rsidR="00390A1E" w:rsidRPr="00A7127B" w:rsidRDefault="00390A1E" w:rsidP="00390A1E">
            <w:pPr>
              <w:pStyle w:val="TableParagraph"/>
              <w:spacing w:before="109"/>
              <w:ind w:left="99"/>
              <w:rPr>
                <w:rFonts w:ascii="Arial" w:eastAsia="Arial" w:hAnsi="Arial" w:cs="Arial"/>
                <w:sz w:val="20"/>
                <w:szCs w:val="20"/>
                <w:highlight w:val="yellow"/>
                <w:lang w:val="sv-SE"/>
              </w:rPr>
            </w:pPr>
            <w:r w:rsidRPr="00A7127B">
              <w:rPr>
                <w:rFonts w:ascii="Arial" w:eastAsia="Arial" w:hAnsi="Arial" w:cs="Arial"/>
                <w:sz w:val="20"/>
                <w:szCs w:val="20"/>
                <w:highlight w:val="yellow"/>
                <w:lang w:val="sv-SE"/>
              </w:rPr>
              <w:t>C AB</w:t>
            </w:r>
          </w:p>
        </w:tc>
        <w:tc>
          <w:tcPr>
            <w:tcW w:w="2835" w:type="dxa"/>
            <w:tcBorders>
              <w:top w:val="single" w:sz="5" w:space="0" w:color="000000"/>
              <w:left w:val="single" w:sz="5" w:space="0" w:color="000000"/>
              <w:bottom w:val="single" w:sz="5" w:space="0" w:color="000000"/>
              <w:right w:val="single" w:sz="5" w:space="0" w:color="000000"/>
            </w:tcBorders>
          </w:tcPr>
          <w:p w14:paraId="7E558FBF" w14:textId="77777777" w:rsidR="00390A1E" w:rsidRPr="00A7127B" w:rsidRDefault="00390A1E" w:rsidP="00390A1E">
            <w:pPr>
              <w:pStyle w:val="TableParagraph"/>
              <w:spacing w:before="109"/>
              <w:ind w:left="99"/>
              <w:rPr>
                <w:rFonts w:ascii="Arial" w:eastAsia="Arial" w:hAnsi="Arial" w:cs="Arial"/>
                <w:sz w:val="20"/>
                <w:szCs w:val="20"/>
                <w:highlight w:val="yellow"/>
                <w:lang w:val="sv-SE"/>
              </w:rPr>
            </w:pPr>
            <w:r w:rsidRPr="00A7127B">
              <w:rPr>
                <w:rFonts w:ascii="Arial"/>
                <w:sz w:val="20"/>
                <w:highlight w:val="yellow"/>
                <w:lang w:val="sv-SE"/>
              </w:rPr>
              <w:t>C.C</w:t>
            </w:r>
          </w:p>
        </w:tc>
      </w:tr>
      <w:tr w:rsidR="00390A1E" w:rsidRPr="000F21D1" w14:paraId="51735A4F" w14:textId="77777777" w:rsidTr="00372798">
        <w:trPr>
          <w:trHeight w:hRule="exact" w:val="373"/>
        </w:trPr>
        <w:tc>
          <w:tcPr>
            <w:tcW w:w="567" w:type="dxa"/>
            <w:tcBorders>
              <w:top w:val="single" w:sz="5" w:space="0" w:color="000000"/>
              <w:left w:val="single" w:sz="5" w:space="0" w:color="000000"/>
              <w:bottom w:val="single" w:sz="5" w:space="0" w:color="000000"/>
              <w:right w:val="single" w:sz="5" w:space="0" w:color="000000"/>
            </w:tcBorders>
          </w:tcPr>
          <w:p w14:paraId="348DF1BD" w14:textId="77777777" w:rsidR="00390A1E" w:rsidRPr="000F21D1" w:rsidRDefault="00390A1E" w:rsidP="00390A1E">
            <w:pPr>
              <w:pStyle w:val="TableParagraph"/>
              <w:spacing w:before="118"/>
              <w:jc w:val="center"/>
              <w:rPr>
                <w:rFonts w:ascii="Arial"/>
                <w:sz w:val="20"/>
                <w:lang w:val="sv-SE"/>
              </w:rPr>
            </w:pPr>
            <w:r w:rsidRPr="000F21D1">
              <w:rPr>
                <w:rFonts w:ascii="Arial"/>
                <w:sz w:val="20"/>
                <w:lang w:val="sv-SE"/>
              </w:rPr>
              <w:t>A</w:t>
            </w:r>
          </w:p>
        </w:tc>
        <w:tc>
          <w:tcPr>
            <w:tcW w:w="2965" w:type="dxa"/>
            <w:tcBorders>
              <w:top w:val="single" w:sz="5" w:space="0" w:color="000000"/>
              <w:left w:val="single" w:sz="5" w:space="0" w:color="000000"/>
              <w:bottom w:val="single" w:sz="5" w:space="0" w:color="000000"/>
              <w:right w:val="single" w:sz="5" w:space="0" w:color="000000"/>
            </w:tcBorders>
          </w:tcPr>
          <w:p w14:paraId="447FBF1E" w14:textId="77777777" w:rsidR="00390A1E" w:rsidRPr="000F21D1" w:rsidRDefault="00390A1E" w:rsidP="00390A1E">
            <w:pPr>
              <w:pStyle w:val="TableParagraph"/>
              <w:spacing w:before="109"/>
              <w:ind w:left="99"/>
              <w:rPr>
                <w:rFonts w:ascii="Arial"/>
                <w:sz w:val="20"/>
                <w:lang w:val="sv-SE"/>
              </w:rPr>
            </w:pPr>
            <w:r w:rsidRPr="000F21D1">
              <w:rPr>
                <w:rFonts w:ascii="Arial"/>
                <w:sz w:val="20"/>
                <w:lang w:val="sv-SE"/>
              </w:rPr>
              <w:t>Arkitekt</w:t>
            </w:r>
          </w:p>
        </w:tc>
        <w:tc>
          <w:tcPr>
            <w:tcW w:w="2551" w:type="dxa"/>
            <w:tcBorders>
              <w:top w:val="single" w:sz="5" w:space="0" w:color="000000"/>
              <w:left w:val="single" w:sz="5" w:space="0" w:color="000000"/>
              <w:bottom w:val="single" w:sz="5" w:space="0" w:color="000000"/>
              <w:right w:val="single" w:sz="5" w:space="0" w:color="000000"/>
            </w:tcBorders>
          </w:tcPr>
          <w:p w14:paraId="73D3CB78" w14:textId="77777777" w:rsidR="00390A1E" w:rsidRPr="00A7127B" w:rsidRDefault="00390A1E" w:rsidP="00390A1E">
            <w:pPr>
              <w:pStyle w:val="TableParagraph"/>
              <w:spacing w:before="109"/>
              <w:ind w:left="99"/>
              <w:rPr>
                <w:rFonts w:ascii="Arial" w:eastAsia="Arial" w:hAnsi="Arial" w:cs="Arial"/>
                <w:sz w:val="20"/>
                <w:szCs w:val="20"/>
                <w:highlight w:val="yellow"/>
                <w:lang w:val="sv-SE"/>
              </w:rPr>
            </w:pPr>
            <w:r w:rsidRPr="00A7127B">
              <w:rPr>
                <w:rFonts w:ascii="Arial" w:eastAsia="Arial" w:hAnsi="Arial" w:cs="Arial"/>
                <w:sz w:val="20"/>
                <w:szCs w:val="20"/>
                <w:highlight w:val="yellow"/>
                <w:lang w:val="sv-SE"/>
              </w:rPr>
              <w:t>A AB</w:t>
            </w:r>
          </w:p>
        </w:tc>
        <w:tc>
          <w:tcPr>
            <w:tcW w:w="2835" w:type="dxa"/>
            <w:tcBorders>
              <w:top w:val="single" w:sz="5" w:space="0" w:color="000000"/>
              <w:left w:val="single" w:sz="5" w:space="0" w:color="000000"/>
              <w:bottom w:val="single" w:sz="5" w:space="0" w:color="000000"/>
              <w:right w:val="single" w:sz="5" w:space="0" w:color="000000"/>
            </w:tcBorders>
          </w:tcPr>
          <w:p w14:paraId="1F31B82D" w14:textId="77777777" w:rsidR="00390A1E" w:rsidRPr="00A7127B" w:rsidRDefault="00390A1E" w:rsidP="00390A1E">
            <w:pPr>
              <w:pStyle w:val="TableParagraph"/>
              <w:spacing w:before="109"/>
              <w:ind w:left="99"/>
              <w:rPr>
                <w:rFonts w:ascii="Arial"/>
                <w:sz w:val="20"/>
                <w:highlight w:val="yellow"/>
              </w:rPr>
            </w:pPr>
            <w:proofErr w:type="gramStart"/>
            <w:r w:rsidRPr="00A7127B">
              <w:rPr>
                <w:rFonts w:ascii="Arial"/>
                <w:sz w:val="20"/>
                <w:highlight w:val="yellow"/>
              </w:rPr>
              <w:t>A.A</w:t>
            </w:r>
            <w:proofErr w:type="gramEnd"/>
          </w:p>
        </w:tc>
      </w:tr>
      <w:tr w:rsidR="00390A1E" w:rsidRPr="000F21D1" w14:paraId="6799C0C2" w14:textId="77777777" w:rsidTr="00372798">
        <w:trPr>
          <w:trHeight w:hRule="exact" w:val="373"/>
        </w:trPr>
        <w:tc>
          <w:tcPr>
            <w:tcW w:w="567" w:type="dxa"/>
            <w:tcBorders>
              <w:top w:val="single" w:sz="5" w:space="0" w:color="000000"/>
              <w:left w:val="single" w:sz="5" w:space="0" w:color="000000"/>
              <w:bottom w:val="single" w:sz="5" w:space="0" w:color="000000"/>
              <w:right w:val="single" w:sz="5" w:space="0" w:color="000000"/>
            </w:tcBorders>
          </w:tcPr>
          <w:p w14:paraId="515C58DF" w14:textId="77777777" w:rsidR="00390A1E" w:rsidRPr="000F21D1" w:rsidRDefault="00390A1E" w:rsidP="00390A1E">
            <w:pPr>
              <w:pStyle w:val="TableParagraph"/>
              <w:spacing w:before="118"/>
              <w:jc w:val="center"/>
              <w:rPr>
                <w:rFonts w:ascii="Arial"/>
                <w:sz w:val="20"/>
              </w:rPr>
            </w:pPr>
            <w:r w:rsidRPr="000F21D1">
              <w:rPr>
                <w:rFonts w:ascii="Arial"/>
                <w:sz w:val="20"/>
              </w:rPr>
              <w:t>K</w:t>
            </w:r>
          </w:p>
        </w:tc>
        <w:tc>
          <w:tcPr>
            <w:tcW w:w="2965" w:type="dxa"/>
            <w:tcBorders>
              <w:top w:val="single" w:sz="5" w:space="0" w:color="000000"/>
              <w:left w:val="single" w:sz="5" w:space="0" w:color="000000"/>
              <w:bottom w:val="single" w:sz="5" w:space="0" w:color="000000"/>
              <w:right w:val="single" w:sz="5" w:space="0" w:color="000000"/>
            </w:tcBorders>
          </w:tcPr>
          <w:p w14:paraId="5ECA4A7C" w14:textId="77777777" w:rsidR="00390A1E" w:rsidRPr="000F21D1" w:rsidRDefault="00390A1E" w:rsidP="00390A1E">
            <w:pPr>
              <w:pStyle w:val="TableParagraph"/>
              <w:spacing w:before="109"/>
              <w:ind w:left="99"/>
              <w:rPr>
                <w:rFonts w:ascii="Arial"/>
                <w:sz w:val="20"/>
              </w:rPr>
            </w:pPr>
            <w:proofErr w:type="spellStart"/>
            <w:r w:rsidRPr="000F21D1">
              <w:rPr>
                <w:rFonts w:ascii="Arial"/>
                <w:sz w:val="20"/>
              </w:rPr>
              <w:t>Konstrukt</w:t>
            </w:r>
            <w:r w:rsidRPr="000F21D1">
              <w:rPr>
                <w:rFonts w:ascii="Arial"/>
                <w:sz w:val="20"/>
              </w:rPr>
              <w:t>ö</w:t>
            </w:r>
            <w:r w:rsidRPr="000F21D1">
              <w:rPr>
                <w:rFonts w:ascii="Arial"/>
                <w:sz w:val="20"/>
              </w:rPr>
              <w:t>r</w:t>
            </w:r>
            <w:proofErr w:type="spellEnd"/>
          </w:p>
        </w:tc>
        <w:tc>
          <w:tcPr>
            <w:tcW w:w="2551" w:type="dxa"/>
            <w:tcBorders>
              <w:top w:val="single" w:sz="5" w:space="0" w:color="000000"/>
              <w:left w:val="single" w:sz="5" w:space="0" w:color="000000"/>
              <w:bottom w:val="single" w:sz="5" w:space="0" w:color="000000"/>
              <w:right w:val="single" w:sz="5" w:space="0" w:color="000000"/>
            </w:tcBorders>
          </w:tcPr>
          <w:p w14:paraId="11987155" w14:textId="77777777" w:rsidR="00390A1E" w:rsidRPr="00A7127B" w:rsidRDefault="00390A1E" w:rsidP="00390A1E">
            <w:pPr>
              <w:pStyle w:val="TableParagraph"/>
              <w:spacing w:before="109"/>
              <w:ind w:left="99"/>
              <w:rPr>
                <w:rFonts w:ascii="Arial" w:eastAsia="Arial" w:hAnsi="Arial" w:cs="Arial"/>
                <w:sz w:val="20"/>
                <w:szCs w:val="20"/>
                <w:highlight w:val="yellow"/>
                <w:lang w:val="sv-SE"/>
              </w:rPr>
            </w:pPr>
            <w:r w:rsidRPr="00A7127B">
              <w:rPr>
                <w:rFonts w:ascii="Arial" w:eastAsia="Arial" w:hAnsi="Arial" w:cs="Arial"/>
                <w:sz w:val="20"/>
                <w:szCs w:val="20"/>
                <w:highlight w:val="yellow"/>
                <w:lang w:val="sv-SE"/>
              </w:rPr>
              <w:t>K AB</w:t>
            </w:r>
          </w:p>
        </w:tc>
        <w:tc>
          <w:tcPr>
            <w:tcW w:w="2835" w:type="dxa"/>
            <w:tcBorders>
              <w:top w:val="single" w:sz="5" w:space="0" w:color="000000"/>
              <w:left w:val="single" w:sz="5" w:space="0" w:color="000000"/>
              <w:bottom w:val="single" w:sz="5" w:space="0" w:color="000000"/>
              <w:right w:val="single" w:sz="5" w:space="0" w:color="000000"/>
            </w:tcBorders>
          </w:tcPr>
          <w:p w14:paraId="20408E24" w14:textId="77777777" w:rsidR="00390A1E" w:rsidRPr="00A7127B" w:rsidRDefault="00390A1E" w:rsidP="00390A1E">
            <w:pPr>
              <w:pStyle w:val="TableParagraph"/>
              <w:spacing w:before="109"/>
              <w:ind w:left="99"/>
              <w:rPr>
                <w:rFonts w:ascii="Arial"/>
                <w:sz w:val="20"/>
                <w:highlight w:val="yellow"/>
              </w:rPr>
            </w:pPr>
            <w:proofErr w:type="gramStart"/>
            <w:r w:rsidRPr="00A7127B">
              <w:rPr>
                <w:rFonts w:ascii="Arial"/>
                <w:sz w:val="20"/>
                <w:highlight w:val="yellow"/>
              </w:rPr>
              <w:t>K.K</w:t>
            </w:r>
            <w:proofErr w:type="gramEnd"/>
          </w:p>
        </w:tc>
      </w:tr>
      <w:tr w:rsidR="00390A1E" w:rsidRPr="000F21D1" w14:paraId="0E6858BC" w14:textId="77777777" w:rsidTr="00372798">
        <w:trPr>
          <w:trHeight w:hRule="exact" w:val="373"/>
        </w:trPr>
        <w:tc>
          <w:tcPr>
            <w:tcW w:w="567" w:type="dxa"/>
            <w:tcBorders>
              <w:top w:val="single" w:sz="5" w:space="0" w:color="000000"/>
              <w:left w:val="single" w:sz="5" w:space="0" w:color="000000"/>
              <w:bottom w:val="single" w:sz="5" w:space="0" w:color="000000"/>
              <w:right w:val="single" w:sz="5" w:space="0" w:color="000000"/>
            </w:tcBorders>
          </w:tcPr>
          <w:p w14:paraId="1084CFD6" w14:textId="77777777" w:rsidR="00390A1E" w:rsidRPr="000F21D1" w:rsidRDefault="00390A1E" w:rsidP="00390A1E">
            <w:pPr>
              <w:pStyle w:val="TableParagraph"/>
              <w:spacing w:before="118"/>
              <w:jc w:val="center"/>
              <w:rPr>
                <w:rFonts w:ascii="Arial"/>
                <w:sz w:val="20"/>
              </w:rPr>
            </w:pPr>
            <w:r w:rsidRPr="000F21D1">
              <w:rPr>
                <w:rFonts w:ascii="Arial"/>
                <w:sz w:val="20"/>
              </w:rPr>
              <w:t>E</w:t>
            </w:r>
          </w:p>
        </w:tc>
        <w:tc>
          <w:tcPr>
            <w:tcW w:w="2965" w:type="dxa"/>
            <w:tcBorders>
              <w:top w:val="single" w:sz="5" w:space="0" w:color="000000"/>
              <w:left w:val="single" w:sz="5" w:space="0" w:color="000000"/>
              <w:bottom w:val="single" w:sz="5" w:space="0" w:color="000000"/>
              <w:right w:val="single" w:sz="5" w:space="0" w:color="000000"/>
            </w:tcBorders>
          </w:tcPr>
          <w:p w14:paraId="5225F3CC" w14:textId="77777777" w:rsidR="00390A1E" w:rsidRPr="000F21D1" w:rsidRDefault="00390A1E" w:rsidP="00390A1E">
            <w:pPr>
              <w:pStyle w:val="TableParagraph"/>
              <w:spacing w:before="109"/>
              <w:ind w:left="99"/>
              <w:rPr>
                <w:rFonts w:ascii="Arial"/>
                <w:sz w:val="20"/>
              </w:rPr>
            </w:pPr>
            <w:r w:rsidRPr="000F21D1">
              <w:rPr>
                <w:rFonts w:ascii="Arial"/>
                <w:sz w:val="20"/>
              </w:rPr>
              <w:t>El-</w:t>
            </w:r>
            <w:proofErr w:type="spellStart"/>
            <w:r w:rsidRPr="000F21D1">
              <w:rPr>
                <w:rFonts w:ascii="Arial"/>
                <w:sz w:val="20"/>
              </w:rPr>
              <w:t>projekt</w:t>
            </w:r>
            <w:r w:rsidRPr="000F21D1">
              <w:rPr>
                <w:rFonts w:ascii="Arial"/>
                <w:sz w:val="20"/>
              </w:rPr>
              <w:t>ö</w:t>
            </w:r>
            <w:r w:rsidRPr="000F21D1">
              <w:rPr>
                <w:rFonts w:ascii="Arial"/>
                <w:sz w:val="20"/>
              </w:rPr>
              <w:t>r</w:t>
            </w:r>
            <w:proofErr w:type="spellEnd"/>
          </w:p>
        </w:tc>
        <w:tc>
          <w:tcPr>
            <w:tcW w:w="2551" w:type="dxa"/>
            <w:tcBorders>
              <w:top w:val="single" w:sz="5" w:space="0" w:color="000000"/>
              <w:left w:val="single" w:sz="5" w:space="0" w:color="000000"/>
              <w:bottom w:val="single" w:sz="5" w:space="0" w:color="000000"/>
              <w:right w:val="single" w:sz="5" w:space="0" w:color="000000"/>
            </w:tcBorders>
          </w:tcPr>
          <w:p w14:paraId="1506B5A6" w14:textId="77777777" w:rsidR="00390A1E" w:rsidRPr="00A7127B" w:rsidRDefault="00390A1E" w:rsidP="00390A1E">
            <w:pPr>
              <w:pStyle w:val="TableParagraph"/>
              <w:spacing w:before="109"/>
              <w:ind w:left="99"/>
              <w:rPr>
                <w:rFonts w:ascii="Arial" w:eastAsia="Arial" w:hAnsi="Arial" w:cs="Arial"/>
                <w:sz w:val="20"/>
                <w:szCs w:val="20"/>
                <w:highlight w:val="yellow"/>
                <w:lang w:val="sv-SE"/>
              </w:rPr>
            </w:pPr>
            <w:r w:rsidRPr="00A7127B">
              <w:rPr>
                <w:rFonts w:ascii="Arial" w:eastAsia="Arial" w:hAnsi="Arial" w:cs="Arial"/>
                <w:sz w:val="20"/>
                <w:szCs w:val="20"/>
                <w:highlight w:val="yellow"/>
                <w:lang w:val="sv-SE"/>
              </w:rPr>
              <w:t>E AB</w:t>
            </w:r>
          </w:p>
        </w:tc>
        <w:tc>
          <w:tcPr>
            <w:tcW w:w="2835" w:type="dxa"/>
            <w:tcBorders>
              <w:top w:val="single" w:sz="5" w:space="0" w:color="000000"/>
              <w:left w:val="single" w:sz="5" w:space="0" w:color="000000"/>
              <w:bottom w:val="single" w:sz="5" w:space="0" w:color="000000"/>
              <w:right w:val="single" w:sz="5" w:space="0" w:color="000000"/>
            </w:tcBorders>
          </w:tcPr>
          <w:p w14:paraId="3D73614B" w14:textId="77777777" w:rsidR="00390A1E" w:rsidRPr="00A7127B" w:rsidRDefault="00390A1E" w:rsidP="00390A1E">
            <w:pPr>
              <w:pStyle w:val="TableParagraph"/>
              <w:spacing w:before="109"/>
              <w:ind w:left="99"/>
              <w:rPr>
                <w:rFonts w:ascii="Arial"/>
                <w:sz w:val="20"/>
                <w:highlight w:val="yellow"/>
              </w:rPr>
            </w:pPr>
            <w:proofErr w:type="gramStart"/>
            <w:r w:rsidRPr="00A7127B">
              <w:rPr>
                <w:rFonts w:ascii="Arial"/>
                <w:sz w:val="20"/>
                <w:highlight w:val="yellow"/>
              </w:rPr>
              <w:t>E.E</w:t>
            </w:r>
            <w:proofErr w:type="gramEnd"/>
          </w:p>
        </w:tc>
      </w:tr>
      <w:tr w:rsidR="00390A1E" w:rsidRPr="000F21D1" w14:paraId="176A2993" w14:textId="77777777" w:rsidTr="00372798">
        <w:trPr>
          <w:trHeight w:hRule="exact" w:val="373"/>
        </w:trPr>
        <w:tc>
          <w:tcPr>
            <w:tcW w:w="567" w:type="dxa"/>
            <w:tcBorders>
              <w:top w:val="single" w:sz="5" w:space="0" w:color="000000"/>
              <w:left w:val="single" w:sz="5" w:space="0" w:color="000000"/>
              <w:bottom w:val="single" w:sz="5" w:space="0" w:color="000000"/>
              <w:right w:val="single" w:sz="5" w:space="0" w:color="000000"/>
            </w:tcBorders>
          </w:tcPr>
          <w:p w14:paraId="5420D9A5" w14:textId="77777777" w:rsidR="00390A1E" w:rsidRPr="000F21D1" w:rsidRDefault="00390A1E" w:rsidP="00390A1E">
            <w:pPr>
              <w:pStyle w:val="TableParagraph"/>
              <w:spacing w:before="118"/>
              <w:jc w:val="center"/>
              <w:rPr>
                <w:rFonts w:ascii="Arial"/>
                <w:sz w:val="20"/>
              </w:rPr>
            </w:pPr>
            <w:r w:rsidRPr="000F21D1">
              <w:rPr>
                <w:rFonts w:ascii="Arial"/>
                <w:sz w:val="20"/>
              </w:rPr>
              <w:t>V</w:t>
            </w:r>
          </w:p>
        </w:tc>
        <w:tc>
          <w:tcPr>
            <w:tcW w:w="2965" w:type="dxa"/>
            <w:tcBorders>
              <w:top w:val="single" w:sz="5" w:space="0" w:color="000000"/>
              <w:left w:val="single" w:sz="5" w:space="0" w:color="000000"/>
              <w:bottom w:val="single" w:sz="5" w:space="0" w:color="000000"/>
              <w:right w:val="single" w:sz="5" w:space="0" w:color="000000"/>
            </w:tcBorders>
          </w:tcPr>
          <w:p w14:paraId="0B4A755F" w14:textId="77777777" w:rsidR="00390A1E" w:rsidRPr="000F21D1" w:rsidRDefault="00390A1E" w:rsidP="00390A1E">
            <w:pPr>
              <w:pStyle w:val="TableParagraph"/>
              <w:spacing w:before="109"/>
              <w:ind w:left="99"/>
              <w:rPr>
                <w:rFonts w:ascii="Arial"/>
                <w:sz w:val="20"/>
              </w:rPr>
            </w:pPr>
            <w:r w:rsidRPr="000F21D1">
              <w:rPr>
                <w:rFonts w:ascii="Arial"/>
                <w:sz w:val="20"/>
              </w:rPr>
              <w:t>V</w:t>
            </w:r>
            <w:r>
              <w:rPr>
                <w:rFonts w:ascii="Arial"/>
                <w:sz w:val="20"/>
              </w:rPr>
              <w:t>-</w:t>
            </w:r>
            <w:proofErr w:type="spellStart"/>
            <w:r w:rsidRPr="000F21D1">
              <w:rPr>
                <w:rFonts w:ascii="Arial"/>
                <w:sz w:val="20"/>
              </w:rPr>
              <w:t>projekt</w:t>
            </w:r>
            <w:r w:rsidRPr="000F21D1">
              <w:rPr>
                <w:rFonts w:ascii="Arial"/>
                <w:sz w:val="20"/>
              </w:rPr>
              <w:t>ö</w:t>
            </w:r>
            <w:r w:rsidRPr="000F21D1">
              <w:rPr>
                <w:rFonts w:ascii="Arial"/>
                <w:sz w:val="20"/>
              </w:rPr>
              <w:t>r</w:t>
            </w:r>
            <w:proofErr w:type="spellEnd"/>
          </w:p>
        </w:tc>
        <w:tc>
          <w:tcPr>
            <w:tcW w:w="2551" w:type="dxa"/>
            <w:tcBorders>
              <w:top w:val="single" w:sz="5" w:space="0" w:color="000000"/>
              <w:left w:val="single" w:sz="5" w:space="0" w:color="000000"/>
              <w:bottom w:val="single" w:sz="5" w:space="0" w:color="000000"/>
              <w:right w:val="single" w:sz="5" w:space="0" w:color="000000"/>
            </w:tcBorders>
          </w:tcPr>
          <w:p w14:paraId="42857C9A" w14:textId="77777777" w:rsidR="00390A1E" w:rsidRPr="00A7127B" w:rsidRDefault="00390A1E" w:rsidP="00390A1E">
            <w:pPr>
              <w:pStyle w:val="TableParagraph"/>
              <w:spacing w:before="109"/>
              <w:ind w:left="99"/>
              <w:rPr>
                <w:rFonts w:ascii="Arial" w:eastAsia="Arial" w:hAnsi="Arial" w:cs="Arial"/>
                <w:sz w:val="20"/>
                <w:szCs w:val="20"/>
                <w:highlight w:val="yellow"/>
                <w:lang w:val="sv-SE"/>
              </w:rPr>
            </w:pPr>
            <w:r w:rsidRPr="00A7127B">
              <w:rPr>
                <w:rFonts w:ascii="Arial" w:eastAsia="Arial" w:hAnsi="Arial" w:cs="Arial"/>
                <w:sz w:val="20"/>
                <w:szCs w:val="20"/>
                <w:highlight w:val="yellow"/>
                <w:lang w:val="sv-SE"/>
              </w:rPr>
              <w:t>V AB</w:t>
            </w:r>
          </w:p>
        </w:tc>
        <w:tc>
          <w:tcPr>
            <w:tcW w:w="2835" w:type="dxa"/>
            <w:tcBorders>
              <w:top w:val="single" w:sz="5" w:space="0" w:color="000000"/>
              <w:left w:val="single" w:sz="5" w:space="0" w:color="000000"/>
              <w:bottom w:val="single" w:sz="5" w:space="0" w:color="000000"/>
              <w:right w:val="single" w:sz="5" w:space="0" w:color="000000"/>
            </w:tcBorders>
          </w:tcPr>
          <w:p w14:paraId="1609F78A" w14:textId="77777777" w:rsidR="00390A1E" w:rsidRPr="00A7127B" w:rsidRDefault="00390A1E" w:rsidP="00390A1E">
            <w:pPr>
              <w:pStyle w:val="TableParagraph"/>
              <w:spacing w:before="109"/>
              <w:ind w:left="99"/>
              <w:rPr>
                <w:rFonts w:ascii="Arial"/>
                <w:sz w:val="20"/>
                <w:highlight w:val="yellow"/>
              </w:rPr>
            </w:pPr>
            <w:r w:rsidRPr="00A7127B">
              <w:rPr>
                <w:rFonts w:ascii="Arial"/>
                <w:sz w:val="20"/>
                <w:highlight w:val="yellow"/>
              </w:rPr>
              <w:t>V.V</w:t>
            </w:r>
          </w:p>
        </w:tc>
      </w:tr>
      <w:tr w:rsidR="00582E17" w:rsidRPr="000F21D1" w14:paraId="72C1181C" w14:textId="77777777" w:rsidTr="00372798">
        <w:trPr>
          <w:trHeight w:hRule="exact" w:val="373"/>
        </w:trPr>
        <w:tc>
          <w:tcPr>
            <w:tcW w:w="567" w:type="dxa"/>
            <w:tcBorders>
              <w:top w:val="single" w:sz="5" w:space="0" w:color="000000"/>
              <w:left w:val="single" w:sz="5" w:space="0" w:color="000000"/>
              <w:bottom w:val="single" w:sz="5" w:space="0" w:color="000000"/>
              <w:right w:val="single" w:sz="5" w:space="0" w:color="000000"/>
            </w:tcBorders>
          </w:tcPr>
          <w:p w14:paraId="5EC9A7F8" w14:textId="77777777" w:rsidR="00582E17" w:rsidRPr="000F21D1" w:rsidRDefault="00582E17" w:rsidP="00390A1E">
            <w:pPr>
              <w:pStyle w:val="TableParagraph"/>
              <w:spacing w:before="118"/>
              <w:jc w:val="center"/>
              <w:rPr>
                <w:rFonts w:ascii="Arial"/>
                <w:sz w:val="20"/>
              </w:rPr>
            </w:pPr>
            <w:r>
              <w:rPr>
                <w:rFonts w:ascii="Arial"/>
                <w:sz w:val="20"/>
              </w:rPr>
              <w:t>S</w:t>
            </w:r>
          </w:p>
        </w:tc>
        <w:tc>
          <w:tcPr>
            <w:tcW w:w="2965" w:type="dxa"/>
            <w:tcBorders>
              <w:top w:val="single" w:sz="5" w:space="0" w:color="000000"/>
              <w:left w:val="single" w:sz="5" w:space="0" w:color="000000"/>
              <w:bottom w:val="single" w:sz="5" w:space="0" w:color="000000"/>
              <w:right w:val="single" w:sz="5" w:space="0" w:color="000000"/>
            </w:tcBorders>
          </w:tcPr>
          <w:p w14:paraId="793DBE71" w14:textId="77777777" w:rsidR="00582E17" w:rsidRPr="000F21D1" w:rsidRDefault="00582E17" w:rsidP="00390A1E">
            <w:pPr>
              <w:pStyle w:val="TableParagraph"/>
              <w:spacing w:before="109"/>
              <w:ind w:left="99"/>
              <w:rPr>
                <w:rFonts w:ascii="Arial"/>
                <w:sz w:val="20"/>
              </w:rPr>
            </w:pPr>
            <w:r>
              <w:rPr>
                <w:rFonts w:ascii="Arial"/>
                <w:sz w:val="20"/>
              </w:rPr>
              <w:t xml:space="preserve">Styr- och </w:t>
            </w:r>
            <w:proofErr w:type="spellStart"/>
            <w:r w:rsidR="00372798">
              <w:rPr>
                <w:rFonts w:ascii="Arial"/>
                <w:sz w:val="20"/>
              </w:rPr>
              <w:t>Ö</w:t>
            </w:r>
            <w:r>
              <w:rPr>
                <w:rFonts w:ascii="Arial"/>
                <w:sz w:val="20"/>
              </w:rPr>
              <w:t>vervakn</w:t>
            </w:r>
            <w:r w:rsidR="00372798">
              <w:rPr>
                <w:rFonts w:ascii="Arial"/>
                <w:sz w:val="20"/>
              </w:rPr>
              <w:t>ingsprojekt</w:t>
            </w:r>
            <w:r w:rsidR="00372798">
              <w:rPr>
                <w:rFonts w:ascii="Arial"/>
                <w:sz w:val="20"/>
              </w:rPr>
              <w:t>ö</w:t>
            </w:r>
            <w:r w:rsidR="00372798">
              <w:rPr>
                <w:rFonts w:ascii="Arial"/>
                <w:sz w:val="20"/>
              </w:rPr>
              <w:t>r</w:t>
            </w:r>
            <w:proofErr w:type="spellEnd"/>
          </w:p>
        </w:tc>
        <w:tc>
          <w:tcPr>
            <w:tcW w:w="2551" w:type="dxa"/>
            <w:tcBorders>
              <w:top w:val="single" w:sz="5" w:space="0" w:color="000000"/>
              <w:left w:val="single" w:sz="5" w:space="0" w:color="000000"/>
              <w:bottom w:val="single" w:sz="5" w:space="0" w:color="000000"/>
              <w:right w:val="single" w:sz="5" w:space="0" w:color="000000"/>
            </w:tcBorders>
          </w:tcPr>
          <w:p w14:paraId="50BFDDBA" w14:textId="77777777" w:rsidR="00582E17" w:rsidRPr="00A7127B" w:rsidRDefault="00372798" w:rsidP="00390A1E">
            <w:pPr>
              <w:pStyle w:val="TableParagraph"/>
              <w:spacing w:before="109"/>
              <w:ind w:left="99"/>
              <w:rPr>
                <w:rFonts w:ascii="Arial" w:eastAsia="Arial" w:hAnsi="Arial" w:cs="Arial"/>
                <w:sz w:val="20"/>
                <w:szCs w:val="20"/>
                <w:highlight w:val="yellow"/>
                <w:lang w:val="sv-SE"/>
              </w:rPr>
            </w:pPr>
            <w:r>
              <w:rPr>
                <w:rFonts w:ascii="Arial" w:eastAsia="Arial" w:hAnsi="Arial" w:cs="Arial"/>
                <w:sz w:val="20"/>
                <w:szCs w:val="20"/>
                <w:highlight w:val="yellow"/>
                <w:lang w:val="sv-SE"/>
              </w:rPr>
              <w:t>S AB</w:t>
            </w:r>
          </w:p>
        </w:tc>
        <w:tc>
          <w:tcPr>
            <w:tcW w:w="2835" w:type="dxa"/>
            <w:tcBorders>
              <w:top w:val="single" w:sz="5" w:space="0" w:color="000000"/>
              <w:left w:val="single" w:sz="5" w:space="0" w:color="000000"/>
              <w:bottom w:val="single" w:sz="5" w:space="0" w:color="000000"/>
              <w:right w:val="single" w:sz="5" w:space="0" w:color="000000"/>
            </w:tcBorders>
          </w:tcPr>
          <w:p w14:paraId="6BA9F8F7" w14:textId="77777777" w:rsidR="00582E17" w:rsidRPr="00A7127B" w:rsidRDefault="00372798" w:rsidP="00390A1E">
            <w:pPr>
              <w:pStyle w:val="TableParagraph"/>
              <w:spacing w:before="109"/>
              <w:ind w:left="99"/>
              <w:rPr>
                <w:rFonts w:ascii="Arial"/>
                <w:sz w:val="20"/>
                <w:highlight w:val="yellow"/>
              </w:rPr>
            </w:pPr>
            <w:proofErr w:type="gramStart"/>
            <w:r>
              <w:rPr>
                <w:rFonts w:ascii="Arial"/>
                <w:sz w:val="20"/>
                <w:highlight w:val="yellow"/>
              </w:rPr>
              <w:t>S.S</w:t>
            </w:r>
            <w:proofErr w:type="gramEnd"/>
          </w:p>
        </w:tc>
      </w:tr>
      <w:tr w:rsidR="00582E17" w:rsidRPr="000F21D1" w14:paraId="1B4BBB22" w14:textId="77777777" w:rsidTr="00372798">
        <w:trPr>
          <w:trHeight w:hRule="exact" w:val="373"/>
        </w:trPr>
        <w:tc>
          <w:tcPr>
            <w:tcW w:w="567" w:type="dxa"/>
            <w:tcBorders>
              <w:top w:val="single" w:sz="5" w:space="0" w:color="000000"/>
              <w:left w:val="single" w:sz="5" w:space="0" w:color="000000"/>
              <w:bottom w:val="single" w:sz="5" w:space="0" w:color="000000"/>
              <w:right w:val="single" w:sz="5" w:space="0" w:color="000000"/>
            </w:tcBorders>
          </w:tcPr>
          <w:p w14:paraId="74C6D817" w14:textId="77777777" w:rsidR="00582E17" w:rsidRPr="000F21D1" w:rsidRDefault="00372798" w:rsidP="00390A1E">
            <w:pPr>
              <w:pStyle w:val="TableParagraph"/>
              <w:spacing w:before="118"/>
              <w:jc w:val="center"/>
              <w:rPr>
                <w:rFonts w:ascii="Arial"/>
                <w:sz w:val="20"/>
              </w:rPr>
            </w:pPr>
            <w:r>
              <w:rPr>
                <w:rFonts w:ascii="Arial"/>
                <w:sz w:val="20"/>
              </w:rPr>
              <w:t>SP</w:t>
            </w:r>
          </w:p>
        </w:tc>
        <w:tc>
          <w:tcPr>
            <w:tcW w:w="2965" w:type="dxa"/>
            <w:tcBorders>
              <w:top w:val="single" w:sz="5" w:space="0" w:color="000000"/>
              <w:left w:val="single" w:sz="5" w:space="0" w:color="000000"/>
              <w:bottom w:val="single" w:sz="5" w:space="0" w:color="000000"/>
              <w:right w:val="single" w:sz="5" w:space="0" w:color="000000"/>
            </w:tcBorders>
          </w:tcPr>
          <w:p w14:paraId="0B5CD62E" w14:textId="77777777" w:rsidR="00582E17" w:rsidRPr="000F21D1" w:rsidRDefault="00372798" w:rsidP="00390A1E">
            <w:pPr>
              <w:pStyle w:val="TableParagraph"/>
              <w:spacing w:before="109"/>
              <w:ind w:left="99"/>
              <w:rPr>
                <w:rFonts w:ascii="Arial"/>
                <w:sz w:val="20"/>
              </w:rPr>
            </w:pPr>
            <w:proofErr w:type="spellStart"/>
            <w:r>
              <w:rPr>
                <w:rFonts w:ascii="Arial"/>
                <w:sz w:val="20"/>
              </w:rPr>
              <w:t>Sprinklerprojekt</w:t>
            </w:r>
            <w:r>
              <w:rPr>
                <w:rFonts w:ascii="Arial"/>
                <w:sz w:val="20"/>
              </w:rPr>
              <w:t>ö</w:t>
            </w:r>
            <w:r>
              <w:rPr>
                <w:rFonts w:ascii="Arial"/>
                <w:sz w:val="20"/>
              </w:rPr>
              <w:t>r</w:t>
            </w:r>
            <w:proofErr w:type="spellEnd"/>
          </w:p>
        </w:tc>
        <w:tc>
          <w:tcPr>
            <w:tcW w:w="2551" w:type="dxa"/>
            <w:tcBorders>
              <w:top w:val="single" w:sz="5" w:space="0" w:color="000000"/>
              <w:left w:val="single" w:sz="5" w:space="0" w:color="000000"/>
              <w:bottom w:val="single" w:sz="5" w:space="0" w:color="000000"/>
              <w:right w:val="single" w:sz="5" w:space="0" w:color="000000"/>
            </w:tcBorders>
          </w:tcPr>
          <w:p w14:paraId="039164E0" w14:textId="77777777" w:rsidR="00582E17" w:rsidRPr="00A7127B" w:rsidRDefault="00372798" w:rsidP="00390A1E">
            <w:pPr>
              <w:pStyle w:val="TableParagraph"/>
              <w:spacing w:before="109"/>
              <w:ind w:left="99"/>
              <w:rPr>
                <w:rFonts w:ascii="Arial" w:eastAsia="Arial" w:hAnsi="Arial" w:cs="Arial"/>
                <w:sz w:val="20"/>
                <w:szCs w:val="20"/>
                <w:highlight w:val="yellow"/>
                <w:lang w:val="sv-SE"/>
              </w:rPr>
            </w:pPr>
            <w:r>
              <w:rPr>
                <w:rFonts w:ascii="Arial" w:eastAsia="Arial" w:hAnsi="Arial" w:cs="Arial"/>
                <w:sz w:val="20"/>
                <w:szCs w:val="20"/>
                <w:highlight w:val="yellow"/>
                <w:lang w:val="sv-SE"/>
              </w:rPr>
              <w:t>SP AB</w:t>
            </w:r>
          </w:p>
        </w:tc>
        <w:tc>
          <w:tcPr>
            <w:tcW w:w="2835" w:type="dxa"/>
            <w:tcBorders>
              <w:top w:val="single" w:sz="5" w:space="0" w:color="000000"/>
              <w:left w:val="single" w:sz="5" w:space="0" w:color="000000"/>
              <w:bottom w:val="single" w:sz="5" w:space="0" w:color="000000"/>
              <w:right w:val="single" w:sz="5" w:space="0" w:color="000000"/>
            </w:tcBorders>
          </w:tcPr>
          <w:p w14:paraId="7BD7A7C2" w14:textId="77777777" w:rsidR="00582E17" w:rsidRPr="00A7127B" w:rsidRDefault="00372798" w:rsidP="00390A1E">
            <w:pPr>
              <w:pStyle w:val="TableParagraph"/>
              <w:spacing w:before="109"/>
              <w:ind w:left="99"/>
              <w:rPr>
                <w:rFonts w:ascii="Arial"/>
                <w:sz w:val="20"/>
                <w:highlight w:val="yellow"/>
              </w:rPr>
            </w:pPr>
            <w:proofErr w:type="spellStart"/>
            <w:proofErr w:type="gramStart"/>
            <w:r>
              <w:rPr>
                <w:rFonts w:ascii="Arial"/>
                <w:sz w:val="20"/>
                <w:highlight w:val="yellow"/>
              </w:rPr>
              <w:t>Sp.Sp</w:t>
            </w:r>
            <w:proofErr w:type="spellEnd"/>
            <w:proofErr w:type="gramEnd"/>
          </w:p>
        </w:tc>
      </w:tr>
      <w:tr w:rsidR="00390A1E" w:rsidRPr="000F21D1" w14:paraId="45192B83" w14:textId="77777777" w:rsidTr="00372798">
        <w:trPr>
          <w:trHeight w:hRule="exact" w:val="373"/>
        </w:trPr>
        <w:tc>
          <w:tcPr>
            <w:tcW w:w="567" w:type="dxa"/>
            <w:tcBorders>
              <w:top w:val="single" w:sz="5" w:space="0" w:color="000000"/>
              <w:left w:val="single" w:sz="5" w:space="0" w:color="000000"/>
              <w:bottom w:val="single" w:sz="5" w:space="0" w:color="000000"/>
              <w:right w:val="single" w:sz="5" w:space="0" w:color="000000"/>
            </w:tcBorders>
          </w:tcPr>
          <w:p w14:paraId="4356D25B" w14:textId="77777777" w:rsidR="00390A1E" w:rsidRPr="000F21D1" w:rsidRDefault="00390A1E" w:rsidP="00390A1E">
            <w:pPr>
              <w:pStyle w:val="TableParagraph"/>
              <w:spacing w:before="118"/>
              <w:jc w:val="center"/>
              <w:rPr>
                <w:rFonts w:ascii="Arial"/>
                <w:sz w:val="20"/>
              </w:rPr>
            </w:pPr>
            <w:r>
              <w:rPr>
                <w:rFonts w:ascii="Arial"/>
                <w:sz w:val="20"/>
              </w:rPr>
              <w:t>W</w:t>
            </w:r>
          </w:p>
        </w:tc>
        <w:tc>
          <w:tcPr>
            <w:tcW w:w="2965" w:type="dxa"/>
            <w:tcBorders>
              <w:top w:val="single" w:sz="5" w:space="0" w:color="000000"/>
              <w:left w:val="single" w:sz="5" w:space="0" w:color="000000"/>
              <w:bottom w:val="single" w:sz="5" w:space="0" w:color="000000"/>
              <w:right w:val="single" w:sz="5" w:space="0" w:color="000000"/>
            </w:tcBorders>
          </w:tcPr>
          <w:p w14:paraId="74D0C014" w14:textId="77777777" w:rsidR="00390A1E" w:rsidRPr="000F21D1" w:rsidRDefault="00390A1E" w:rsidP="00390A1E">
            <w:pPr>
              <w:pStyle w:val="TableParagraph"/>
              <w:spacing w:before="109"/>
              <w:ind w:left="99"/>
              <w:rPr>
                <w:rFonts w:ascii="Arial"/>
                <w:sz w:val="20"/>
              </w:rPr>
            </w:pPr>
            <w:r>
              <w:rPr>
                <w:rFonts w:ascii="Arial"/>
                <w:sz w:val="20"/>
              </w:rPr>
              <w:t>VS-</w:t>
            </w:r>
            <w:proofErr w:type="spellStart"/>
            <w:r w:rsidRPr="000F21D1">
              <w:rPr>
                <w:rFonts w:ascii="Arial"/>
                <w:sz w:val="20"/>
              </w:rPr>
              <w:t>projekt</w:t>
            </w:r>
            <w:r w:rsidRPr="000F21D1">
              <w:rPr>
                <w:rFonts w:ascii="Arial"/>
                <w:sz w:val="20"/>
              </w:rPr>
              <w:t>ö</w:t>
            </w:r>
            <w:r w:rsidRPr="000F21D1">
              <w:rPr>
                <w:rFonts w:ascii="Arial"/>
                <w:sz w:val="20"/>
              </w:rPr>
              <w:t>r</w:t>
            </w:r>
            <w:proofErr w:type="spellEnd"/>
          </w:p>
        </w:tc>
        <w:tc>
          <w:tcPr>
            <w:tcW w:w="2551" w:type="dxa"/>
            <w:tcBorders>
              <w:top w:val="single" w:sz="5" w:space="0" w:color="000000"/>
              <w:left w:val="single" w:sz="5" w:space="0" w:color="000000"/>
              <w:bottom w:val="single" w:sz="5" w:space="0" w:color="000000"/>
              <w:right w:val="single" w:sz="5" w:space="0" w:color="000000"/>
            </w:tcBorders>
          </w:tcPr>
          <w:p w14:paraId="0765A300" w14:textId="77777777" w:rsidR="00390A1E" w:rsidRPr="00A7127B" w:rsidRDefault="00390A1E" w:rsidP="00390A1E">
            <w:pPr>
              <w:pStyle w:val="TableParagraph"/>
              <w:spacing w:before="109"/>
              <w:ind w:left="99"/>
              <w:rPr>
                <w:rFonts w:ascii="Arial" w:eastAsia="Arial" w:hAnsi="Arial" w:cs="Arial"/>
                <w:sz w:val="20"/>
                <w:szCs w:val="20"/>
                <w:highlight w:val="yellow"/>
                <w:lang w:val="sv-SE"/>
              </w:rPr>
            </w:pPr>
            <w:r w:rsidRPr="00A7127B">
              <w:rPr>
                <w:rFonts w:ascii="Arial" w:eastAsia="Arial" w:hAnsi="Arial" w:cs="Arial"/>
                <w:sz w:val="20"/>
                <w:szCs w:val="20"/>
                <w:highlight w:val="yellow"/>
                <w:lang w:val="sv-SE"/>
              </w:rPr>
              <w:t>W AB</w:t>
            </w:r>
          </w:p>
        </w:tc>
        <w:tc>
          <w:tcPr>
            <w:tcW w:w="2835" w:type="dxa"/>
            <w:tcBorders>
              <w:top w:val="single" w:sz="5" w:space="0" w:color="000000"/>
              <w:left w:val="single" w:sz="5" w:space="0" w:color="000000"/>
              <w:bottom w:val="single" w:sz="5" w:space="0" w:color="000000"/>
              <w:right w:val="single" w:sz="5" w:space="0" w:color="000000"/>
            </w:tcBorders>
          </w:tcPr>
          <w:p w14:paraId="612AE17C" w14:textId="77777777" w:rsidR="00390A1E" w:rsidRPr="00A7127B" w:rsidRDefault="00390A1E" w:rsidP="00390A1E">
            <w:pPr>
              <w:pStyle w:val="TableParagraph"/>
              <w:spacing w:before="109"/>
              <w:ind w:left="99"/>
              <w:rPr>
                <w:rFonts w:ascii="Arial"/>
                <w:sz w:val="20"/>
                <w:highlight w:val="yellow"/>
              </w:rPr>
            </w:pPr>
            <w:proofErr w:type="gramStart"/>
            <w:r w:rsidRPr="00A7127B">
              <w:rPr>
                <w:rFonts w:ascii="Arial"/>
                <w:sz w:val="20"/>
                <w:highlight w:val="yellow"/>
              </w:rPr>
              <w:t>W.W</w:t>
            </w:r>
            <w:proofErr w:type="gramEnd"/>
          </w:p>
        </w:tc>
      </w:tr>
    </w:tbl>
    <w:p w14:paraId="71A715C8" w14:textId="77777777" w:rsidR="004047CD" w:rsidRPr="000F21D1" w:rsidRDefault="004047CD" w:rsidP="004047CD">
      <w:pPr>
        <w:pStyle w:val="Liststycke"/>
        <w:tabs>
          <w:tab w:val="left" w:pos="2127"/>
        </w:tabs>
        <w:ind w:left="478"/>
        <w:rPr>
          <w:rFonts w:ascii="Arial" w:hAnsi="Arial" w:cs="Arial"/>
        </w:rPr>
      </w:pPr>
    </w:p>
    <w:p w14:paraId="31FB87A7" w14:textId="77777777" w:rsidR="004047CD" w:rsidRDefault="004047CD">
      <w:pPr>
        <w:spacing w:before="1"/>
        <w:rPr>
          <w:rFonts w:ascii="Interstate RegularComp" w:eastAsia="Arial" w:hAnsi="Interstate RegularComp" w:cs="Arial"/>
          <w:sz w:val="21"/>
          <w:szCs w:val="21"/>
          <w:lang w:val="sv-SE"/>
        </w:rPr>
      </w:pPr>
    </w:p>
    <w:p w14:paraId="198FDE06" w14:textId="77777777" w:rsidR="004047CD" w:rsidRDefault="004047CD">
      <w:pPr>
        <w:spacing w:before="1"/>
        <w:rPr>
          <w:rFonts w:ascii="Interstate RegularComp" w:eastAsia="Arial" w:hAnsi="Interstate RegularComp" w:cs="Arial"/>
          <w:sz w:val="21"/>
          <w:szCs w:val="21"/>
          <w:lang w:val="sv-SE"/>
        </w:rPr>
      </w:pPr>
      <w:r>
        <w:rPr>
          <w:rFonts w:ascii="Interstate RegularComp" w:eastAsia="Arial" w:hAnsi="Interstate RegularComp" w:cs="Arial"/>
          <w:sz w:val="21"/>
          <w:szCs w:val="21"/>
          <w:lang w:val="sv-SE"/>
        </w:rPr>
        <w:t>Övriga kontaktuppgifter redovisas i projektets kontaktlista.</w:t>
      </w:r>
    </w:p>
    <w:p w14:paraId="3F45432D" w14:textId="77777777" w:rsidR="004047CD" w:rsidRDefault="004047CD">
      <w:pPr>
        <w:spacing w:before="1"/>
        <w:rPr>
          <w:rFonts w:ascii="Interstate RegularComp" w:eastAsia="Arial" w:hAnsi="Interstate RegularComp" w:cs="Arial"/>
          <w:sz w:val="21"/>
          <w:szCs w:val="21"/>
          <w:lang w:val="sv-SE"/>
        </w:rPr>
      </w:pPr>
    </w:p>
    <w:p w14:paraId="3B0B6862" w14:textId="77777777" w:rsidR="00004FA0" w:rsidRPr="0074066E" w:rsidRDefault="00004FA0" w:rsidP="00004FA0">
      <w:pPr>
        <w:spacing w:before="11"/>
        <w:rPr>
          <w:rFonts w:ascii="Interstate RegularComp" w:eastAsia="Arial" w:hAnsi="Interstate RegularComp" w:cs="Arial"/>
          <w:sz w:val="20"/>
          <w:szCs w:val="20"/>
          <w:lang w:val="sv-SE"/>
        </w:rPr>
      </w:pPr>
    </w:p>
    <w:p w14:paraId="3FB04275" w14:textId="77777777" w:rsidR="00004FA0" w:rsidRPr="007B1E73" w:rsidRDefault="00004FA0" w:rsidP="00004FA0">
      <w:pPr>
        <w:pStyle w:val="Rubrik2"/>
        <w:numPr>
          <w:ilvl w:val="1"/>
          <w:numId w:val="9"/>
        </w:numPr>
        <w:tabs>
          <w:tab w:val="left" w:pos="696"/>
        </w:tabs>
        <w:ind w:left="695" w:hanging="578"/>
        <w:rPr>
          <w:rFonts w:ascii="Interstate RegularComp" w:hAnsi="Interstate RegularComp"/>
          <w:b w:val="0"/>
          <w:bCs w:val="0"/>
          <w:i w:val="0"/>
          <w:lang w:val="sv-SE"/>
        </w:rPr>
      </w:pPr>
      <w:bookmarkStart w:id="9" w:name="_Toc178350162"/>
      <w:r w:rsidRPr="007B1E73">
        <w:rPr>
          <w:rFonts w:ascii="Interstate RegularComp" w:hAnsi="Interstate RegularComp"/>
          <w:i w:val="0"/>
          <w:lang w:val="sv-SE"/>
        </w:rPr>
        <w:t>CAD</w:t>
      </w:r>
      <w:r>
        <w:rPr>
          <w:rFonts w:ascii="Interstate RegularComp" w:hAnsi="Interstate RegularComp"/>
          <w:i w:val="0"/>
          <w:lang w:val="sv-SE"/>
        </w:rPr>
        <w:t>/BIM</w:t>
      </w:r>
      <w:r w:rsidRPr="007B1E73">
        <w:rPr>
          <w:rFonts w:ascii="Interstate RegularComp" w:hAnsi="Interstate RegularComp"/>
          <w:i w:val="0"/>
          <w:lang w:val="sv-SE"/>
        </w:rPr>
        <w:t>-handläggare</w:t>
      </w:r>
      <w:bookmarkEnd w:id="9"/>
    </w:p>
    <w:p w14:paraId="67F24796" w14:textId="77777777" w:rsidR="00004FA0" w:rsidRPr="0074066E" w:rsidRDefault="00004FA0" w:rsidP="00004FA0">
      <w:pPr>
        <w:pStyle w:val="Brdtext"/>
        <w:spacing w:before="59" w:line="229" w:lineRule="exact"/>
        <w:ind w:right="287"/>
        <w:rPr>
          <w:rFonts w:ascii="Interstate RegularComp" w:hAnsi="Interstate RegularComp"/>
          <w:lang w:val="sv-SE"/>
        </w:rPr>
      </w:pPr>
      <w:r w:rsidRPr="0074066E">
        <w:rPr>
          <w:rFonts w:ascii="Interstate RegularComp" w:hAnsi="Interstate RegularComp"/>
          <w:lang w:val="sv-SE"/>
        </w:rPr>
        <w:t>CAD-handläggare</w:t>
      </w:r>
      <w:r w:rsidRPr="0074066E">
        <w:rPr>
          <w:rFonts w:ascii="Interstate RegularComp" w:hAnsi="Interstate RegularComp"/>
          <w:spacing w:val="-6"/>
          <w:lang w:val="sv-SE"/>
        </w:rPr>
        <w:t xml:space="preserve"> </w:t>
      </w:r>
      <w:r w:rsidRPr="0074066E">
        <w:rPr>
          <w:rFonts w:ascii="Interstate RegularComp" w:hAnsi="Interstate RegularComp"/>
          <w:lang w:val="sv-SE"/>
        </w:rPr>
        <w:t>skall:</w:t>
      </w:r>
    </w:p>
    <w:p w14:paraId="54B13177" w14:textId="5B3D6BF4" w:rsidR="00004FA0" w:rsidRPr="0074066E" w:rsidRDefault="00004FA0" w:rsidP="00004FA0">
      <w:pPr>
        <w:pStyle w:val="Liststycke"/>
        <w:numPr>
          <w:ilvl w:val="2"/>
          <w:numId w:val="9"/>
        </w:numPr>
        <w:tabs>
          <w:tab w:val="left" w:pos="1018"/>
        </w:tabs>
        <w:ind w:right="712"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Presentera</w:t>
      </w:r>
      <w:r w:rsidRPr="0074066E">
        <w:rPr>
          <w:rFonts w:ascii="Interstate RegularComp" w:hAnsi="Interstate RegularComp"/>
          <w:spacing w:val="-7"/>
          <w:sz w:val="20"/>
          <w:lang w:val="sv-SE"/>
        </w:rPr>
        <w:t xml:space="preserve"> </w:t>
      </w:r>
      <w:r w:rsidRPr="0074066E">
        <w:rPr>
          <w:rFonts w:ascii="Interstate RegularComp" w:hAnsi="Interstate RegularComp"/>
          <w:sz w:val="20"/>
          <w:lang w:val="sv-SE"/>
        </w:rPr>
        <w:t>detta</w:t>
      </w:r>
      <w:r w:rsidRPr="0074066E">
        <w:rPr>
          <w:rFonts w:ascii="Interstate RegularComp" w:hAnsi="Interstate RegularComp"/>
          <w:spacing w:val="-7"/>
          <w:sz w:val="20"/>
          <w:lang w:val="sv-SE"/>
        </w:rPr>
        <w:t xml:space="preserve"> </w:t>
      </w:r>
      <w:r w:rsidRPr="0074066E">
        <w:rPr>
          <w:rFonts w:ascii="Interstate RegularComp" w:hAnsi="Interstate RegularComp"/>
          <w:sz w:val="20"/>
          <w:lang w:val="sv-SE"/>
        </w:rPr>
        <w:t>dokument</w:t>
      </w:r>
      <w:r w:rsidRPr="0074066E">
        <w:rPr>
          <w:rFonts w:ascii="Interstate RegularComp" w:hAnsi="Interstate RegularComp"/>
          <w:spacing w:val="-7"/>
          <w:sz w:val="20"/>
          <w:lang w:val="sv-SE"/>
        </w:rPr>
        <w:t xml:space="preserve"> </w:t>
      </w:r>
      <w:r w:rsidRPr="0074066E">
        <w:rPr>
          <w:rFonts w:ascii="Interstate RegularComp" w:hAnsi="Interstate RegularComp"/>
          <w:sz w:val="20"/>
          <w:lang w:val="sv-SE"/>
        </w:rPr>
        <w:t>med</w:t>
      </w:r>
      <w:r w:rsidRPr="0074066E">
        <w:rPr>
          <w:rFonts w:ascii="Interstate RegularComp" w:hAnsi="Interstate RegularComp"/>
          <w:spacing w:val="-7"/>
          <w:sz w:val="20"/>
          <w:lang w:val="sv-SE"/>
        </w:rPr>
        <w:t xml:space="preserve"> </w:t>
      </w:r>
      <w:r w:rsidRPr="0074066E">
        <w:rPr>
          <w:rFonts w:ascii="Interstate RegularComp" w:hAnsi="Interstate RegularComp"/>
          <w:sz w:val="20"/>
          <w:lang w:val="sv-SE"/>
        </w:rPr>
        <w:t>tillhörande</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bilagor</w:t>
      </w:r>
      <w:r w:rsidRPr="0074066E">
        <w:rPr>
          <w:rFonts w:ascii="Interstate RegularComp" w:hAnsi="Interstate RegularComp"/>
          <w:spacing w:val="-7"/>
          <w:sz w:val="20"/>
          <w:lang w:val="sv-SE"/>
        </w:rPr>
        <w:t xml:space="preserve"> </w:t>
      </w:r>
      <w:r w:rsidRPr="0074066E">
        <w:rPr>
          <w:rFonts w:ascii="Interstate RegularComp" w:hAnsi="Interstate RegularComp"/>
          <w:sz w:val="20"/>
          <w:lang w:val="sv-SE"/>
        </w:rPr>
        <w:t>under</w:t>
      </w:r>
      <w:r w:rsidRPr="0074066E">
        <w:rPr>
          <w:rFonts w:ascii="Interstate RegularComp" w:hAnsi="Interstate RegularComp"/>
          <w:spacing w:val="-7"/>
          <w:sz w:val="20"/>
          <w:lang w:val="sv-SE"/>
        </w:rPr>
        <w:t xml:space="preserve"> </w:t>
      </w:r>
      <w:r w:rsidRPr="0074066E">
        <w:rPr>
          <w:rFonts w:ascii="Interstate RegularComp" w:hAnsi="Interstate RegularComp"/>
          <w:sz w:val="20"/>
          <w:lang w:val="sv-SE"/>
        </w:rPr>
        <w:t>CAD</w:t>
      </w:r>
      <w:r>
        <w:rPr>
          <w:rFonts w:ascii="Interstate RegularComp" w:hAnsi="Interstate RegularComp"/>
          <w:sz w:val="20"/>
          <w:lang w:val="sv-SE"/>
        </w:rPr>
        <w:t>/BIM</w:t>
      </w:r>
      <w:r w:rsidRPr="0074066E">
        <w:rPr>
          <w:rFonts w:ascii="Interstate RegularComp" w:hAnsi="Interstate RegularComp"/>
          <w:sz w:val="20"/>
          <w:lang w:val="sv-SE"/>
        </w:rPr>
        <w:t>- uppstartsmötet.</w:t>
      </w:r>
    </w:p>
    <w:p w14:paraId="2CC37241" w14:textId="77777777" w:rsidR="00004FA0" w:rsidRPr="0074066E" w:rsidRDefault="00004FA0" w:rsidP="00004FA0">
      <w:pPr>
        <w:pStyle w:val="Liststycke"/>
        <w:numPr>
          <w:ilvl w:val="2"/>
          <w:numId w:val="9"/>
        </w:numPr>
        <w:tabs>
          <w:tab w:val="left" w:pos="1018"/>
        </w:tabs>
        <w:spacing w:line="244" w:lineRule="exact"/>
        <w:ind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Tillsammans med CAD</w:t>
      </w:r>
      <w:r>
        <w:rPr>
          <w:rFonts w:ascii="Interstate RegularComp" w:hAnsi="Interstate RegularComp"/>
          <w:sz w:val="20"/>
          <w:lang w:val="sv-SE"/>
        </w:rPr>
        <w:t>/BIM</w:t>
      </w:r>
      <w:r w:rsidRPr="0074066E">
        <w:rPr>
          <w:rFonts w:ascii="Interstate RegularComp" w:hAnsi="Interstate RegularComp"/>
          <w:sz w:val="20"/>
          <w:lang w:val="sv-SE"/>
        </w:rPr>
        <w:t>-</w:t>
      </w:r>
      <w:r>
        <w:rPr>
          <w:rFonts w:ascii="Interstate RegularComp" w:hAnsi="Interstate RegularComp"/>
          <w:sz w:val="20"/>
          <w:lang w:val="sv-SE"/>
        </w:rPr>
        <w:t>S</w:t>
      </w:r>
      <w:r w:rsidRPr="0074066E">
        <w:rPr>
          <w:rFonts w:ascii="Interstate RegularComp" w:hAnsi="Interstate RegularComp"/>
          <w:sz w:val="20"/>
          <w:lang w:val="sv-SE"/>
        </w:rPr>
        <w:t>amordnaren stämma av eventuella</w:t>
      </w:r>
      <w:r w:rsidRPr="0074066E">
        <w:rPr>
          <w:rFonts w:ascii="Interstate RegularComp" w:hAnsi="Interstate RegularComp"/>
          <w:spacing w:val="-36"/>
          <w:sz w:val="20"/>
          <w:lang w:val="sv-SE"/>
        </w:rPr>
        <w:t xml:space="preserve"> </w:t>
      </w:r>
      <w:r w:rsidRPr="0074066E">
        <w:rPr>
          <w:rFonts w:ascii="Interstate RegularComp" w:hAnsi="Interstate RegularComp"/>
          <w:sz w:val="20"/>
          <w:lang w:val="sv-SE"/>
        </w:rPr>
        <w:t>avvikelser.</w:t>
      </w:r>
    </w:p>
    <w:p w14:paraId="61030127" w14:textId="77777777" w:rsidR="00004FA0" w:rsidRPr="0074066E" w:rsidRDefault="00004FA0" w:rsidP="00004FA0">
      <w:pPr>
        <w:pStyle w:val="Liststycke"/>
        <w:numPr>
          <w:ilvl w:val="2"/>
          <w:numId w:val="9"/>
        </w:numPr>
        <w:tabs>
          <w:tab w:val="left" w:pos="1018"/>
        </w:tabs>
        <w:ind w:right="646"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Tillhandahålla samtliga CAD-</w:t>
      </w:r>
      <w:r>
        <w:rPr>
          <w:rFonts w:ascii="Interstate RegularComp" w:hAnsi="Interstate RegularComp"/>
          <w:sz w:val="20"/>
          <w:lang w:val="sv-SE"/>
        </w:rPr>
        <w:t xml:space="preserve"> och BIM </w:t>
      </w:r>
      <w:r w:rsidRPr="0074066E">
        <w:rPr>
          <w:rFonts w:ascii="Interstate RegularComp" w:hAnsi="Interstate RegularComp"/>
          <w:sz w:val="20"/>
          <w:lang w:val="sv-SE"/>
        </w:rPr>
        <w:t>modeller eller ritningsunderlag som skall användas</w:t>
      </w:r>
      <w:r w:rsidRPr="0074066E">
        <w:rPr>
          <w:rFonts w:ascii="Interstate RegularComp" w:hAnsi="Interstate RegularComp"/>
          <w:spacing w:val="-20"/>
          <w:sz w:val="20"/>
          <w:lang w:val="sv-SE"/>
        </w:rPr>
        <w:t xml:space="preserve"> </w:t>
      </w:r>
      <w:r w:rsidRPr="0074066E">
        <w:rPr>
          <w:rFonts w:ascii="Interstate RegularComp" w:hAnsi="Interstate RegularComp"/>
          <w:sz w:val="20"/>
          <w:lang w:val="sv-SE"/>
        </w:rPr>
        <w:t>under projektering.</w:t>
      </w:r>
    </w:p>
    <w:p w14:paraId="4B501154" w14:textId="61476374" w:rsidR="00004FA0" w:rsidRPr="0074066E" w:rsidRDefault="00004FA0" w:rsidP="00004FA0">
      <w:pPr>
        <w:pStyle w:val="Liststycke"/>
        <w:numPr>
          <w:ilvl w:val="2"/>
          <w:numId w:val="9"/>
        </w:numPr>
        <w:tabs>
          <w:tab w:val="left" w:pos="1018"/>
        </w:tabs>
        <w:ind w:right="108"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 xml:space="preserve">Fungera som </w:t>
      </w:r>
      <w:r>
        <w:rPr>
          <w:rFonts w:ascii="Interstate RegularComp" w:hAnsi="Interstate RegularComp"/>
          <w:sz w:val="20"/>
          <w:lang w:val="sv-SE"/>
        </w:rPr>
        <w:t>b</w:t>
      </w:r>
      <w:r>
        <w:rPr>
          <w:rFonts w:ascii="Interstate RegularComp" w:hAnsi="Interstate RegularComp"/>
          <w:sz w:val="20"/>
          <w:lang w:val="sv-SE"/>
        </w:rPr>
        <w:t>eställarens</w:t>
      </w:r>
      <w:r w:rsidRPr="0074066E">
        <w:rPr>
          <w:rFonts w:ascii="Interstate RegularComp" w:hAnsi="Interstate RegularComp"/>
          <w:sz w:val="20"/>
          <w:lang w:val="sv-SE"/>
        </w:rPr>
        <w:t xml:space="preserve"> kontaktperson avseende arbete med CAD</w:t>
      </w:r>
      <w:r>
        <w:rPr>
          <w:rFonts w:ascii="Interstate RegularComp" w:hAnsi="Interstate RegularComp"/>
          <w:sz w:val="20"/>
          <w:lang w:val="sv-SE"/>
        </w:rPr>
        <w:t>/</w:t>
      </w:r>
      <w:r w:rsidRPr="0074066E">
        <w:rPr>
          <w:rFonts w:ascii="Interstate RegularComp" w:hAnsi="Interstate RegularComp"/>
          <w:sz w:val="20"/>
          <w:lang w:val="sv-SE"/>
        </w:rPr>
        <w:t>BIM under projektering.</w:t>
      </w:r>
    </w:p>
    <w:p w14:paraId="59B5AD63" w14:textId="1BCAD7DF" w:rsidR="00004FA0" w:rsidRPr="0074066E" w:rsidRDefault="00004FA0" w:rsidP="00004FA0">
      <w:pPr>
        <w:pStyle w:val="Liststycke"/>
        <w:numPr>
          <w:ilvl w:val="2"/>
          <w:numId w:val="9"/>
        </w:numPr>
        <w:tabs>
          <w:tab w:val="left" w:pos="1018"/>
        </w:tabs>
        <w:ind w:right="444"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Ansvara</w:t>
      </w:r>
      <w:r w:rsidRPr="0074066E">
        <w:rPr>
          <w:rFonts w:ascii="Interstate RegularComp" w:hAnsi="Interstate RegularComp"/>
          <w:spacing w:val="-5"/>
          <w:sz w:val="20"/>
          <w:lang w:val="sv-SE"/>
        </w:rPr>
        <w:t xml:space="preserve"> </w:t>
      </w:r>
      <w:r w:rsidRPr="0074066E">
        <w:rPr>
          <w:rFonts w:ascii="Interstate RegularComp" w:hAnsi="Interstate RegularComp"/>
          <w:sz w:val="20"/>
          <w:lang w:val="sv-SE"/>
        </w:rPr>
        <w:t>för</w:t>
      </w:r>
      <w:r w:rsidRPr="0074066E">
        <w:rPr>
          <w:rFonts w:ascii="Interstate RegularComp" w:hAnsi="Interstate RegularComp"/>
          <w:spacing w:val="-5"/>
          <w:sz w:val="20"/>
          <w:lang w:val="sv-SE"/>
        </w:rPr>
        <w:t xml:space="preserve"> </w:t>
      </w:r>
      <w:r w:rsidRPr="0074066E">
        <w:rPr>
          <w:rFonts w:ascii="Interstate RegularComp" w:hAnsi="Interstate RegularComp"/>
          <w:sz w:val="20"/>
          <w:lang w:val="sv-SE"/>
        </w:rPr>
        <w:t>granskningen</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av</w:t>
      </w:r>
      <w:r w:rsidRPr="0074066E">
        <w:rPr>
          <w:rFonts w:ascii="Interstate RegularComp" w:hAnsi="Interstate RegularComp"/>
          <w:spacing w:val="-5"/>
          <w:sz w:val="20"/>
          <w:lang w:val="sv-SE"/>
        </w:rPr>
        <w:t xml:space="preserve"> </w:t>
      </w:r>
      <w:r w:rsidRPr="0074066E">
        <w:rPr>
          <w:rFonts w:ascii="Interstate RegularComp" w:hAnsi="Interstate RegularComp"/>
          <w:sz w:val="20"/>
          <w:lang w:val="sv-SE"/>
        </w:rPr>
        <w:t>levererade</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relationshandlingar</w:t>
      </w:r>
      <w:r w:rsidRPr="0074066E">
        <w:rPr>
          <w:rFonts w:ascii="Interstate RegularComp" w:hAnsi="Interstate RegularComp"/>
          <w:spacing w:val="-5"/>
          <w:sz w:val="20"/>
          <w:lang w:val="sv-SE"/>
        </w:rPr>
        <w:t xml:space="preserve"> </w:t>
      </w:r>
      <w:r w:rsidRPr="0074066E">
        <w:rPr>
          <w:rFonts w:ascii="Interstate RegularComp" w:hAnsi="Interstate RegularComp"/>
          <w:sz w:val="20"/>
          <w:lang w:val="sv-SE"/>
        </w:rPr>
        <w:t>till</w:t>
      </w:r>
      <w:r w:rsidRPr="0074066E">
        <w:rPr>
          <w:rFonts w:ascii="Interstate RegularComp" w:hAnsi="Interstate RegularComp"/>
          <w:spacing w:val="-5"/>
          <w:sz w:val="20"/>
          <w:lang w:val="sv-SE"/>
        </w:rPr>
        <w:t xml:space="preserve"> </w:t>
      </w:r>
      <w:r>
        <w:rPr>
          <w:rFonts w:ascii="Interstate RegularComp" w:hAnsi="Interstate RegularComp"/>
          <w:sz w:val="20"/>
          <w:lang w:val="sv-SE"/>
        </w:rPr>
        <w:t>Danderyds kommun</w:t>
      </w:r>
      <w:r w:rsidRPr="0074066E">
        <w:rPr>
          <w:rFonts w:ascii="Interstate RegularComp" w:hAnsi="Interstate RegularComp"/>
          <w:sz w:val="20"/>
          <w:lang w:val="sv-SE"/>
        </w:rPr>
        <w:t>,</w:t>
      </w:r>
      <w:r w:rsidRPr="0074066E">
        <w:rPr>
          <w:rFonts w:ascii="Interstate RegularComp" w:hAnsi="Interstate RegularComp"/>
          <w:spacing w:val="-5"/>
          <w:sz w:val="20"/>
          <w:lang w:val="sv-SE"/>
        </w:rPr>
        <w:t xml:space="preserve"> </w:t>
      </w:r>
      <w:r w:rsidRPr="0074066E">
        <w:rPr>
          <w:rFonts w:ascii="Interstate RegularComp" w:hAnsi="Interstate RegularComp"/>
          <w:sz w:val="20"/>
          <w:lang w:val="sv-SE"/>
        </w:rPr>
        <w:t>så</w:t>
      </w:r>
      <w:r w:rsidRPr="0074066E">
        <w:rPr>
          <w:rFonts w:ascii="Interstate RegularComp" w:hAnsi="Interstate RegularComp"/>
          <w:spacing w:val="-5"/>
          <w:sz w:val="20"/>
          <w:lang w:val="sv-SE"/>
        </w:rPr>
        <w:t xml:space="preserve"> </w:t>
      </w:r>
      <w:r w:rsidRPr="0074066E">
        <w:rPr>
          <w:rFonts w:ascii="Interstate RegularComp" w:hAnsi="Interstate RegularComp"/>
          <w:sz w:val="20"/>
          <w:lang w:val="sv-SE"/>
        </w:rPr>
        <w:t xml:space="preserve">att dessa uppfyller </w:t>
      </w:r>
      <w:r>
        <w:rPr>
          <w:rFonts w:ascii="Interstate RegularComp" w:hAnsi="Interstate RegularComp"/>
          <w:sz w:val="20"/>
          <w:lang w:val="sv-SE"/>
        </w:rPr>
        <w:t>Danderyd kommun</w:t>
      </w:r>
      <w:r w:rsidR="00C813A8">
        <w:rPr>
          <w:rFonts w:ascii="Interstate RegularComp" w:hAnsi="Interstate RegularComp"/>
          <w:sz w:val="20"/>
          <w:lang w:val="sv-SE"/>
        </w:rPr>
        <w:t>s</w:t>
      </w:r>
      <w:r w:rsidRPr="0074066E">
        <w:rPr>
          <w:rFonts w:ascii="Interstate RegularComp" w:hAnsi="Interstate RegularComp"/>
          <w:spacing w:val="-9"/>
          <w:sz w:val="20"/>
          <w:lang w:val="sv-SE"/>
        </w:rPr>
        <w:t xml:space="preserve"> </w:t>
      </w:r>
      <w:r w:rsidRPr="0074066E">
        <w:rPr>
          <w:rFonts w:ascii="Interstate RegularComp" w:hAnsi="Interstate RegularComp"/>
          <w:sz w:val="20"/>
          <w:lang w:val="sv-SE"/>
        </w:rPr>
        <w:t>CAD</w:t>
      </w:r>
      <w:r>
        <w:rPr>
          <w:rFonts w:ascii="Interstate RegularComp" w:hAnsi="Interstate RegularComp"/>
          <w:sz w:val="20"/>
          <w:lang w:val="sv-SE"/>
        </w:rPr>
        <w:t>/BIM</w:t>
      </w:r>
      <w:r w:rsidRPr="0074066E">
        <w:rPr>
          <w:rFonts w:ascii="Interstate RegularComp" w:hAnsi="Interstate RegularComp"/>
          <w:sz w:val="20"/>
          <w:lang w:val="sv-SE"/>
        </w:rPr>
        <w:t>-kravspecifikation.</w:t>
      </w:r>
    </w:p>
    <w:p w14:paraId="154D1AFC" w14:textId="77777777" w:rsidR="00004FA0" w:rsidRDefault="00004FA0">
      <w:pPr>
        <w:spacing w:before="1"/>
        <w:rPr>
          <w:rFonts w:ascii="Interstate RegularComp" w:eastAsia="Arial" w:hAnsi="Interstate RegularComp" w:cs="Arial"/>
          <w:sz w:val="21"/>
          <w:szCs w:val="21"/>
          <w:lang w:val="sv-SE"/>
        </w:rPr>
      </w:pPr>
    </w:p>
    <w:p w14:paraId="22E99261" w14:textId="77777777" w:rsidR="00004FA0" w:rsidRPr="0074066E" w:rsidRDefault="00004FA0">
      <w:pPr>
        <w:spacing w:before="1"/>
        <w:rPr>
          <w:rFonts w:ascii="Interstate RegularComp" w:eastAsia="Arial" w:hAnsi="Interstate RegularComp" w:cs="Arial"/>
          <w:sz w:val="21"/>
          <w:szCs w:val="21"/>
          <w:lang w:val="sv-SE"/>
        </w:rPr>
      </w:pPr>
    </w:p>
    <w:p w14:paraId="287800A5" w14:textId="2C34CBF4" w:rsidR="00D61D0E" w:rsidRPr="0074066E" w:rsidRDefault="00B942E5">
      <w:pPr>
        <w:pStyle w:val="Rubrik2"/>
        <w:numPr>
          <w:ilvl w:val="1"/>
          <w:numId w:val="9"/>
        </w:numPr>
        <w:tabs>
          <w:tab w:val="left" w:pos="696"/>
        </w:tabs>
        <w:rPr>
          <w:rFonts w:ascii="Interstate RegularComp" w:hAnsi="Interstate RegularComp"/>
          <w:b w:val="0"/>
          <w:bCs w:val="0"/>
          <w:i w:val="0"/>
        </w:rPr>
      </w:pPr>
      <w:bookmarkStart w:id="10" w:name="_Toc178350163"/>
      <w:r w:rsidRPr="0074066E">
        <w:rPr>
          <w:rFonts w:ascii="Interstate RegularComp" w:hAnsi="Interstate RegularComp"/>
          <w:i w:val="0"/>
        </w:rPr>
        <w:t>CAD</w:t>
      </w:r>
      <w:r w:rsidR="00161294">
        <w:rPr>
          <w:rFonts w:ascii="Interstate RegularComp" w:hAnsi="Interstate RegularComp"/>
          <w:i w:val="0"/>
        </w:rPr>
        <w:t>/BIM</w:t>
      </w:r>
      <w:r w:rsidRPr="0074066E">
        <w:rPr>
          <w:rFonts w:ascii="Interstate RegularComp" w:hAnsi="Interstate RegularComp"/>
        </w:rPr>
        <w:t>-</w:t>
      </w:r>
      <w:proofErr w:type="spellStart"/>
      <w:r w:rsidR="00004FA0">
        <w:rPr>
          <w:rFonts w:ascii="Interstate RegularComp" w:hAnsi="Interstate RegularComp"/>
          <w:i w:val="0"/>
        </w:rPr>
        <w:t>s</w:t>
      </w:r>
      <w:r w:rsidR="00597AC4" w:rsidRPr="0074066E">
        <w:rPr>
          <w:rFonts w:ascii="Interstate RegularComp" w:hAnsi="Interstate RegularComp"/>
          <w:i w:val="0"/>
        </w:rPr>
        <w:t>amordnare</w:t>
      </w:r>
      <w:bookmarkEnd w:id="10"/>
      <w:proofErr w:type="spellEnd"/>
    </w:p>
    <w:p w14:paraId="1EBD736A" w14:textId="733B86B8" w:rsidR="00D61D0E" w:rsidRPr="0074066E" w:rsidRDefault="00E31637">
      <w:pPr>
        <w:pStyle w:val="Brdtext"/>
        <w:spacing w:before="68"/>
        <w:ind w:right="287"/>
        <w:rPr>
          <w:rFonts w:ascii="Interstate RegularComp" w:hAnsi="Interstate RegularComp"/>
          <w:lang w:val="sv-SE"/>
        </w:rPr>
      </w:pPr>
      <w:r>
        <w:rPr>
          <w:rFonts w:ascii="Interstate RegularComp" w:hAnsi="Interstate RegularComp"/>
          <w:lang w:val="sv-SE"/>
        </w:rPr>
        <w:t>P</w:t>
      </w:r>
      <w:r w:rsidR="00597AC4" w:rsidRPr="0074066E">
        <w:rPr>
          <w:rFonts w:ascii="Interstate RegularComp" w:hAnsi="Interstate RegularComp"/>
          <w:lang w:val="sv-SE"/>
        </w:rPr>
        <w:t>rojekt</w:t>
      </w:r>
      <w:r w:rsidR="00DE48D5">
        <w:rPr>
          <w:rFonts w:ascii="Interstate RegularComp" w:hAnsi="Interstate RegularComp"/>
          <w:lang w:val="sv-SE"/>
        </w:rPr>
        <w:t>ledare</w:t>
      </w:r>
      <w:r w:rsidR="00597AC4" w:rsidRPr="0074066E">
        <w:rPr>
          <w:rFonts w:ascii="Interstate RegularComp" w:hAnsi="Interstate RegularComp"/>
          <w:spacing w:val="-5"/>
          <w:lang w:val="sv-SE"/>
        </w:rPr>
        <w:t xml:space="preserve"> </w:t>
      </w:r>
      <w:r w:rsidR="00597AC4" w:rsidRPr="0074066E">
        <w:rPr>
          <w:rFonts w:ascii="Interstate RegularComp" w:hAnsi="Interstate RegularComp"/>
          <w:lang w:val="sv-SE"/>
        </w:rPr>
        <w:t>ansvarar</w:t>
      </w:r>
      <w:r w:rsidR="00597AC4" w:rsidRPr="0074066E">
        <w:rPr>
          <w:rFonts w:ascii="Interstate RegularComp" w:hAnsi="Interstate RegularComp"/>
          <w:spacing w:val="-6"/>
          <w:lang w:val="sv-SE"/>
        </w:rPr>
        <w:t xml:space="preserve"> </w:t>
      </w:r>
      <w:r w:rsidR="00597AC4" w:rsidRPr="0074066E">
        <w:rPr>
          <w:rFonts w:ascii="Interstate RegularComp" w:hAnsi="Interstate RegularComp"/>
          <w:lang w:val="sv-SE"/>
        </w:rPr>
        <w:t>för</w:t>
      </w:r>
      <w:r w:rsidR="00597AC4" w:rsidRPr="0074066E">
        <w:rPr>
          <w:rFonts w:ascii="Interstate RegularComp" w:hAnsi="Interstate RegularComp"/>
          <w:spacing w:val="-5"/>
          <w:lang w:val="sv-SE"/>
        </w:rPr>
        <w:t xml:space="preserve"> </w:t>
      </w:r>
      <w:r w:rsidR="00597AC4" w:rsidRPr="0074066E">
        <w:rPr>
          <w:rFonts w:ascii="Interstate RegularComp" w:hAnsi="Interstate RegularComp"/>
          <w:lang w:val="sv-SE"/>
        </w:rPr>
        <w:t>att</w:t>
      </w:r>
      <w:r w:rsidR="00597AC4" w:rsidRPr="0074066E">
        <w:rPr>
          <w:rFonts w:ascii="Interstate RegularComp" w:hAnsi="Interstate RegularComp"/>
          <w:spacing w:val="-5"/>
          <w:lang w:val="sv-SE"/>
        </w:rPr>
        <w:t xml:space="preserve"> </w:t>
      </w:r>
      <w:r w:rsidR="00161294">
        <w:rPr>
          <w:rFonts w:ascii="Interstate RegularComp" w:hAnsi="Interstate RegularComp"/>
          <w:lang w:val="sv-SE"/>
        </w:rPr>
        <w:t>CAD/BIM-</w:t>
      </w:r>
      <w:r w:rsidR="00004FA0">
        <w:rPr>
          <w:rFonts w:ascii="Interstate RegularComp" w:hAnsi="Interstate RegularComp"/>
          <w:lang w:val="sv-SE"/>
        </w:rPr>
        <w:t>s</w:t>
      </w:r>
      <w:r w:rsidR="00161294">
        <w:rPr>
          <w:rFonts w:ascii="Interstate RegularComp" w:hAnsi="Interstate RegularComp"/>
          <w:lang w:val="sv-SE"/>
        </w:rPr>
        <w:t>amordnare</w:t>
      </w:r>
      <w:r w:rsidR="00004FA0">
        <w:rPr>
          <w:rFonts w:ascii="Interstate RegularComp" w:hAnsi="Interstate RegularComp"/>
          <w:lang w:val="sv-SE"/>
        </w:rPr>
        <w:t xml:space="preserve"> </w:t>
      </w:r>
      <w:r w:rsidR="00597AC4" w:rsidRPr="0074066E">
        <w:rPr>
          <w:rFonts w:ascii="Interstate RegularComp" w:hAnsi="Interstate RegularComp"/>
          <w:lang w:val="sv-SE"/>
        </w:rPr>
        <w:t>utses</w:t>
      </w:r>
      <w:r w:rsidR="00597AC4" w:rsidRPr="0074066E">
        <w:rPr>
          <w:rFonts w:ascii="Interstate RegularComp" w:hAnsi="Interstate RegularComp"/>
          <w:spacing w:val="-5"/>
          <w:lang w:val="sv-SE"/>
        </w:rPr>
        <w:t xml:space="preserve"> </w:t>
      </w:r>
      <w:r w:rsidR="00597AC4" w:rsidRPr="0074066E">
        <w:rPr>
          <w:rFonts w:ascii="Interstate RegularComp" w:hAnsi="Interstate RegularComp"/>
          <w:lang w:val="sv-SE"/>
        </w:rPr>
        <w:t>för</w:t>
      </w:r>
      <w:r w:rsidR="00597AC4" w:rsidRPr="0074066E">
        <w:rPr>
          <w:rFonts w:ascii="Interstate RegularComp" w:hAnsi="Interstate RegularComp"/>
          <w:spacing w:val="-5"/>
          <w:lang w:val="sv-SE"/>
        </w:rPr>
        <w:t xml:space="preserve"> </w:t>
      </w:r>
      <w:r w:rsidR="00597AC4" w:rsidRPr="0074066E">
        <w:rPr>
          <w:rFonts w:ascii="Interstate RegularComp" w:hAnsi="Interstate RegularComp"/>
          <w:lang w:val="sv-SE"/>
        </w:rPr>
        <w:t>projektet.</w:t>
      </w:r>
    </w:p>
    <w:p w14:paraId="65016932" w14:textId="77777777" w:rsidR="00D61D0E" w:rsidRPr="0074066E" w:rsidRDefault="00597AC4">
      <w:pPr>
        <w:pStyle w:val="Brdtext"/>
        <w:spacing w:before="10" w:line="249" w:lineRule="auto"/>
        <w:rPr>
          <w:rFonts w:ascii="Interstate RegularComp" w:hAnsi="Interstate RegularComp"/>
          <w:lang w:val="sv-SE"/>
        </w:rPr>
      </w:pPr>
      <w:r w:rsidRPr="0074066E">
        <w:rPr>
          <w:rFonts w:ascii="Interstate RegularComp" w:hAnsi="Interstate RegularComp"/>
          <w:lang w:val="sv-SE"/>
        </w:rPr>
        <w:t>CAD-samordnaren ansvarar för den löpande granskning av den digitala information som skapas</w:t>
      </w:r>
      <w:r w:rsidRPr="0074066E">
        <w:rPr>
          <w:rFonts w:ascii="Interstate RegularComp" w:hAnsi="Interstate RegularComp"/>
          <w:spacing w:val="-29"/>
          <w:lang w:val="sv-SE"/>
        </w:rPr>
        <w:t xml:space="preserve"> </w:t>
      </w:r>
      <w:r w:rsidRPr="0074066E">
        <w:rPr>
          <w:rFonts w:ascii="Interstate RegularComp" w:hAnsi="Interstate RegularComp"/>
          <w:lang w:val="sv-SE"/>
        </w:rPr>
        <w:t xml:space="preserve">under projektets samtliga skeden och den slutliga granskningen inför leverans av relationshandlingar till </w:t>
      </w:r>
      <w:r w:rsidR="00913E5F">
        <w:rPr>
          <w:rFonts w:ascii="Interstate RegularComp" w:hAnsi="Interstate RegularComp"/>
          <w:lang w:val="sv-SE"/>
        </w:rPr>
        <w:t>Danderyds kommun</w:t>
      </w:r>
      <w:r w:rsidRPr="0074066E">
        <w:rPr>
          <w:rFonts w:ascii="Interstate RegularComp" w:hAnsi="Interstate RegularComp"/>
          <w:lang w:val="sv-SE"/>
        </w:rPr>
        <w:t>.</w:t>
      </w:r>
    </w:p>
    <w:p w14:paraId="022D8C25" w14:textId="62935A4D" w:rsidR="00D61D0E" w:rsidRPr="00004FA0" w:rsidRDefault="00597AC4">
      <w:pPr>
        <w:pStyle w:val="Brdtext"/>
        <w:spacing w:before="1" w:line="229" w:lineRule="exact"/>
        <w:ind w:right="287"/>
        <w:rPr>
          <w:rFonts w:ascii="Interstate RegularComp" w:hAnsi="Interstate RegularComp"/>
          <w:lang w:val="sv-SE"/>
        </w:rPr>
      </w:pPr>
      <w:r w:rsidRPr="00004FA0">
        <w:rPr>
          <w:rFonts w:ascii="Interstate RegularComp" w:hAnsi="Interstate RegularComp"/>
          <w:lang w:val="sv-SE"/>
        </w:rPr>
        <w:t>CAD</w:t>
      </w:r>
      <w:r w:rsidR="00004FA0" w:rsidRPr="00004FA0">
        <w:rPr>
          <w:rFonts w:ascii="Interstate RegularComp" w:hAnsi="Interstate RegularComp"/>
          <w:lang w:val="sv-SE"/>
        </w:rPr>
        <w:t>/BIM</w:t>
      </w:r>
      <w:r w:rsidRPr="00004FA0">
        <w:rPr>
          <w:rFonts w:ascii="Interstate RegularComp" w:hAnsi="Interstate RegularComp"/>
          <w:lang w:val="sv-SE"/>
        </w:rPr>
        <w:t>-</w:t>
      </w:r>
      <w:r w:rsidR="00004FA0">
        <w:rPr>
          <w:rFonts w:ascii="Interstate RegularComp" w:hAnsi="Interstate RegularComp"/>
          <w:lang w:val="sv-SE"/>
        </w:rPr>
        <w:t>s</w:t>
      </w:r>
      <w:r w:rsidRPr="00004FA0">
        <w:rPr>
          <w:rFonts w:ascii="Interstate RegularComp" w:hAnsi="Interstate RegularComp"/>
          <w:lang w:val="sv-SE"/>
        </w:rPr>
        <w:t>amordnaren skall</w:t>
      </w:r>
      <w:r w:rsidRPr="00004FA0">
        <w:rPr>
          <w:rFonts w:ascii="Interstate RegularComp" w:hAnsi="Interstate RegularComp"/>
          <w:spacing w:val="-27"/>
          <w:lang w:val="sv-SE"/>
        </w:rPr>
        <w:t xml:space="preserve"> </w:t>
      </w:r>
      <w:r w:rsidRPr="00004FA0">
        <w:rPr>
          <w:rFonts w:ascii="Interstate RegularComp" w:hAnsi="Interstate RegularComp"/>
          <w:lang w:val="sv-SE"/>
        </w:rPr>
        <w:t>dessutom:</w:t>
      </w:r>
    </w:p>
    <w:p w14:paraId="286606EA" w14:textId="0E6BA988" w:rsidR="00D61D0E" w:rsidRPr="0074066E" w:rsidRDefault="00597AC4">
      <w:pPr>
        <w:pStyle w:val="Liststycke"/>
        <w:numPr>
          <w:ilvl w:val="2"/>
          <w:numId w:val="9"/>
        </w:numPr>
        <w:tabs>
          <w:tab w:val="left" w:pos="1018"/>
        </w:tabs>
        <w:ind w:right="109"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Leda och samordna projektgruppens CAD</w:t>
      </w:r>
      <w:r w:rsidR="00004FA0">
        <w:rPr>
          <w:rFonts w:ascii="Interstate RegularComp" w:hAnsi="Interstate RegularComp"/>
          <w:sz w:val="20"/>
          <w:lang w:val="sv-SE"/>
        </w:rPr>
        <w:t>/BIM</w:t>
      </w:r>
      <w:r w:rsidRPr="0074066E">
        <w:rPr>
          <w:rFonts w:ascii="Interstate RegularComp" w:hAnsi="Interstate RegularComp"/>
          <w:sz w:val="20"/>
          <w:lang w:val="sv-SE"/>
        </w:rPr>
        <w:t>-arbete med hänsyn till projektspecifika behov och enligt dessa</w:t>
      </w:r>
      <w:r w:rsidRPr="0074066E">
        <w:rPr>
          <w:rFonts w:ascii="Interstate RegularComp" w:hAnsi="Interstate RegularComp"/>
          <w:spacing w:val="-5"/>
          <w:sz w:val="20"/>
          <w:lang w:val="sv-SE"/>
        </w:rPr>
        <w:t xml:space="preserve"> </w:t>
      </w:r>
      <w:r w:rsidRPr="0074066E">
        <w:rPr>
          <w:rFonts w:ascii="Interstate RegularComp" w:hAnsi="Interstate RegularComp"/>
          <w:sz w:val="20"/>
          <w:lang w:val="sv-SE"/>
        </w:rPr>
        <w:t>anvisningar.</w:t>
      </w:r>
    </w:p>
    <w:p w14:paraId="6D23FD93" w14:textId="1C6137E1" w:rsidR="00D61D0E" w:rsidRPr="0074066E" w:rsidRDefault="00597AC4">
      <w:pPr>
        <w:pStyle w:val="Liststycke"/>
        <w:numPr>
          <w:ilvl w:val="2"/>
          <w:numId w:val="9"/>
        </w:numPr>
        <w:tabs>
          <w:tab w:val="left" w:pos="1018"/>
        </w:tabs>
        <w:ind w:right="465"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Tillse att CAD</w:t>
      </w:r>
      <w:r w:rsidR="00004FA0">
        <w:rPr>
          <w:rFonts w:ascii="Interstate RegularComp" w:hAnsi="Interstate RegularComp"/>
          <w:sz w:val="20"/>
          <w:lang w:val="sv-SE"/>
        </w:rPr>
        <w:t>/BIM</w:t>
      </w:r>
      <w:r w:rsidRPr="0074066E">
        <w:rPr>
          <w:rFonts w:ascii="Interstate RegularComp" w:hAnsi="Interstate RegularComp"/>
          <w:sz w:val="20"/>
          <w:lang w:val="sv-SE"/>
        </w:rPr>
        <w:t xml:space="preserve">-ansvarig inom varje disciplin följer denna kravspecifikation med hänsyn till eventuella avsteg som har överenskommit med </w:t>
      </w:r>
      <w:r w:rsidR="00913E5F">
        <w:rPr>
          <w:rFonts w:ascii="Interstate RegularComp" w:hAnsi="Interstate RegularComp"/>
          <w:sz w:val="20"/>
          <w:lang w:val="sv-SE"/>
        </w:rPr>
        <w:t xml:space="preserve">Danderyds </w:t>
      </w:r>
      <w:proofErr w:type="spellStart"/>
      <w:r w:rsidR="00913E5F">
        <w:rPr>
          <w:rFonts w:ascii="Interstate RegularComp" w:hAnsi="Interstate RegularComp"/>
          <w:sz w:val="20"/>
          <w:lang w:val="sv-SE"/>
        </w:rPr>
        <w:t>kommun</w:t>
      </w:r>
      <w:r w:rsidR="001A64B4" w:rsidRPr="0074066E">
        <w:rPr>
          <w:rFonts w:ascii="Interstate RegularComp" w:hAnsi="Interstate RegularComp"/>
          <w:sz w:val="20"/>
          <w:lang w:val="sv-SE"/>
        </w:rPr>
        <w:t>’</w:t>
      </w:r>
      <w:r w:rsidRPr="0074066E">
        <w:rPr>
          <w:rFonts w:ascii="Interstate RegularComp" w:hAnsi="Interstate RegularComp"/>
          <w:sz w:val="20"/>
          <w:lang w:val="sv-SE"/>
        </w:rPr>
        <w:t>s</w:t>
      </w:r>
      <w:proofErr w:type="spellEnd"/>
      <w:r w:rsidRPr="0074066E">
        <w:rPr>
          <w:rFonts w:ascii="Interstate RegularComp" w:hAnsi="Interstate RegularComp"/>
          <w:spacing w:val="-13"/>
          <w:sz w:val="20"/>
          <w:lang w:val="sv-SE"/>
        </w:rPr>
        <w:t xml:space="preserve"> </w:t>
      </w:r>
      <w:r w:rsidRPr="0074066E">
        <w:rPr>
          <w:rFonts w:ascii="Interstate RegularComp" w:hAnsi="Interstate RegularComp"/>
          <w:sz w:val="20"/>
          <w:lang w:val="sv-SE"/>
        </w:rPr>
        <w:t>CAD</w:t>
      </w:r>
      <w:r w:rsidR="00004FA0">
        <w:rPr>
          <w:rFonts w:ascii="Interstate RegularComp" w:hAnsi="Interstate RegularComp"/>
          <w:sz w:val="20"/>
          <w:lang w:val="sv-SE"/>
        </w:rPr>
        <w:t>/BIM</w:t>
      </w:r>
      <w:r w:rsidRPr="0074066E">
        <w:rPr>
          <w:rFonts w:ascii="Interstate RegularComp" w:hAnsi="Interstate RegularComp"/>
          <w:sz w:val="20"/>
          <w:lang w:val="sv-SE"/>
        </w:rPr>
        <w:t>-handläggare.</w:t>
      </w:r>
    </w:p>
    <w:p w14:paraId="18C3D496" w14:textId="77777777" w:rsidR="00D61D0E" w:rsidRPr="0074066E" w:rsidRDefault="00597AC4">
      <w:pPr>
        <w:pStyle w:val="Liststycke"/>
        <w:numPr>
          <w:ilvl w:val="2"/>
          <w:numId w:val="9"/>
        </w:numPr>
        <w:tabs>
          <w:tab w:val="left" w:pos="1018"/>
        </w:tabs>
        <w:spacing w:before="34"/>
        <w:ind w:right="354"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Ansvara för att all digital information som tas fram i projektet uppfyller kraven enligt de</w:t>
      </w:r>
      <w:r w:rsidR="00D824EC">
        <w:rPr>
          <w:rFonts w:ascii="Interstate RegularComp" w:hAnsi="Interstate RegularComp"/>
          <w:sz w:val="20"/>
          <w:lang w:val="sv-SE"/>
        </w:rPr>
        <w:t>ss</w:t>
      </w:r>
      <w:r w:rsidRPr="0074066E">
        <w:rPr>
          <w:rFonts w:ascii="Interstate RegularComp" w:hAnsi="Interstate RegularComp"/>
          <w:sz w:val="20"/>
          <w:lang w:val="sv-SE"/>
        </w:rPr>
        <w:t xml:space="preserve">a </w:t>
      </w:r>
      <w:r w:rsidR="00D824EC">
        <w:rPr>
          <w:rFonts w:ascii="Interstate RegularComp" w:hAnsi="Interstate RegularComp"/>
          <w:sz w:val="20"/>
          <w:lang w:val="sv-SE"/>
        </w:rPr>
        <w:t>riktlinjer</w:t>
      </w:r>
      <w:r w:rsidRPr="0074066E">
        <w:rPr>
          <w:rFonts w:ascii="Interstate RegularComp" w:hAnsi="Interstate RegularComp"/>
          <w:sz w:val="20"/>
          <w:lang w:val="sv-SE"/>
        </w:rPr>
        <w:t>.</w:t>
      </w:r>
    </w:p>
    <w:p w14:paraId="2BBF2C6D" w14:textId="288535E6" w:rsidR="00D61D0E" w:rsidRPr="0074066E" w:rsidRDefault="00597AC4">
      <w:pPr>
        <w:pStyle w:val="Liststycke"/>
        <w:numPr>
          <w:ilvl w:val="2"/>
          <w:numId w:val="9"/>
        </w:numPr>
        <w:tabs>
          <w:tab w:val="left" w:pos="1018"/>
        </w:tabs>
        <w:ind w:right="367"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Vid större projekt ansvara för att gemensamma regler för projektgruppen avseende</w:t>
      </w:r>
      <w:r w:rsidRPr="0074066E">
        <w:rPr>
          <w:rFonts w:ascii="Interstate RegularComp" w:hAnsi="Interstate RegularComp"/>
          <w:spacing w:val="-22"/>
          <w:sz w:val="20"/>
          <w:lang w:val="sv-SE"/>
        </w:rPr>
        <w:t xml:space="preserve"> </w:t>
      </w:r>
      <w:r w:rsidRPr="0074066E">
        <w:rPr>
          <w:rFonts w:ascii="Interstate RegularComp" w:hAnsi="Interstate RegularComp"/>
          <w:sz w:val="20"/>
          <w:lang w:val="sv-SE"/>
        </w:rPr>
        <w:t>digital projektering efterföljs. Kalla till separata CAD</w:t>
      </w:r>
      <w:r w:rsidR="00004FA0">
        <w:rPr>
          <w:rFonts w:ascii="Interstate RegularComp" w:hAnsi="Interstate RegularComp"/>
          <w:sz w:val="20"/>
          <w:lang w:val="sv-SE"/>
        </w:rPr>
        <w:t>/BIM</w:t>
      </w:r>
      <w:r w:rsidRPr="0074066E">
        <w:rPr>
          <w:rFonts w:ascii="Interstate RegularComp" w:hAnsi="Interstate RegularComp"/>
          <w:sz w:val="20"/>
          <w:lang w:val="sv-SE"/>
        </w:rPr>
        <w:t>-möten där CAD</w:t>
      </w:r>
      <w:r w:rsidR="00004FA0">
        <w:rPr>
          <w:rFonts w:ascii="Interstate RegularComp" w:hAnsi="Interstate RegularComp"/>
          <w:sz w:val="20"/>
          <w:lang w:val="sv-SE"/>
        </w:rPr>
        <w:t>/BIM</w:t>
      </w:r>
      <w:r w:rsidRPr="0074066E">
        <w:rPr>
          <w:rFonts w:ascii="Interstate RegularComp" w:hAnsi="Interstate RegularComp"/>
          <w:sz w:val="20"/>
          <w:lang w:val="sv-SE"/>
        </w:rPr>
        <w:t>-ansvariga från samtliga discipliner skall</w:t>
      </w:r>
      <w:r w:rsidRPr="0074066E">
        <w:rPr>
          <w:rFonts w:ascii="Interstate RegularComp" w:hAnsi="Interstate RegularComp"/>
          <w:spacing w:val="-21"/>
          <w:sz w:val="20"/>
          <w:lang w:val="sv-SE"/>
        </w:rPr>
        <w:t xml:space="preserve"> </w:t>
      </w:r>
      <w:r w:rsidRPr="0074066E">
        <w:rPr>
          <w:rFonts w:ascii="Interstate RegularComp" w:hAnsi="Interstate RegularComp"/>
          <w:sz w:val="20"/>
          <w:lang w:val="sv-SE"/>
        </w:rPr>
        <w:t>närvara.</w:t>
      </w:r>
    </w:p>
    <w:p w14:paraId="60181256" w14:textId="77777777" w:rsidR="00D61D0E" w:rsidRPr="0074066E" w:rsidRDefault="00597AC4">
      <w:pPr>
        <w:pStyle w:val="Liststycke"/>
        <w:numPr>
          <w:ilvl w:val="2"/>
          <w:numId w:val="9"/>
        </w:numPr>
        <w:tabs>
          <w:tab w:val="left" w:pos="1018"/>
        </w:tabs>
        <w:ind w:right="787"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 xml:space="preserve">Kontrollera förekomst av aktuell digital information hos </w:t>
      </w:r>
      <w:r w:rsidR="00913E5F">
        <w:rPr>
          <w:rFonts w:ascii="Interstate RegularComp" w:hAnsi="Interstate RegularComp"/>
          <w:sz w:val="20"/>
          <w:lang w:val="sv-SE"/>
        </w:rPr>
        <w:t>Danderyds kommun</w:t>
      </w:r>
      <w:r w:rsidRPr="0074066E">
        <w:rPr>
          <w:rFonts w:ascii="Interstate RegularComp" w:hAnsi="Interstate RegularComp"/>
          <w:sz w:val="20"/>
          <w:lang w:val="sv-SE"/>
        </w:rPr>
        <w:t xml:space="preserve"> som skall användas som underlag i</w:t>
      </w:r>
      <w:r w:rsidRPr="0074066E">
        <w:rPr>
          <w:rFonts w:ascii="Interstate RegularComp" w:hAnsi="Interstate RegularComp"/>
          <w:spacing w:val="-11"/>
          <w:sz w:val="20"/>
          <w:lang w:val="sv-SE"/>
        </w:rPr>
        <w:t xml:space="preserve"> </w:t>
      </w:r>
      <w:r w:rsidRPr="0074066E">
        <w:rPr>
          <w:rFonts w:ascii="Interstate RegularComp" w:hAnsi="Interstate RegularComp"/>
          <w:sz w:val="20"/>
          <w:lang w:val="sv-SE"/>
        </w:rPr>
        <w:t>projekteringsarbetet.</w:t>
      </w:r>
    </w:p>
    <w:p w14:paraId="168444B0" w14:textId="0AD8C12E" w:rsidR="00D61D0E" w:rsidRPr="0074066E" w:rsidRDefault="00597AC4">
      <w:pPr>
        <w:pStyle w:val="Liststycke"/>
        <w:numPr>
          <w:ilvl w:val="2"/>
          <w:numId w:val="9"/>
        </w:numPr>
        <w:tabs>
          <w:tab w:val="left" w:pos="1018"/>
        </w:tabs>
        <w:spacing w:before="17" w:line="230" w:lineRule="exact"/>
        <w:ind w:right="544"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 xml:space="preserve">Kontrollera att </w:t>
      </w:r>
      <w:r w:rsidR="00913E5F">
        <w:rPr>
          <w:rFonts w:ascii="Interstate RegularComp" w:hAnsi="Interstate RegularComp"/>
          <w:sz w:val="20"/>
          <w:lang w:val="sv-SE"/>
        </w:rPr>
        <w:t>Danderyds kommun</w:t>
      </w:r>
      <w:r w:rsidR="001A64B4" w:rsidRPr="0074066E">
        <w:rPr>
          <w:rFonts w:ascii="Interstate RegularComp" w:hAnsi="Interstate RegularComp"/>
          <w:sz w:val="20"/>
          <w:lang w:val="sv-SE"/>
        </w:rPr>
        <w:t>’</w:t>
      </w:r>
      <w:r w:rsidRPr="0074066E">
        <w:rPr>
          <w:rFonts w:ascii="Interstate RegularComp" w:hAnsi="Interstate RegularComp"/>
          <w:sz w:val="20"/>
          <w:lang w:val="sv-SE"/>
        </w:rPr>
        <w:t>s underlag och mallar har distribuerats till övriga CAD</w:t>
      </w:r>
      <w:r w:rsidR="00004FA0">
        <w:rPr>
          <w:rFonts w:ascii="Interstate RegularComp" w:hAnsi="Interstate RegularComp"/>
          <w:sz w:val="20"/>
          <w:lang w:val="sv-SE"/>
        </w:rPr>
        <w:t>/BIM</w:t>
      </w:r>
      <w:r w:rsidRPr="0074066E">
        <w:rPr>
          <w:rFonts w:ascii="Interstate RegularComp" w:hAnsi="Interstate RegularComp"/>
          <w:sz w:val="20"/>
          <w:lang w:val="sv-SE"/>
        </w:rPr>
        <w:t>- ansvariga.</w:t>
      </w:r>
    </w:p>
    <w:p w14:paraId="6B4BC670" w14:textId="77777777" w:rsidR="00D61D0E" w:rsidRPr="0074066E" w:rsidRDefault="00597AC4">
      <w:pPr>
        <w:pStyle w:val="Liststycke"/>
        <w:numPr>
          <w:ilvl w:val="2"/>
          <w:numId w:val="9"/>
        </w:numPr>
        <w:tabs>
          <w:tab w:val="left" w:pos="1018"/>
        </w:tabs>
        <w:spacing w:before="13" w:line="230" w:lineRule="exact"/>
        <w:ind w:right="559"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Löpande</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vid</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leveranser</w:t>
      </w:r>
      <w:r w:rsidRPr="0074066E">
        <w:rPr>
          <w:rFonts w:ascii="Interstate RegularComp" w:hAnsi="Interstate RegularComp"/>
          <w:spacing w:val="-5"/>
          <w:sz w:val="20"/>
          <w:lang w:val="sv-SE"/>
        </w:rPr>
        <w:t xml:space="preserve"> </w:t>
      </w:r>
      <w:r w:rsidRPr="0074066E">
        <w:rPr>
          <w:rFonts w:ascii="Interstate RegularComp" w:hAnsi="Interstate RegularComp"/>
          <w:sz w:val="20"/>
          <w:lang w:val="sv-SE"/>
        </w:rPr>
        <w:t>kontrollera</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att</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projektets</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deltagare</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uppfyller</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de</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krav</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som</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ställs</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i denna</w:t>
      </w:r>
      <w:r w:rsidRPr="0074066E">
        <w:rPr>
          <w:rFonts w:ascii="Interstate RegularComp" w:hAnsi="Interstate RegularComp"/>
          <w:spacing w:val="-22"/>
          <w:sz w:val="20"/>
          <w:lang w:val="sv-SE"/>
        </w:rPr>
        <w:t xml:space="preserve"> </w:t>
      </w:r>
      <w:r w:rsidRPr="0074066E">
        <w:rPr>
          <w:rFonts w:ascii="Interstate RegularComp" w:hAnsi="Interstate RegularComp"/>
          <w:sz w:val="20"/>
          <w:lang w:val="sv-SE"/>
        </w:rPr>
        <w:t>kravspecifikation.</w:t>
      </w:r>
    </w:p>
    <w:p w14:paraId="5508A0DC" w14:textId="77777777" w:rsidR="00D61D0E" w:rsidRPr="0074066E" w:rsidRDefault="00597AC4">
      <w:pPr>
        <w:pStyle w:val="Liststycke"/>
        <w:numPr>
          <w:ilvl w:val="2"/>
          <w:numId w:val="9"/>
        </w:numPr>
        <w:tabs>
          <w:tab w:val="left" w:pos="1018"/>
        </w:tabs>
        <w:spacing w:before="13" w:line="230" w:lineRule="exact"/>
        <w:ind w:right="1056"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Ansvara</w:t>
      </w:r>
      <w:r w:rsidRPr="0074066E">
        <w:rPr>
          <w:rFonts w:ascii="Interstate RegularComp" w:hAnsi="Interstate RegularComp"/>
          <w:spacing w:val="-7"/>
          <w:sz w:val="20"/>
          <w:lang w:val="sv-SE"/>
        </w:rPr>
        <w:t xml:space="preserve"> </w:t>
      </w:r>
      <w:r w:rsidRPr="0074066E">
        <w:rPr>
          <w:rFonts w:ascii="Interstate RegularComp" w:hAnsi="Interstate RegularComp"/>
          <w:sz w:val="20"/>
          <w:lang w:val="sv-SE"/>
        </w:rPr>
        <w:t>för</w:t>
      </w:r>
      <w:r w:rsidRPr="0074066E">
        <w:rPr>
          <w:rFonts w:ascii="Interstate RegularComp" w:hAnsi="Interstate RegularComp"/>
          <w:spacing w:val="-7"/>
          <w:sz w:val="20"/>
          <w:lang w:val="sv-SE"/>
        </w:rPr>
        <w:t xml:space="preserve"> </w:t>
      </w:r>
      <w:r w:rsidRPr="0074066E">
        <w:rPr>
          <w:rFonts w:ascii="Interstate RegularComp" w:hAnsi="Interstate RegularComp"/>
          <w:sz w:val="20"/>
          <w:lang w:val="sv-SE"/>
        </w:rPr>
        <w:t>att</w:t>
      </w:r>
      <w:r w:rsidRPr="0074066E">
        <w:rPr>
          <w:rFonts w:ascii="Interstate RegularComp" w:hAnsi="Interstate RegularComp"/>
          <w:spacing w:val="-7"/>
          <w:sz w:val="20"/>
          <w:lang w:val="sv-SE"/>
        </w:rPr>
        <w:t xml:space="preserve"> </w:t>
      </w:r>
      <w:r w:rsidRPr="0074066E">
        <w:rPr>
          <w:rFonts w:ascii="Interstate RegularComp" w:hAnsi="Interstate RegularComp"/>
          <w:sz w:val="20"/>
          <w:lang w:val="sv-SE"/>
        </w:rPr>
        <w:t>rapportera</w:t>
      </w:r>
      <w:r w:rsidRPr="0074066E">
        <w:rPr>
          <w:rFonts w:ascii="Interstate RegularComp" w:hAnsi="Interstate RegularComp"/>
          <w:spacing w:val="-7"/>
          <w:sz w:val="20"/>
          <w:lang w:val="sv-SE"/>
        </w:rPr>
        <w:t xml:space="preserve"> </w:t>
      </w:r>
      <w:r w:rsidRPr="0074066E">
        <w:rPr>
          <w:rFonts w:ascii="Interstate RegularComp" w:hAnsi="Interstate RegularComp"/>
          <w:sz w:val="20"/>
          <w:lang w:val="sv-SE"/>
        </w:rPr>
        <w:t>eventuella</w:t>
      </w:r>
      <w:r w:rsidRPr="0074066E">
        <w:rPr>
          <w:rFonts w:ascii="Interstate RegularComp" w:hAnsi="Interstate RegularComp"/>
          <w:spacing w:val="-7"/>
          <w:sz w:val="20"/>
          <w:lang w:val="sv-SE"/>
        </w:rPr>
        <w:t xml:space="preserve"> </w:t>
      </w:r>
      <w:r w:rsidRPr="0074066E">
        <w:rPr>
          <w:rFonts w:ascii="Interstate RegularComp" w:hAnsi="Interstate RegularComp"/>
          <w:sz w:val="20"/>
          <w:lang w:val="sv-SE"/>
        </w:rPr>
        <w:t>förslag</w:t>
      </w:r>
      <w:r w:rsidRPr="0074066E">
        <w:rPr>
          <w:rFonts w:ascii="Interstate RegularComp" w:hAnsi="Interstate RegularComp"/>
          <w:spacing w:val="-7"/>
          <w:sz w:val="20"/>
          <w:lang w:val="sv-SE"/>
        </w:rPr>
        <w:t xml:space="preserve"> </w:t>
      </w:r>
      <w:r w:rsidRPr="0074066E">
        <w:rPr>
          <w:rFonts w:ascii="Interstate RegularComp" w:hAnsi="Interstate RegularComp"/>
          <w:sz w:val="20"/>
          <w:lang w:val="sv-SE"/>
        </w:rPr>
        <w:t>på</w:t>
      </w:r>
      <w:r w:rsidRPr="0074066E">
        <w:rPr>
          <w:rFonts w:ascii="Interstate RegularComp" w:hAnsi="Interstate RegularComp"/>
          <w:spacing w:val="-7"/>
          <w:sz w:val="20"/>
          <w:lang w:val="sv-SE"/>
        </w:rPr>
        <w:t xml:space="preserve"> </w:t>
      </w:r>
      <w:r w:rsidRPr="0074066E">
        <w:rPr>
          <w:rFonts w:ascii="Interstate RegularComp" w:hAnsi="Interstate RegularComp"/>
          <w:sz w:val="20"/>
          <w:lang w:val="sv-SE"/>
        </w:rPr>
        <w:t>avsteg</w:t>
      </w:r>
      <w:r w:rsidRPr="0074066E">
        <w:rPr>
          <w:rFonts w:ascii="Interstate RegularComp" w:hAnsi="Interstate RegularComp"/>
          <w:spacing w:val="-7"/>
          <w:sz w:val="20"/>
          <w:lang w:val="sv-SE"/>
        </w:rPr>
        <w:t xml:space="preserve"> </w:t>
      </w:r>
      <w:r w:rsidRPr="0074066E">
        <w:rPr>
          <w:rFonts w:ascii="Interstate RegularComp" w:hAnsi="Interstate RegularComp"/>
          <w:sz w:val="20"/>
          <w:lang w:val="sv-SE"/>
        </w:rPr>
        <w:t>från</w:t>
      </w:r>
      <w:r w:rsidRPr="0074066E">
        <w:rPr>
          <w:rFonts w:ascii="Interstate RegularComp" w:hAnsi="Interstate RegularComp"/>
          <w:spacing w:val="-7"/>
          <w:sz w:val="20"/>
          <w:lang w:val="sv-SE"/>
        </w:rPr>
        <w:t xml:space="preserve"> </w:t>
      </w:r>
      <w:r w:rsidRPr="0074066E">
        <w:rPr>
          <w:rFonts w:ascii="Interstate RegularComp" w:hAnsi="Interstate RegularComp"/>
          <w:sz w:val="20"/>
          <w:lang w:val="sv-SE"/>
        </w:rPr>
        <w:t>kravspecifikationen</w:t>
      </w:r>
      <w:r w:rsidRPr="0074066E">
        <w:rPr>
          <w:rFonts w:ascii="Interstate RegularComp" w:hAnsi="Interstate RegularComp"/>
          <w:spacing w:val="-7"/>
          <w:sz w:val="20"/>
          <w:lang w:val="sv-SE"/>
        </w:rPr>
        <w:t xml:space="preserve"> </w:t>
      </w:r>
      <w:r w:rsidRPr="0074066E">
        <w:rPr>
          <w:rFonts w:ascii="Interstate RegularComp" w:hAnsi="Interstate RegularComp"/>
          <w:sz w:val="20"/>
          <w:lang w:val="sv-SE"/>
        </w:rPr>
        <w:t xml:space="preserve">till </w:t>
      </w:r>
      <w:r w:rsidR="00913E5F">
        <w:rPr>
          <w:rFonts w:ascii="Interstate RegularComp" w:hAnsi="Interstate RegularComp"/>
          <w:sz w:val="20"/>
          <w:lang w:val="sv-SE"/>
        </w:rPr>
        <w:t>Danderyds kommun</w:t>
      </w:r>
      <w:r w:rsidRPr="0074066E">
        <w:rPr>
          <w:rFonts w:ascii="Interstate RegularComp" w:hAnsi="Interstate RegularComp"/>
          <w:sz w:val="20"/>
          <w:lang w:val="sv-SE"/>
        </w:rPr>
        <w:t>.</w:t>
      </w:r>
    </w:p>
    <w:p w14:paraId="47100099" w14:textId="77777777" w:rsidR="00D61D0E" w:rsidRPr="0074066E" w:rsidRDefault="00597AC4">
      <w:pPr>
        <w:pStyle w:val="Liststycke"/>
        <w:numPr>
          <w:ilvl w:val="2"/>
          <w:numId w:val="9"/>
        </w:numPr>
        <w:tabs>
          <w:tab w:val="left" w:pos="1018"/>
        </w:tabs>
        <w:spacing w:line="240" w:lineRule="exact"/>
        <w:ind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Ansvara</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för</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allt</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digitalt</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material</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framtaget</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för</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projektet.</w:t>
      </w:r>
    </w:p>
    <w:p w14:paraId="4BF3BDE8" w14:textId="77777777" w:rsidR="00D61D0E" w:rsidRPr="0074066E" w:rsidRDefault="00597AC4">
      <w:pPr>
        <w:pStyle w:val="Liststycke"/>
        <w:numPr>
          <w:ilvl w:val="2"/>
          <w:numId w:val="9"/>
        </w:numPr>
        <w:tabs>
          <w:tab w:val="left" w:pos="1018"/>
        </w:tabs>
        <w:spacing w:line="244" w:lineRule="exact"/>
        <w:ind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Ansvara</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för</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att</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rutiner</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för</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utbyte</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av</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filer</w:t>
      </w:r>
      <w:r w:rsidRPr="0074066E">
        <w:rPr>
          <w:rFonts w:ascii="Interstate RegularComp" w:hAnsi="Interstate RegularComp"/>
          <w:spacing w:val="-5"/>
          <w:sz w:val="20"/>
          <w:lang w:val="sv-SE"/>
        </w:rPr>
        <w:t xml:space="preserve"> </w:t>
      </w:r>
      <w:r w:rsidRPr="0074066E">
        <w:rPr>
          <w:rFonts w:ascii="Interstate RegularComp" w:hAnsi="Interstate RegularComp"/>
          <w:sz w:val="20"/>
          <w:lang w:val="sv-SE"/>
        </w:rPr>
        <w:t>upprättas.</w:t>
      </w:r>
    </w:p>
    <w:p w14:paraId="60C93C54" w14:textId="77777777" w:rsidR="00D61D0E" w:rsidRPr="0074066E" w:rsidRDefault="00597AC4">
      <w:pPr>
        <w:pStyle w:val="Liststycke"/>
        <w:numPr>
          <w:ilvl w:val="2"/>
          <w:numId w:val="9"/>
        </w:numPr>
        <w:tabs>
          <w:tab w:val="left" w:pos="1018"/>
        </w:tabs>
        <w:spacing w:line="244" w:lineRule="exact"/>
        <w:ind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Ansvara</w:t>
      </w:r>
      <w:r w:rsidRPr="0074066E">
        <w:rPr>
          <w:rFonts w:ascii="Interstate RegularComp" w:hAnsi="Interstate RegularComp"/>
          <w:spacing w:val="-8"/>
          <w:sz w:val="20"/>
          <w:lang w:val="sv-SE"/>
        </w:rPr>
        <w:t xml:space="preserve"> </w:t>
      </w:r>
      <w:r w:rsidRPr="0074066E">
        <w:rPr>
          <w:rFonts w:ascii="Interstate RegularComp" w:hAnsi="Interstate RegularComp"/>
          <w:sz w:val="20"/>
          <w:lang w:val="sv-SE"/>
        </w:rPr>
        <w:t>för</w:t>
      </w:r>
      <w:r w:rsidRPr="0074066E">
        <w:rPr>
          <w:rFonts w:ascii="Interstate RegularComp" w:hAnsi="Interstate RegularComp"/>
          <w:spacing w:val="-8"/>
          <w:sz w:val="20"/>
          <w:lang w:val="sv-SE"/>
        </w:rPr>
        <w:t xml:space="preserve"> </w:t>
      </w:r>
      <w:r w:rsidRPr="0074066E">
        <w:rPr>
          <w:rFonts w:ascii="Interstate RegularComp" w:hAnsi="Interstate RegularComp"/>
          <w:sz w:val="20"/>
          <w:lang w:val="sv-SE"/>
        </w:rPr>
        <w:t>att</w:t>
      </w:r>
      <w:r w:rsidRPr="0074066E">
        <w:rPr>
          <w:rFonts w:ascii="Interstate RegularComp" w:hAnsi="Interstate RegularComp"/>
          <w:spacing w:val="-8"/>
          <w:sz w:val="20"/>
          <w:lang w:val="sv-SE"/>
        </w:rPr>
        <w:t xml:space="preserve"> </w:t>
      </w:r>
      <w:r w:rsidRPr="0074066E">
        <w:rPr>
          <w:rFonts w:ascii="Interstate RegularComp" w:hAnsi="Interstate RegularComp"/>
          <w:sz w:val="20"/>
          <w:lang w:val="sv-SE"/>
        </w:rPr>
        <w:t>gemensamma</w:t>
      </w:r>
      <w:r w:rsidRPr="0074066E">
        <w:rPr>
          <w:rFonts w:ascii="Interstate RegularComp" w:hAnsi="Interstate RegularComp"/>
          <w:spacing w:val="-8"/>
          <w:sz w:val="20"/>
          <w:lang w:val="sv-SE"/>
        </w:rPr>
        <w:t xml:space="preserve"> </w:t>
      </w:r>
      <w:r w:rsidRPr="0074066E">
        <w:rPr>
          <w:rFonts w:ascii="Interstate RegularComp" w:hAnsi="Interstate RegularComp"/>
          <w:sz w:val="20"/>
          <w:lang w:val="sv-SE"/>
        </w:rPr>
        <w:t>mallar,</w:t>
      </w:r>
      <w:r w:rsidRPr="0074066E">
        <w:rPr>
          <w:rFonts w:ascii="Interstate RegularComp" w:hAnsi="Interstate RegularComp"/>
          <w:spacing w:val="-8"/>
          <w:sz w:val="20"/>
          <w:lang w:val="sv-SE"/>
        </w:rPr>
        <w:t xml:space="preserve"> </w:t>
      </w:r>
      <w:r w:rsidRPr="0074066E">
        <w:rPr>
          <w:rFonts w:ascii="Interstate RegularComp" w:hAnsi="Interstate RegularComp"/>
          <w:sz w:val="20"/>
          <w:lang w:val="sv-SE"/>
        </w:rPr>
        <w:t>ritningsdefinitionsfiler,</w:t>
      </w:r>
      <w:r w:rsidRPr="0074066E">
        <w:rPr>
          <w:rFonts w:ascii="Interstate RegularComp" w:hAnsi="Interstate RegularComp"/>
          <w:spacing w:val="-9"/>
          <w:sz w:val="20"/>
          <w:lang w:val="sv-SE"/>
        </w:rPr>
        <w:t xml:space="preserve"> </w:t>
      </w:r>
      <w:r w:rsidRPr="0074066E">
        <w:rPr>
          <w:rFonts w:ascii="Interstate RegularComp" w:hAnsi="Interstate RegularComp"/>
          <w:sz w:val="20"/>
          <w:lang w:val="sv-SE"/>
        </w:rPr>
        <w:t>komplementfiler,</w:t>
      </w:r>
      <w:r w:rsidRPr="0074066E">
        <w:rPr>
          <w:rFonts w:ascii="Interstate RegularComp" w:hAnsi="Interstate RegularComp"/>
          <w:spacing w:val="-8"/>
          <w:sz w:val="20"/>
          <w:lang w:val="sv-SE"/>
        </w:rPr>
        <w:t xml:space="preserve"> </w:t>
      </w:r>
      <w:r w:rsidRPr="0074066E">
        <w:rPr>
          <w:rFonts w:ascii="Interstate RegularComp" w:hAnsi="Interstate RegularComp"/>
          <w:sz w:val="20"/>
          <w:lang w:val="sv-SE"/>
        </w:rPr>
        <w:t>mm</w:t>
      </w:r>
      <w:r w:rsidRPr="0074066E">
        <w:rPr>
          <w:rFonts w:ascii="Interstate RegularComp" w:hAnsi="Interstate RegularComp"/>
          <w:spacing w:val="-8"/>
          <w:sz w:val="20"/>
          <w:lang w:val="sv-SE"/>
        </w:rPr>
        <w:t xml:space="preserve"> </w:t>
      </w:r>
      <w:r w:rsidRPr="0074066E">
        <w:rPr>
          <w:rFonts w:ascii="Interstate RegularComp" w:hAnsi="Interstate RegularComp"/>
          <w:sz w:val="20"/>
          <w:lang w:val="sv-SE"/>
        </w:rPr>
        <w:t>tas</w:t>
      </w:r>
      <w:r w:rsidRPr="0074066E">
        <w:rPr>
          <w:rFonts w:ascii="Interstate RegularComp" w:hAnsi="Interstate RegularComp"/>
          <w:spacing w:val="-8"/>
          <w:sz w:val="20"/>
          <w:lang w:val="sv-SE"/>
        </w:rPr>
        <w:t xml:space="preserve"> </w:t>
      </w:r>
      <w:r w:rsidRPr="0074066E">
        <w:rPr>
          <w:rFonts w:ascii="Interstate RegularComp" w:hAnsi="Interstate RegularComp"/>
          <w:sz w:val="20"/>
          <w:lang w:val="sv-SE"/>
        </w:rPr>
        <w:t>fram.</w:t>
      </w:r>
    </w:p>
    <w:p w14:paraId="231C548F" w14:textId="19EC48DF" w:rsidR="00D61D0E" w:rsidRPr="0074066E" w:rsidRDefault="00597AC4">
      <w:pPr>
        <w:pStyle w:val="Liststycke"/>
        <w:numPr>
          <w:ilvl w:val="2"/>
          <w:numId w:val="9"/>
        </w:numPr>
        <w:tabs>
          <w:tab w:val="left" w:pos="1018"/>
        </w:tabs>
        <w:ind w:right="1768"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Ansvara för frågor som rör CAD</w:t>
      </w:r>
      <w:r w:rsidR="00004FA0">
        <w:rPr>
          <w:rFonts w:ascii="Interstate RegularComp" w:hAnsi="Interstate RegularComp"/>
          <w:sz w:val="20"/>
          <w:lang w:val="sv-SE"/>
        </w:rPr>
        <w:t>/BIM</w:t>
      </w:r>
      <w:r w:rsidRPr="0074066E">
        <w:rPr>
          <w:rFonts w:ascii="Interstate RegularComp" w:hAnsi="Interstate RegularComp"/>
          <w:sz w:val="20"/>
          <w:lang w:val="sv-SE"/>
        </w:rPr>
        <w:t xml:space="preserve"> och CAD</w:t>
      </w:r>
      <w:r w:rsidR="00004FA0">
        <w:rPr>
          <w:rFonts w:ascii="Interstate RegularComp" w:hAnsi="Interstate RegularComp"/>
          <w:sz w:val="20"/>
          <w:lang w:val="sv-SE"/>
        </w:rPr>
        <w:t>/BIM</w:t>
      </w:r>
      <w:r w:rsidRPr="0074066E">
        <w:rPr>
          <w:rFonts w:ascii="Interstate RegularComp" w:hAnsi="Interstate RegularComp"/>
          <w:sz w:val="20"/>
          <w:lang w:val="sv-SE"/>
        </w:rPr>
        <w:t>-kravspecifikationen och i sin</w:t>
      </w:r>
      <w:r w:rsidRPr="0074066E">
        <w:rPr>
          <w:rFonts w:ascii="Interstate RegularComp" w:hAnsi="Interstate RegularComp"/>
          <w:spacing w:val="-36"/>
          <w:sz w:val="20"/>
          <w:lang w:val="sv-SE"/>
        </w:rPr>
        <w:t xml:space="preserve"> </w:t>
      </w:r>
      <w:r w:rsidRPr="0074066E">
        <w:rPr>
          <w:rFonts w:ascii="Interstate RegularComp" w:hAnsi="Interstate RegularComp"/>
          <w:sz w:val="20"/>
          <w:lang w:val="sv-SE"/>
        </w:rPr>
        <w:t xml:space="preserve">tur upprätthålla en dialog med </w:t>
      </w:r>
      <w:r w:rsidR="00913E5F">
        <w:rPr>
          <w:rFonts w:ascii="Interstate RegularComp" w:hAnsi="Interstate RegularComp"/>
          <w:sz w:val="20"/>
          <w:lang w:val="sv-SE"/>
        </w:rPr>
        <w:t xml:space="preserve">Danderyds </w:t>
      </w:r>
      <w:proofErr w:type="spellStart"/>
      <w:r w:rsidR="00913E5F">
        <w:rPr>
          <w:rFonts w:ascii="Interstate RegularComp" w:hAnsi="Interstate RegularComp"/>
          <w:sz w:val="20"/>
          <w:lang w:val="sv-SE"/>
        </w:rPr>
        <w:t>kommun</w:t>
      </w:r>
      <w:r w:rsidR="001A64B4" w:rsidRPr="0074066E">
        <w:rPr>
          <w:rFonts w:ascii="Interstate RegularComp" w:hAnsi="Interstate RegularComp"/>
          <w:sz w:val="20"/>
          <w:lang w:val="sv-SE"/>
        </w:rPr>
        <w:t>’</w:t>
      </w:r>
      <w:r w:rsidRPr="0074066E">
        <w:rPr>
          <w:rFonts w:ascii="Interstate RegularComp" w:hAnsi="Interstate RegularComp"/>
          <w:sz w:val="20"/>
          <w:lang w:val="sv-SE"/>
        </w:rPr>
        <w:t>s</w:t>
      </w:r>
      <w:proofErr w:type="spellEnd"/>
      <w:r w:rsidRPr="0074066E">
        <w:rPr>
          <w:rFonts w:ascii="Interstate RegularComp" w:hAnsi="Interstate RegularComp"/>
          <w:spacing w:val="-8"/>
          <w:sz w:val="20"/>
          <w:lang w:val="sv-SE"/>
        </w:rPr>
        <w:t xml:space="preserve"> </w:t>
      </w:r>
      <w:r w:rsidRPr="0074066E">
        <w:rPr>
          <w:rFonts w:ascii="Interstate RegularComp" w:hAnsi="Interstate RegularComp"/>
          <w:sz w:val="20"/>
          <w:lang w:val="sv-SE"/>
        </w:rPr>
        <w:t>CAD</w:t>
      </w:r>
      <w:r w:rsidR="00004FA0">
        <w:rPr>
          <w:rFonts w:ascii="Interstate RegularComp" w:hAnsi="Interstate RegularComp"/>
          <w:sz w:val="20"/>
          <w:lang w:val="sv-SE"/>
        </w:rPr>
        <w:t>/BIM</w:t>
      </w:r>
      <w:r w:rsidRPr="0074066E">
        <w:rPr>
          <w:rFonts w:ascii="Interstate RegularComp" w:hAnsi="Interstate RegularComp"/>
          <w:sz w:val="20"/>
          <w:lang w:val="sv-SE"/>
        </w:rPr>
        <w:t>-handläggare.</w:t>
      </w:r>
    </w:p>
    <w:p w14:paraId="10E4B6F6" w14:textId="77777777" w:rsidR="00D61D0E" w:rsidRPr="0074066E" w:rsidRDefault="00D61D0E">
      <w:pPr>
        <w:spacing w:before="11"/>
        <w:rPr>
          <w:rFonts w:ascii="Interstate RegularComp" w:eastAsia="Arial" w:hAnsi="Interstate RegularComp" w:cs="Arial"/>
          <w:sz w:val="20"/>
          <w:szCs w:val="20"/>
          <w:lang w:val="sv-SE"/>
        </w:rPr>
      </w:pPr>
    </w:p>
    <w:p w14:paraId="7439D2AA" w14:textId="78212C11" w:rsidR="00D61D0E" w:rsidRPr="0074066E" w:rsidRDefault="00597AC4">
      <w:pPr>
        <w:pStyle w:val="Rubrik2"/>
        <w:numPr>
          <w:ilvl w:val="1"/>
          <w:numId w:val="9"/>
        </w:numPr>
        <w:tabs>
          <w:tab w:val="left" w:pos="696"/>
        </w:tabs>
        <w:ind w:left="695" w:hanging="578"/>
        <w:rPr>
          <w:rFonts w:ascii="Interstate RegularComp" w:hAnsi="Interstate RegularComp"/>
          <w:b w:val="0"/>
          <w:bCs w:val="0"/>
          <w:i w:val="0"/>
        </w:rPr>
      </w:pPr>
      <w:bookmarkStart w:id="11" w:name="_Toc178350164"/>
      <w:r w:rsidRPr="0074066E">
        <w:rPr>
          <w:rFonts w:ascii="Interstate RegularComp" w:hAnsi="Interstate RegularComp"/>
          <w:i w:val="0"/>
        </w:rPr>
        <w:t>CAD</w:t>
      </w:r>
      <w:r w:rsidR="00004FA0">
        <w:rPr>
          <w:rFonts w:ascii="Interstate RegularComp" w:hAnsi="Interstate RegularComp"/>
          <w:i w:val="0"/>
        </w:rPr>
        <w:t>/BIM</w:t>
      </w:r>
      <w:r w:rsidRPr="0074066E">
        <w:rPr>
          <w:rFonts w:ascii="Interstate RegularComp" w:hAnsi="Interstate RegularComp"/>
          <w:i w:val="0"/>
        </w:rPr>
        <w:t>-</w:t>
      </w:r>
      <w:proofErr w:type="spellStart"/>
      <w:r w:rsidRPr="0074066E">
        <w:rPr>
          <w:rFonts w:ascii="Interstate RegularComp" w:hAnsi="Interstate RegularComp"/>
          <w:i w:val="0"/>
        </w:rPr>
        <w:t>ansvarig</w:t>
      </w:r>
      <w:bookmarkEnd w:id="11"/>
      <w:proofErr w:type="spellEnd"/>
    </w:p>
    <w:p w14:paraId="6953BA24" w14:textId="6F55A798" w:rsidR="00D61D0E" w:rsidRPr="0074066E" w:rsidRDefault="00597AC4">
      <w:pPr>
        <w:pStyle w:val="Brdtext"/>
        <w:spacing w:before="59" w:line="229" w:lineRule="exact"/>
        <w:ind w:right="287"/>
        <w:rPr>
          <w:rFonts w:ascii="Interstate RegularComp" w:hAnsi="Interstate RegularComp"/>
          <w:lang w:val="sv-SE"/>
        </w:rPr>
      </w:pPr>
      <w:r w:rsidRPr="0074066E">
        <w:rPr>
          <w:rFonts w:ascii="Interstate RegularComp" w:hAnsi="Interstate RegularComp"/>
          <w:lang w:val="sv-SE"/>
        </w:rPr>
        <w:t>CAD</w:t>
      </w:r>
      <w:r w:rsidR="00C813A8">
        <w:rPr>
          <w:rFonts w:ascii="Interstate RegularComp" w:hAnsi="Interstate RegularComp"/>
          <w:lang w:val="sv-SE"/>
        </w:rPr>
        <w:t>/BIM</w:t>
      </w:r>
      <w:r w:rsidRPr="0074066E">
        <w:rPr>
          <w:rFonts w:ascii="Interstate RegularComp" w:hAnsi="Interstate RegularComp"/>
          <w:lang w:val="sv-SE"/>
        </w:rPr>
        <w:t>-ansvarig för varje disciplin</w:t>
      </w:r>
      <w:r w:rsidRPr="0074066E">
        <w:rPr>
          <w:rFonts w:ascii="Interstate RegularComp" w:hAnsi="Interstate RegularComp"/>
          <w:spacing w:val="-6"/>
          <w:lang w:val="sv-SE"/>
        </w:rPr>
        <w:t xml:space="preserve"> </w:t>
      </w:r>
      <w:r w:rsidRPr="0074066E">
        <w:rPr>
          <w:rFonts w:ascii="Interstate RegularComp" w:hAnsi="Interstate RegularComp"/>
          <w:lang w:val="sv-SE"/>
        </w:rPr>
        <w:t>skall:</w:t>
      </w:r>
    </w:p>
    <w:p w14:paraId="4C18F6FB" w14:textId="77777777" w:rsidR="00D61D0E" w:rsidRPr="0074066E" w:rsidRDefault="00597AC4">
      <w:pPr>
        <w:pStyle w:val="Liststycke"/>
        <w:numPr>
          <w:ilvl w:val="2"/>
          <w:numId w:val="9"/>
        </w:numPr>
        <w:tabs>
          <w:tab w:val="left" w:pos="1018"/>
        </w:tabs>
        <w:spacing w:line="244" w:lineRule="exact"/>
        <w:ind w:hanging="360"/>
        <w:rPr>
          <w:rFonts w:ascii="Interstate RegularComp" w:eastAsia="Arial" w:hAnsi="Interstate RegularComp" w:cs="Arial"/>
          <w:sz w:val="20"/>
          <w:szCs w:val="20"/>
        </w:rPr>
      </w:pPr>
      <w:proofErr w:type="spellStart"/>
      <w:r w:rsidRPr="0074066E">
        <w:rPr>
          <w:rFonts w:ascii="Interstate RegularComp" w:hAnsi="Interstate RegularComp"/>
          <w:sz w:val="20"/>
        </w:rPr>
        <w:t>Närvara</w:t>
      </w:r>
      <w:proofErr w:type="spellEnd"/>
      <w:r w:rsidRPr="0074066E">
        <w:rPr>
          <w:rFonts w:ascii="Interstate RegularComp" w:hAnsi="Interstate RegularComp"/>
          <w:sz w:val="20"/>
        </w:rPr>
        <w:t xml:space="preserve"> vid</w:t>
      </w:r>
      <w:r w:rsidRPr="0074066E">
        <w:rPr>
          <w:rFonts w:ascii="Interstate RegularComp" w:hAnsi="Interstate RegularComp"/>
          <w:spacing w:val="-7"/>
          <w:sz w:val="20"/>
        </w:rPr>
        <w:t xml:space="preserve"> </w:t>
      </w:r>
      <w:r w:rsidRPr="0074066E">
        <w:rPr>
          <w:rFonts w:ascii="Interstate RegularComp" w:hAnsi="Interstate RegularComp"/>
          <w:sz w:val="20"/>
        </w:rPr>
        <w:t>CAD-</w:t>
      </w:r>
      <w:proofErr w:type="spellStart"/>
      <w:r w:rsidRPr="0074066E">
        <w:rPr>
          <w:rFonts w:ascii="Interstate RegularComp" w:hAnsi="Interstate RegularComp"/>
          <w:sz w:val="20"/>
        </w:rPr>
        <w:t>samordningsmöten</w:t>
      </w:r>
      <w:proofErr w:type="spellEnd"/>
      <w:r w:rsidRPr="0074066E">
        <w:rPr>
          <w:rFonts w:ascii="Interstate RegularComp" w:hAnsi="Interstate RegularComp"/>
          <w:sz w:val="20"/>
        </w:rPr>
        <w:t>.</w:t>
      </w:r>
    </w:p>
    <w:p w14:paraId="74C7D758" w14:textId="77777777" w:rsidR="00D61D0E" w:rsidRPr="0074066E" w:rsidRDefault="00597AC4">
      <w:pPr>
        <w:pStyle w:val="Liststycke"/>
        <w:numPr>
          <w:ilvl w:val="2"/>
          <w:numId w:val="9"/>
        </w:numPr>
        <w:tabs>
          <w:tab w:val="left" w:pos="1018"/>
        </w:tabs>
        <w:ind w:right="388"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Ansvara</w:t>
      </w:r>
      <w:r w:rsidRPr="0074066E">
        <w:rPr>
          <w:rFonts w:ascii="Interstate RegularComp" w:hAnsi="Interstate RegularComp"/>
          <w:spacing w:val="-4"/>
          <w:sz w:val="20"/>
          <w:lang w:val="sv-SE"/>
        </w:rPr>
        <w:t xml:space="preserve"> </w:t>
      </w:r>
      <w:r w:rsidRPr="0074066E">
        <w:rPr>
          <w:rFonts w:ascii="Interstate RegularComp" w:hAnsi="Interstate RegularComp"/>
          <w:sz w:val="20"/>
          <w:lang w:val="sv-SE"/>
        </w:rPr>
        <w:t>för</w:t>
      </w:r>
      <w:r w:rsidRPr="0074066E">
        <w:rPr>
          <w:rFonts w:ascii="Interstate RegularComp" w:hAnsi="Interstate RegularComp"/>
          <w:spacing w:val="-4"/>
          <w:sz w:val="20"/>
          <w:lang w:val="sv-SE"/>
        </w:rPr>
        <w:t xml:space="preserve"> </w:t>
      </w:r>
      <w:r w:rsidRPr="0074066E">
        <w:rPr>
          <w:rFonts w:ascii="Interstate RegularComp" w:hAnsi="Interstate RegularComp"/>
          <w:sz w:val="20"/>
          <w:lang w:val="sv-SE"/>
        </w:rPr>
        <w:t>att</w:t>
      </w:r>
      <w:r w:rsidRPr="0074066E">
        <w:rPr>
          <w:rFonts w:ascii="Interstate RegularComp" w:hAnsi="Interstate RegularComp"/>
          <w:spacing w:val="-4"/>
          <w:sz w:val="20"/>
          <w:lang w:val="sv-SE"/>
        </w:rPr>
        <w:t xml:space="preserve"> </w:t>
      </w:r>
      <w:r w:rsidRPr="0074066E">
        <w:rPr>
          <w:rFonts w:ascii="Interstate RegularComp" w:hAnsi="Interstate RegularComp"/>
          <w:sz w:val="20"/>
          <w:lang w:val="sv-SE"/>
        </w:rPr>
        <w:t>handlingarna</w:t>
      </w:r>
      <w:r w:rsidRPr="0074066E">
        <w:rPr>
          <w:rFonts w:ascii="Interstate RegularComp" w:hAnsi="Interstate RegularComp"/>
          <w:spacing w:val="-4"/>
          <w:sz w:val="20"/>
          <w:lang w:val="sv-SE"/>
        </w:rPr>
        <w:t xml:space="preserve"> </w:t>
      </w:r>
      <w:r w:rsidRPr="0074066E">
        <w:rPr>
          <w:rFonts w:ascii="Interstate RegularComp" w:hAnsi="Interstate RegularComp"/>
          <w:sz w:val="20"/>
          <w:lang w:val="sv-SE"/>
        </w:rPr>
        <w:t>upprättas</w:t>
      </w:r>
      <w:r w:rsidRPr="0074066E">
        <w:rPr>
          <w:rFonts w:ascii="Interstate RegularComp" w:hAnsi="Interstate RegularComp"/>
          <w:spacing w:val="-4"/>
          <w:sz w:val="20"/>
          <w:lang w:val="sv-SE"/>
        </w:rPr>
        <w:t xml:space="preserve"> </w:t>
      </w:r>
      <w:r w:rsidRPr="0074066E">
        <w:rPr>
          <w:rFonts w:ascii="Interstate RegularComp" w:hAnsi="Interstate RegularComp"/>
          <w:sz w:val="20"/>
          <w:lang w:val="sv-SE"/>
        </w:rPr>
        <w:t>enligt</w:t>
      </w:r>
      <w:r w:rsidRPr="0074066E">
        <w:rPr>
          <w:rFonts w:ascii="Interstate RegularComp" w:hAnsi="Interstate RegularComp"/>
          <w:spacing w:val="-4"/>
          <w:sz w:val="20"/>
          <w:lang w:val="sv-SE"/>
        </w:rPr>
        <w:t xml:space="preserve"> </w:t>
      </w:r>
      <w:r w:rsidRPr="0074066E">
        <w:rPr>
          <w:rFonts w:ascii="Interstate RegularComp" w:hAnsi="Interstate RegularComp"/>
          <w:sz w:val="20"/>
          <w:lang w:val="sv-SE"/>
        </w:rPr>
        <w:t>denna</w:t>
      </w:r>
      <w:r w:rsidRPr="0074066E">
        <w:rPr>
          <w:rFonts w:ascii="Interstate RegularComp" w:hAnsi="Interstate RegularComp"/>
          <w:spacing w:val="-4"/>
          <w:sz w:val="20"/>
          <w:lang w:val="sv-SE"/>
        </w:rPr>
        <w:t xml:space="preserve"> </w:t>
      </w:r>
      <w:r w:rsidRPr="0074066E">
        <w:rPr>
          <w:rFonts w:ascii="Interstate RegularComp" w:hAnsi="Interstate RegularComp"/>
          <w:sz w:val="20"/>
          <w:lang w:val="sv-SE"/>
        </w:rPr>
        <w:t>kravspecifikation,</w:t>
      </w:r>
      <w:r w:rsidRPr="0074066E">
        <w:rPr>
          <w:rFonts w:ascii="Interstate RegularComp" w:hAnsi="Interstate RegularComp"/>
          <w:spacing w:val="-4"/>
          <w:sz w:val="20"/>
          <w:lang w:val="sv-SE"/>
        </w:rPr>
        <w:t xml:space="preserve"> </w:t>
      </w:r>
      <w:r w:rsidRPr="0074066E">
        <w:rPr>
          <w:rFonts w:ascii="Interstate RegularComp" w:hAnsi="Interstate RegularComp"/>
          <w:sz w:val="20"/>
          <w:lang w:val="sv-SE"/>
        </w:rPr>
        <w:t>samt</w:t>
      </w:r>
      <w:r w:rsidRPr="0074066E">
        <w:rPr>
          <w:rFonts w:ascii="Interstate RegularComp" w:hAnsi="Interstate RegularComp"/>
          <w:spacing w:val="-4"/>
          <w:sz w:val="20"/>
          <w:lang w:val="sv-SE"/>
        </w:rPr>
        <w:t xml:space="preserve"> </w:t>
      </w:r>
      <w:r w:rsidRPr="0074066E">
        <w:rPr>
          <w:rFonts w:ascii="Interstate RegularComp" w:hAnsi="Interstate RegularComp"/>
          <w:sz w:val="20"/>
          <w:lang w:val="sv-SE"/>
        </w:rPr>
        <w:t>kontrollera</w:t>
      </w:r>
      <w:r w:rsidRPr="0074066E">
        <w:rPr>
          <w:rFonts w:ascii="Interstate RegularComp" w:hAnsi="Interstate RegularComp"/>
          <w:spacing w:val="-4"/>
          <w:sz w:val="20"/>
          <w:lang w:val="sv-SE"/>
        </w:rPr>
        <w:t xml:space="preserve"> </w:t>
      </w:r>
      <w:r w:rsidRPr="0074066E">
        <w:rPr>
          <w:rFonts w:ascii="Interstate RegularComp" w:hAnsi="Interstate RegularComp"/>
          <w:sz w:val="20"/>
          <w:lang w:val="sv-SE"/>
        </w:rPr>
        <w:t>att filer inom projektet överensstämmer med utlämnade</w:t>
      </w:r>
      <w:r w:rsidRPr="0074066E">
        <w:rPr>
          <w:rFonts w:ascii="Interstate RegularComp" w:hAnsi="Interstate RegularComp"/>
          <w:spacing w:val="-8"/>
          <w:sz w:val="20"/>
          <w:lang w:val="sv-SE"/>
        </w:rPr>
        <w:t xml:space="preserve"> </w:t>
      </w:r>
      <w:r w:rsidRPr="0074066E">
        <w:rPr>
          <w:rFonts w:ascii="Interstate RegularComp" w:hAnsi="Interstate RegularComp"/>
          <w:sz w:val="20"/>
          <w:lang w:val="sv-SE"/>
        </w:rPr>
        <w:t>projektmallar.</w:t>
      </w:r>
    </w:p>
    <w:p w14:paraId="319D34D8" w14:textId="77777777" w:rsidR="00D61D0E" w:rsidRPr="0074066E" w:rsidRDefault="00597AC4">
      <w:pPr>
        <w:pStyle w:val="Liststycke"/>
        <w:numPr>
          <w:ilvl w:val="2"/>
          <w:numId w:val="9"/>
        </w:numPr>
        <w:tabs>
          <w:tab w:val="left" w:pos="1018"/>
        </w:tabs>
        <w:spacing w:line="244" w:lineRule="exact"/>
        <w:ind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Ansvara</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för</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att</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filer</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inom</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projektet</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finns</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tillgängliga</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på</w:t>
      </w:r>
      <w:r w:rsidRPr="0074066E">
        <w:rPr>
          <w:rFonts w:ascii="Interstate RegularComp" w:hAnsi="Interstate RegularComp"/>
          <w:spacing w:val="-7"/>
          <w:sz w:val="20"/>
          <w:lang w:val="sv-SE"/>
        </w:rPr>
        <w:t xml:space="preserve"> </w:t>
      </w:r>
      <w:r w:rsidRPr="0074066E">
        <w:rPr>
          <w:rFonts w:ascii="Interstate RegularComp" w:hAnsi="Interstate RegularComp"/>
          <w:sz w:val="20"/>
          <w:lang w:val="sv-SE"/>
        </w:rPr>
        <w:t>överenskommen</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projektplats</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i</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tid.</w:t>
      </w:r>
    </w:p>
    <w:p w14:paraId="77010F44" w14:textId="77777777" w:rsidR="00D61D0E" w:rsidRPr="0074066E" w:rsidRDefault="00597AC4">
      <w:pPr>
        <w:pStyle w:val="Liststycke"/>
        <w:numPr>
          <w:ilvl w:val="2"/>
          <w:numId w:val="9"/>
        </w:numPr>
        <w:tabs>
          <w:tab w:val="left" w:pos="1018"/>
        </w:tabs>
        <w:spacing w:line="243" w:lineRule="exact"/>
        <w:ind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Utföra</w:t>
      </w:r>
      <w:r w:rsidRPr="0074066E">
        <w:rPr>
          <w:rFonts w:ascii="Interstate RegularComp" w:hAnsi="Interstate RegularComp"/>
          <w:spacing w:val="-10"/>
          <w:sz w:val="20"/>
          <w:lang w:val="sv-SE"/>
        </w:rPr>
        <w:t xml:space="preserve"> </w:t>
      </w:r>
      <w:r w:rsidRPr="0074066E">
        <w:rPr>
          <w:rFonts w:ascii="Interstate RegularComp" w:hAnsi="Interstate RegularComp"/>
          <w:sz w:val="20"/>
          <w:lang w:val="sv-SE"/>
        </w:rPr>
        <w:t>kvalitetskontroller</w:t>
      </w:r>
      <w:r w:rsidRPr="0074066E">
        <w:rPr>
          <w:rFonts w:ascii="Interstate RegularComp" w:hAnsi="Interstate RegularComp"/>
          <w:spacing w:val="-9"/>
          <w:sz w:val="20"/>
          <w:lang w:val="sv-SE"/>
        </w:rPr>
        <w:t xml:space="preserve"> </w:t>
      </w:r>
      <w:r w:rsidRPr="0074066E">
        <w:rPr>
          <w:rFonts w:ascii="Interstate RegularComp" w:hAnsi="Interstate RegularComp"/>
          <w:sz w:val="20"/>
          <w:lang w:val="sv-SE"/>
        </w:rPr>
        <w:t>på</w:t>
      </w:r>
      <w:r w:rsidRPr="0074066E">
        <w:rPr>
          <w:rFonts w:ascii="Interstate RegularComp" w:hAnsi="Interstate RegularComp"/>
          <w:spacing w:val="-10"/>
          <w:sz w:val="20"/>
          <w:lang w:val="sv-SE"/>
        </w:rPr>
        <w:t xml:space="preserve"> </w:t>
      </w:r>
      <w:r w:rsidRPr="0074066E">
        <w:rPr>
          <w:rFonts w:ascii="Interstate RegularComp" w:hAnsi="Interstate RegularComp"/>
          <w:sz w:val="20"/>
          <w:lang w:val="sv-SE"/>
        </w:rPr>
        <w:t>eget</w:t>
      </w:r>
      <w:r w:rsidRPr="0074066E">
        <w:rPr>
          <w:rFonts w:ascii="Interstate RegularComp" w:hAnsi="Interstate RegularComp"/>
          <w:spacing w:val="-9"/>
          <w:sz w:val="20"/>
          <w:lang w:val="sv-SE"/>
        </w:rPr>
        <w:t xml:space="preserve"> </w:t>
      </w:r>
      <w:r w:rsidRPr="0074066E">
        <w:rPr>
          <w:rFonts w:ascii="Interstate RegularComp" w:hAnsi="Interstate RegularComp"/>
          <w:sz w:val="20"/>
          <w:lang w:val="sv-SE"/>
        </w:rPr>
        <w:t>digitalt</w:t>
      </w:r>
      <w:r w:rsidRPr="0074066E">
        <w:rPr>
          <w:rFonts w:ascii="Interstate RegularComp" w:hAnsi="Interstate RegularComp"/>
          <w:spacing w:val="-9"/>
          <w:sz w:val="20"/>
          <w:lang w:val="sv-SE"/>
        </w:rPr>
        <w:t xml:space="preserve"> </w:t>
      </w:r>
      <w:r w:rsidRPr="0074066E">
        <w:rPr>
          <w:rFonts w:ascii="Interstate RegularComp" w:hAnsi="Interstate RegularComp"/>
          <w:sz w:val="20"/>
          <w:lang w:val="sv-SE"/>
        </w:rPr>
        <w:t>material.</w:t>
      </w:r>
    </w:p>
    <w:p w14:paraId="7EB3AADF" w14:textId="77777777" w:rsidR="00D61D0E" w:rsidRPr="0074066E" w:rsidRDefault="00597AC4">
      <w:pPr>
        <w:pStyle w:val="Liststycke"/>
        <w:numPr>
          <w:ilvl w:val="2"/>
          <w:numId w:val="9"/>
        </w:numPr>
        <w:tabs>
          <w:tab w:val="left" w:pos="1018"/>
        </w:tabs>
        <w:spacing w:line="244" w:lineRule="exact"/>
        <w:ind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Ansvara för att erforderlig kontroll mot datavirus</w:t>
      </w:r>
      <w:r w:rsidRPr="0074066E">
        <w:rPr>
          <w:rFonts w:ascii="Interstate RegularComp" w:hAnsi="Interstate RegularComp"/>
          <w:spacing w:val="-8"/>
          <w:sz w:val="20"/>
          <w:lang w:val="sv-SE"/>
        </w:rPr>
        <w:t xml:space="preserve"> </w:t>
      </w:r>
      <w:r w:rsidRPr="0074066E">
        <w:rPr>
          <w:rFonts w:ascii="Interstate RegularComp" w:hAnsi="Interstate RegularComp"/>
          <w:sz w:val="20"/>
          <w:lang w:val="sv-SE"/>
        </w:rPr>
        <w:t>genomförs.</w:t>
      </w:r>
    </w:p>
    <w:p w14:paraId="4DAF20ED" w14:textId="77777777" w:rsidR="00D61D0E" w:rsidRPr="0074066E" w:rsidRDefault="00D61D0E">
      <w:pPr>
        <w:spacing w:before="11"/>
        <w:rPr>
          <w:rFonts w:ascii="Interstate RegularComp" w:eastAsia="Arial" w:hAnsi="Interstate RegularComp" w:cs="Arial"/>
          <w:sz w:val="20"/>
          <w:szCs w:val="20"/>
          <w:lang w:val="sv-SE"/>
        </w:rPr>
      </w:pPr>
    </w:p>
    <w:p w14:paraId="4AD44246" w14:textId="1588CAEB" w:rsidR="00D61D0E" w:rsidRPr="0074066E" w:rsidRDefault="00597AC4">
      <w:pPr>
        <w:pStyle w:val="Rubrik2"/>
        <w:numPr>
          <w:ilvl w:val="1"/>
          <w:numId w:val="9"/>
        </w:numPr>
        <w:tabs>
          <w:tab w:val="left" w:pos="696"/>
        </w:tabs>
        <w:ind w:left="695" w:hanging="578"/>
        <w:rPr>
          <w:rFonts w:ascii="Interstate RegularComp" w:hAnsi="Interstate RegularComp"/>
          <w:b w:val="0"/>
          <w:bCs w:val="0"/>
          <w:i w:val="0"/>
          <w:lang w:val="sv-SE"/>
        </w:rPr>
      </w:pPr>
      <w:bookmarkStart w:id="12" w:name="_Toc178350165"/>
      <w:r w:rsidRPr="0074066E">
        <w:rPr>
          <w:rFonts w:ascii="Interstate RegularComp" w:hAnsi="Interstate RegularComp"/>
          <w:i w:val="0"/>
          <w:lang w:val="sv-SE"/>
        </w:rPr>
        <w:t>CAD</w:t>
      </w:r>
      <w:r w:rsidR="00004FA0">
        <w:rPr>
          <w:rFonts w:ascii="Interstate RegularComp" w:hAnsi="Interstate RegularComp"/>
          <w:i w:val="0"/>
          <w:lang w:val="sv-SE"/>
        </w:rPr>
        <w:t>/BIM</w:t>
      </w:r>
      <w:r w:rsidRPr="0074066E">
        <w:rPr>
          <w:rFonts w:ascii="Interstate RegularComp" w:hAnsi="Interstate RegularComp"/>
          <w:i w:val="0"/>
          <w:lang w:val="sv-SE"/>
        </w:rPr>
        <w:t>-uppstartsmötet och</w:t>
      </w:r>
      <w:r w:rsidRPr="0074066E">
        <w:rPr>
          <w:rFonts w:ascii="Interstate RegularComp" w:hAnsi="Interstate RegularComp"/>
          <w:i w:val="0"/>
          <w:spacing w:val="-7"/>
          <w:lang w:val="sv-SE"/>
        </w:rPr>
        <w:t xml:space="preserve"> </w:t>
      </w:r>
      <w:r w:rsidRPr="0074066E">
        <w:rPr>
          <w:rFonts w:ascii="Interstate RegularComp" w:hAnsi="Interstate RegularComp"/>
          <w:i w:val="0"/>
          <w:lang w:val="sv-SE"/>
        </w:rPr>
        <w:t>CAD</w:t>
      </w:r>
      <w:r w:rsidR="00004FA0">
        <w:rPr>
          <w:rFonts w:ascii="Interstate RegularComp" w:hAnsi="Interstate RegularComp"/>
          <w:i w:val="0"/>
          <w:lang w:val="sv-SE"/>
        </w:rPr>
        <w:t>/BIM</w:t>
      </w:r>
      <w:r w:rsidRPr="0074066E">
        <w:rPr>
          <w:rFonts w:ascii="Interstate RegularComp" w:hAnsi="Interstate RegularComp"/>
          <w:i w:val="0"/>
          <w:lang w:val="sv-SE"/>
        </w:rPr>
        <w:t>-samordningsmöten</w:t>
      </w:r>
      <w:bookmarkEnd w:id="12"/>
    </w:p>
    <w:p w14:paraId="4BFF570A" w14:textId="612F4AD3" w:rsidR="00D61D0E" w:rsidRPr="0074066E" w:rsidRDefault="00597AC4">
      <w:pPr>
        <w:pStyle w:val="Brdtext"/>
        <w:spacing w:before="59" w:line="230" w:lineRule="exact"/>
        <w:ind w:right="287"/>
        <w:rPr>
          <w:rFonts w:ascii="Interstate RegularComp" w:hAnsi="Interstate RegularComp"/>
          <w:lang w:val="sv-SE"/>
        </w:rPr>
      </w:pPr>
      <w:r w:rsidRPr="0074066E">
        <w:rPr>
          <w:rFonts w:ascii="Interstate RegularComp" w:hAnsi="Interstate RegularComp"/>
          <w:lang w:val="sv-SE"/>
        </w:rPr>
        <w:t>Vid</w:t>
      </w:r>
      <w:r w:rsidRPr="0074066E">
        <w:rPr>
          <w:rFonts w:ascii="Interstate RegularComp" w:hAnsi="Interstate RegularComp"/>
          <w:spacing w:val="-10"/>
          <w:lang w:val="sv-SE"/>
        </w:rPr>
        <w:t xml:space="preserve"> </w:t>
      </w:r>
      <w:r w:rsidRPr="0074066E">
        <w:rPr>
          <w:rFonts w:ascii="Interstate RegularComp" w:hAnsi="Interstate RegularComp"/>
          <w:lang w:val="sv-SE"/>
        </w:rPr>
        <w:t>projektstart</w:t>
      </w:r>
      <w:r w:rsidRPr="0074066E">
        <w:rPr>
          <w:rFonts w:ascii="Interstate RegularComp" w:hAnsi="Interstate RegularComp"/>
          <w:spacing w:val="-10"/>
          <w:lang w:val="sv-SE"/>
        </w:rPr>
        <w:t xml:space="preserve"> </w:t>
      </w:r>
      <w:r w:rsidRPr="0074066E">
        <w:rPr>
          <w:rFonts w:ascii="Interstate RegularComp" w:hAnsi="Interstate RegularComp"/>
          <w:lang w:val="sv-SE"/>
        </w:rPr>
        <w:t>kallar</w:t>
      </w:r>
      <w:r w:rsidRPr="0074066E">
        <w:rPr>
          <w:rFonts w:ascii="Interstate RegularComp" w:hAnsi="Interstate RegularComp"/>
          <w:spacing w:val="-10"/>
          <w:lang w:val="sv-SE"/>
        </w:rPr>
        <w:t xml:space="preserve"> </w:t>
      </w:r>
      <w:r w:rsidRPr="0074066E">
        <w:rPr>
          <w:rFonts w:ascii="Interstate RegularComp" w:hAnsi="Interstate RegularComp"/>
          <w:lang w:val="sv-SE"/>
        </w:rPr>
        <w:t>CAD</w:t>
      </w:r>
      <w:r w:rsidR="00004FA0">
        <w:rPr>
          <w:rFonts w:ascii="Interstate RegularComp" w:hAnsi="Interstate RegularComp"/>
          <w:lang w:val="sv-SE"/>
        </w:rPr>
        <w:t>/BIM</w:t>
      </w:r>
      <w:r w:rsidRPr="0074066E">
        <w:rPr>
          <w:rFonts w:ascii="Interstate RegularComp" w:hAnsi="Interstate RegularComp"/>
          <w:lang w:val="sv-SE"/>
        </w:rPr>
        <w:t>-samordnaren</w:t>
      </w:r>
      <w:r w:rsidRPr="0074066E">
        <w:rPr>
          <w:rFonts w:ascii="Interstate RegularComp" w:hAnsi="Interstate RegularComp"/>
          <w:spacing w:val="-11"/>
          <w:lang w:val="sv-SE"/>
        </w:rPr>
        <w:t xml:space="preserve"> </w:t>
      </w:r>
      <w:r w:rsidRPr="0074066E">
        <w:rPr>
          <w:rFonts w:ascii="Interstate RegularComp" w:hAnsi="Interstate RegularComp"/>
          <w:lang w:val="sv-SE"/>
        </w:rPr>
        <w:t>till</w:t>
      </w:r>
      <w:r w:rsidRPr="0074066E">
        <w:rPr>
          <w:rFonts w:ascii="Interstate RegularComp" w:hAnsi="Interstate RegularComp"/>
          <w:spacing w:val="-10"/>
          <w:lang w:val="sv-SE"/>
        </w:rPr>
        <w:t xml:space="preserve"> </w:t>
      </w:r>
      <w:r w:rsidRPr="0074066E">
        <w:rPr>
          <w:rFonts w:ascii="Interstate RegularComp" w:hAnsi="Interstate RegularComp"/>
          <w:lang w:val="sv-SE"/>
        </w:rPr>
        <w:t>CAD</w:t>
      </w:r>
      <w:r w:rsidR="00004FA0">
        <w:rPr>
          <w:rFonts w:ascii="Interstate RegularComp" w:hAnsi="Interstate RegularComp"/>
          <w:lang w:val="sv-SE"/>
        </w:rPr>
        <w:t>/BIM</w:t>
      </w:r>
      <w:r w:rsidRPr="0074066E">
        <w:rPr>
          <w:rFonts w:ascii="Interstate RegularComp" w:hAnsi="Interstate RegularComp"/>
          <w:lang w:val="sv-SE"/>
        </w:rPr>
        <w:t>-uppstartsmöte.</w:t>
      </w:r>
    </w:p>
    <w:p w14:paraId="1DBAEBC8" w14:textId="0279F5B8" w:rsidR="00D61D0E" w:rsidRDefault="00597AC4">
      <w:pPr>
        <w:pStyle w:val="Brdtext"/>
        <w:spacing w:line="230" w:lineRule="exact"/>
        <w:rPr>
          <w:rFonts w:ascii="Interstate RegularComp" w:hAnsi="Interstate RegularComp"/>
          <w:lang w:val="sv-SE"/>
        </w:rPr>
      </w:pPr>
      <w:r w:rsidRPr="0074066E">
        <w:rPr>
          <w:rFonts w:ascii="Interstate RegularComp" w:hAnsi="Interstate RegularComp"/>
          <w:lang w:val="sv-SE"/>
        </w:rPr>
        <w:t>CAD</w:t>
      </w:r>
      <w:r w:rsidR="00004FA0">
        <w:rPr>
          <w:rFonts w:ascii="Interstate RegularComp" w:hAnsi="Interstate RegularComp"/>
          <w:lang w:val="sv-SE"/>
        </w:rPr>
        <w:t>/BIM</w:t>
      </w:r>
      <w:r w:rsidRPr="0074066E">
        <w:rPr>
          <w:rFonts w:ascii="Interstate RegularComp" w:hAnsi="Interstate RegularComp"/>
          <w:lang w:val="sv-SE"/>
        </w:rPr>
        <w:t>-samordningsmöten</w:t>
      </w:r>
      <w:r w:rsidRPr="0074066E">
        <w:rPr>
          <w:rFonts w:ascii="Interstate RegularComp" w:hAnsi="Interstate RegularComp"/>
          <w:spacing w:val="-5"/>
          <w:lang w:val="sv-SE"/>
        </w:rPr>
        <w:t xml:space="preserve"> </w:t>
      </w:r>
      <w:r w:rsidRPr="0074066E">
        <w:rPr>
          <w:rFonts w:ascii="Interstate RegularComp" w:hAnsi="Interstate RegularComp"/>
          <w:lang w:val="sv-SE"/>
        </w:rPr>
        <w:t>hålls</w:t>
      </w:r>
      <w:r w:rsidRPr="0074066E">
        <w:rPr>
          <w:rFonts w:ascii="Interstate RegularComp" w:hAnsi="Interstate RegularComp"/>
          <w:spacing w:val="-5"/>
          <w:lang w:val="sv-SE"/>
        </w:rPr>
        <w:t xml:space="preserve"> </w:t>
      </w:r>
      <w:r w:rsidRPr="0074066E">
        <w:rPr>
          <w:rFonts w:ascii="Interstate RegularComp" w:hAnsi="Interstate RegularComp"/>
          <w:lang w:val="sv-SE"/>
        </w:rPr>
        <w:t>sedan</w:t>
      </w:r>
      <w:r w:rsidRPr="0074066E">
        <w:rPr>
          <w:rFonts w:ascii="Interstate RegularComp" w:hAnsi="Interstate RegularComp"/>
          <w:spacing w:val="-5"/>
          <w:lang w:val="sv-SE"/>
        </w:rPr>
        <w:t xml:space="preserve"> </w:t>
      </w:r>
      <w:r w:rsidRPr="0074066E">
        <w:rPr>
          <w:rFonts w:ascii="Interstate RegularComp" w:hAnsi="Interstate RegularComp"/>
          <w:lang w:val="sv-SE"/>
        </w:rPr>
        <w:t>i</w:t>
      </w:r>
      <w:r w:rsidRPr="0074066E">
        <w:rPr>
          <w:rFonts w:ascii="Interstate RegularComp" w:hAnsi="Interstate RegularComp"/>
          <w:spacing w:val="-5"/>
          <w:lang w:val="sv-SE"/>
        </w:rPr>
        <w:t xml:space="preserve"> </w:t>
      </w:r>
      <w:r w:rsidRPr="0074066E">
        <w:rPr>
          <w:rFonts w:ascii="Interstate RegularComp" w:hAnsi="Interstate RegularComp"/>
          <w:lang w:val="sv-SE"/>
        </w:rPr>
        <w:t>erforderlig</w:t>
      </w:r>
      <w:r w:rsidRPr="0074066E">
        <w:rPr>
          <w:rFonts w:ascii="Interstate RegularComp" w:hAnsi="Interstate RegularComp"/>
          <w:spacing w:val="-5"/>
          <w:lang w:val="sv-SE"/>
        </w:rPr>
        <w:t xml:space="preserve"> </w:t>
      </w:r>
      <w:r w:rsidRPr="0074066E">
        <w:rPr>
          <w:rFonts w:ascii="Interstate RegularComp" w:hAnsi="Interstate RegularComp"/>
          <w:lang w:val="sv-SE"/>
        </w:rPr>
        <w:t>omfattning</w:t>
      </w:r>
      <w:r w:rsidRPr="0074066E">
        <w:rPr>
          <w:rFonts w:ascii="Interstate RegularComp" w:hAnsi="Interstate RegularComp"/>
          <w:spacing w:val="-5"/>
          <w:lang w:val="sv-SE"/>
        </w:rPr>
        <w:t xml:space="preserve"> </w:t>
      </w:r>
      <w:r w:rsidRPr="0074066E">
        <w:rPr>
          <w:rFonts w:ascii="Interstate RegularComp" w:hAnsi="Interstate RegularComp"/>
          <w:lang w:val="sv-SE"/>
        </w:rPr>
        <w:t>och</w:t>
      </w:r>
      <w:r w:rsidRPr="0074066E">
        <w:rPr>
          <w:rFonts w:ascii="Interstate RegularComp" w:hAnsi="Interstate RegularComp"/>
          <w:spacing w:val="-5"/>
          <w:lang w:val="sv-SE"/>
        </w:rPr>
        <w:t xml:space="preserve"> </w:t>
      </w:r>
      <w:r w:rsidRPr="0074066E">
        <w:rPr>
          <w:rFonts w:ascii="Interstate RegularComp" w:hAnsi="Interstate RegularComp"/>
          <w:lang w:val="sv-SE"/>
        </w:rPr>
        <w:t>sammankallas</w:t>
      </w:r>
      <w:r w:rsidRPr="0074066E">
        <w:rPr>
          <w:rFonts w:ascii="Interstate RegularComp" w:hAnsi="Interstate RegularComp"/>
          <w:spacing w:val="-5"/>
          <w:lang w:val="sv-SE"/>
        </w:rPr>
        <w:t xml:space="preserve"> </w:t>
      </w:r>
      <w:r w:rsidRPr="0074066E">
        <w:rPr>
          <w:rFonts w:ascii="Interstate RegularComp" w:hAnsi="Interstate RegularComp"/>
          <w:lang w:val="sv-SE"/>
        </w:rPr>
        <w:t>av</w:t>
      </w:r>
      <w:r w:rsidRPr="0074066E">
        <w:rPr>
          <w:rFonts w:ascii="Interstate RegularComp" w:hAnsi="Interstate RegularComp"/>
          <w:spacing w:val="-5"/>
          <w:lang w:val="sv-SE"/>
        </w:rPr>
        <w:t xml:space="preserve"> </w:t>
      </w:r>
      <w:r w:rsidRPr="0074066E">
        <w:rPr>
          <w:rFonts w:ascii="Interstate RegularComp" w:hAnsi="Interstate RegularComp"/>
          <w:lang w:val="sv-SE"/>
        </w:rPr>
        <w:t>CAD</w:t>
      </w:r>
      <w:r w:rsidR="00004FA0">
        <w:rPr>
          <w:rFonts w:ascii="Interstate RegularComp" w:hAnsi="Interstate RegularComp"/>
          <w:lang w:val="sv-SE"/>
        </w:rPr>
        <w:t>/BIM</w:t>
      </w:r>
      <w:r w:rsidRPr="0074066E">
        <w:rPr>
          <w:rFonts w:ascii="Interstate RegularComp" w:hAnsi="Interstate RegularComp"/>
          <w:lang w:val="sv-SE"/>
        </w:rPr>
        <w:t>-</w:t>
      </w:r>
      <w:r w:rsidR="00C813A8">
        <w:rPr>
          <w:rFonts w:ascii="Interstate RegularComp" w:hAnsi="Interstate RegularComp"/>
          <w:lang w:val="sv-SE"/>
        </w:rPr>
        <w:t>s</w:t>
      </w:r>
      <w:r w:rsidRPr="0074066E">
        <w:rPr>
          <w:rFonts w:ascii="Interstate RegularComp" w:hAnsi="Interstate RegularComp"/>
          <w:lang w:val="sv-SE"/>
        </w:rPr>
        <w:t>amordnaren.</w:t>
      </w:r>
    </w:p>
    <w:p w14:paraId="26F426A2" w14:textId="77777777" w:rsidR="00D77597" w:rsidRDefault="00D77597" w:rsidP="00ED76DC">
      <w:pPr>
        <w:spacing w:before="11"/>
        <w:rPr>
          <w:rFonts w:ascii="Interstate RegularComp" w:eastAsia="Arial" w:hAnsi="Interstate RegularComp" w:cs="Arial"/>
          <w:sz w:val="20"/>
          <w:szCs w:val="20"/>
          <w:lang w:val="sv-SE"/>
        </w:rPr>
      </w:pPr>
    </w:p>
    <w:p w14:paraId="7F7AD98F" w14:textId="77777777" w:rsidR="00DE48D5" w:rsidRDefault="00DE48D5" w:rsidP="00ED76DC">
      <w:pPr>
        <w:spacing w:before="11"/>
        <w:rPr>
          <w:rFonts w:ascii="Interstate RegularComp" w:eastAsia="Arial" w:hAnsi="Interstate RegularComp" w:cs="Arial"/>
          <w:sz w:val="20"/>
          <w:szCs w:val="20"/>
          <w:lang w:val="sv-SE"/>
        </w:rPr>
      </w:pPr>
    </w:p>
    <w:p w14:paraId="26F93272" w14:textId="77777777" w:rsidR="00DE48D5" w:rsidRDefault="00DE48D5" w:rsidP="00ED76DC">
      <w:pPr>
        <w:spacing w:before="11"/>
        <w:rPr>
          <w:rFonts w:ascii="Interstate RegularComp" w:eastAsia="Arial" w:hAnsi="Interstate RegularComp" w:cs="Arial"/>
          <w:sz w:val="20"/>
          <w:szCs w:val="20"/>
          <w:lang w:val="sv-SE"/>
        </w:rPr>
      </w:pPr>
    </w:p>
    <w:p w14:paraId="4110FDAE" w14:textId="77777777" w:rsidR="00DE48D5" w:rsidRDefault="00DE48D5" w:rsidP="00ED76DC">
      <w:pPr>
        <w:spacing w:before="11"/>
        <w:rPr>
          <w:rFonts w:ascii="Interstate RegularComp" w:eastAsia="Arial" w:hAnsi="Interstate RegularComp" w:cs="Arial"/>
          <w:sz w:val="20"/>
          <w:szCs w:val="20"/>
          <w:lang w:val="sv-SE"/>
        </w:rPr>
      </w:pPr>
    </w:p>
    <w:p w14:paraId="43E0D3E1" w14:textId="77777777" w:rsidR="00DE48D5" w:rsidRDefault="00DE48D5" w:rsidP="00ED76DC">
      <w:pPr>
        <w:spacing w:before="11"/>
        <w:rPr>
          <w:rFonts w:ascii="Interstate RegularComp" w:eastAsia="Arial" w:hAnsi="Interstate RegularComp" w:cs="Arial"/>
          <w:sz w:val="20"/>
          <w:szCs w:val="20"/>
          <w:lang w:val="sv-SE"/>
        </w:rPr>
      </w:pPr>
    </w:p>
    <w:p w14:paraId="232D2626" w14:textId="77777777" w:rsidR="00DE48D5" w:rsidRDefault="00DE48D5" w:rsidP="00ED76DC">
      <w:pPr>
        <w:spacing w:before="11"/>
        <w:rPr>
          <w:rFonts w:ascii="Interstate RegularComp" w:eastAsia="Arial" w:hAnsi="Interstate RegularComp" w:cs="Arial"/>
          <w:sz w:val="20"/>
          <w:szCs w:val="20"/>
          <w:lang w:val="sv-SE"/>
        </w:rPr>
      </w:pPr>
    </w:p>
    <w:p w14:paraId="161D3741" w14:textId="77777777" w:rsidR="00DE48D5" w:rsidRDefault="00DE48D5" w:rsidP="00ED76DC">
      <w:pPr>
        <w:spacing w:before="11"/>
        <w:rPr>
          <w:rFonts w:ascii="Interstate RegularComp" w:eastAsia="Arial" w:hAnsi="Interstate RegularComp" w:cs="Arial"/>
          <w:sz w:val="20"/>
          <w:szCs w:val="20"/>
          <w:lang w:val="sv-SE"/>
        </w:rPr>
      </w:pPr>
    </w:p>
    <w:p w14:paraId="79DD7BF8" w14:textId="77777777" w:rsidR="00DE48D5" w:rsidRDefault="00DE48D5" w:rsidP="00ED76DC">
      <w:pPr>
        <w:spacing w:before="11"/>
        <w:rPr>
          <w:rFonts w:ascii="Interstate RegularComp" w:eastAsia="Arial" w:hAnsi="Interstate RegularComp" w:cs="Arial"/>
          <w:sz w:val="20"/>
          <w:szCs w:val="20"/>
          <w:lang w:val="sv-SE"/>
        </w:rPr>
      </w:pPr>
    </w:p>
    <w:p w14:paraId="40E9E49C" w14:textId="77777777" w:rsidR="00DE48D5" w:rsidRDefault="00DE48D5" w:rsidP="00ED76DC">
      <w:pPr>
        <w:spacing w:before="11"/>
        <w:rPr>
          <w:rFonts w:ascii="Interstate RegularComp" w:eastAsia="Arial" w:hAnsi="Interstate RegularComp" w:cs="Arial"/>
          <w:sz w:val="20"/>
          <w:szCs w:val="20"/>
          <w:lang w:val="sv-SE"/>
        </w:rPr>
      </w:pPr>
    </w:p>
    <w:p w14:paraId="67F416E7" w14:textId="77777777" w:rsidR="00DE48D5" w:rsidRDefault="00DE48D5" w:rsidP="00ED76DC">
      <w:pPr>
        <w:spacing w:before="11"/>
        <w:rPr>
          <w:rFonts w:ascii="Interstate RegularComp" w:eastAsia="Arial" w:hAnsi="Interstate RegularComp" w:cs="Arial"/>
          <w:sz w:val="20"/>
          <w:szCs w:val="20"/>
          <w:lang w:val="sv-SE"/>
        </w:rPr>
      </w:pPr>
    </w:p>
    <w:p w14:paraId="1A1F7AC8" w14:textId="77777777" w:rsidR="00DE48D5" w:rsidRDefault="00DE48D5" w:rsidP="00ED76DC">
      <w:pPr>
        <w:spacing w:before="11"/>
        <w:rPr>
          <w:rFonts w:ascii="Interstate RegularComp" w:eastAsia="Arial" w:hAnsi="Interstate RegularComp" w:cs="Arial"/>
          <w:sz w:val="20"/>
          <w:szCs w:val="20"/>
          <w:lang w:val="sv-SE"/>
        </w:rPr>
      </w:pPr>
    </w:p>
    <w:p w14:paraId="40A00CED" w14:textId="77777777" w:rsidR="00876C16" w:rsidRPr="00DE48D5" w:rsidRDefault="00876C16" w:rsidP="00DE48D5">
      <w:pPr>
        <w:pStyle w:val="Rubrik2"/>
        <w:numPr>
          <w:ilvl w:val="1"/>
          <w:numId w:val="9"/>
        </w:numPr>
        <w:tabs>
          <w:tab w:val="left" w:pos="696"/>
        </w:tabs>
        <w:ind w:left="695" w:hanging="578"/>
        <w:rPr>
          <w:rFonts w:ascii="Interstate RegularComp" w:hAnsi="Interstate RegularComp"/>
          <w:b w:val="0"/>
          <w:bCs w:val="0"/>
          <w:i w:val="0"/>
          <w:lang w:val="sv-SE"/>
        </w:rPr>
      </w:pPr>
      <w:bookmarkStart w:id="13" w:name="_Toc178350166"/>
      <w:r>
        <w:rPr>
          <w:rFonts w:ascii="Interstate RegularComp" w:hAnsi="Interstate RegularComp"/>
          <w:i w:val="0"/>
          <w:lang w:val="sv-SE"/>
        </w:rPr>
        <w:lastRenderedPageBreak/>
        <w:t>Teknikområdesindelning</w:t>
      </w:r>
      <w:bookmarkEnd w:id="13"/>
    </w:p>
    <w:p w14:paraId="571CB9B6" w14:textId="77777777" w:rsidR="00876C16" w:rsidRPr="00C36155" w:rsidRDefault="00876C16" w:rsidP="00C36155">
      <w:pPr>
        <w:rPr>
          <w:rFonts w:ascii="Interstate RegularComp" w:hAnsi="Interstate RegularComp" w:cs="Arial"/>
          <w:sz w:val="20"/>
          <w:szCs w:val="20"/>
          <w:lang w:val="sv-SE"/>
        </w:rPr>
      </w:pPr>
      <w:r w:rsidRPr="00C36155">
        <w:rPr>
          <w:rFonts w:ascii="Interstate RegularComp" w:hAnsi="Interstate RegularComp" w:cs="Arial"/>
          <w:sz w:val="20"/>
          <w:szCs w:val="20"/>
          <w:lang w:val="sv-SE"/>
        </w:rPr>
        <w:t>För projektet gäller följande indelning i teknikområden:</w:t>
      </w:r>
    </w:p>
    <w:p w14:paraId="040D5E40" w14:textId="77777777" w:rsidR="00876C16" w:rsidRPr="00C36155" w:rsidRDefault="00876C16" w:rsidP="00C36155">
      <w:pPr>
        <w:rPr>
          <w:rFonts w:ascii="Interstate RegularComp" w:hAnsi="Interstate RegularComp" w:cs="Arial"/>
          <w:sz w:val="20"/>
          <w:szCs w:val="20"/>
        </w:rPr>
      </w:pPr>
      <w:r w:rsidRPr="00C36155">
        <w:rPr>
          <w:rFonts w:ascii="Interstate RegularComp" w:hAnsi="Interstate RegularComp" w:cs="Arial"/>
          <w:sz w:val="20"/>
          <w:szCs w:val="20"/>
        </w:rPr>
        <w:t>(</w:t>
      </w:r>
      <w:proofErr w:type="spellStart"/>
      <w:r w:rsidRPr="00C36155">
        <w:rPr>
          <w:rFonts w:ascii="Interstate RegularComp" w:hAnsi="Interstate RegularComp" w:cs="Arial"/>
          <w:sz w:val="20"/>
          <w:szCs w:val="20"/>
        </w:rPr>
        <w:t>Ansvarig</w:t>
      </w:r>
      <w:proofErr w:type="spellEnd"/>
      <w:r w:rsidRPr="00C36155">
        <w:rPr>
          <w:rFonts w:ascii="Interstate RegularComp" w:hAnsi="Interstate RegularComp" w:cs="Arial"/>
          <w:sz w:val="20"/>
          <w:szCs w:val="20"/>
        </w:rPr>
        <w:t xml:space="preserve"> Part enl. SS 032271)</w:t>
      </w:r>
    </w:p>
    <w:p w14:paraId="0FE57CA5" w14:textId="77777777" w:rsidR="00876C16" w:rsidRPr="000F21D1" w:rsidRDefault="00876C16" w:rsidP="00876C16">
      <w:pPr>
        <w:ind w:firstLine="1304"/>
        <w:rPr>
          <w:rFonts w:ascii="Arial" w:hAnsi="Arial" w:cs="Arial"/>
        </w:rPr>
      </w:pPr>
    </w:p>
    <w:tbl>
      <w:tblPr>
        <w:tblW w:w="0" w:type="auto"/>
        <w:tblInd w:w="2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701"/>
        <w:gridCol w:w="3969"/>
      </w:tblGrid>
      <w:tr w:rsidR="00876C16" w:rsidRPr="000F21D1" w14:paraId="136D8F7A" w14:textId="77777777" w:rsidTr="00BF282A">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EB6CAD" w14:textId="77777777" w:rsidR="00876C16" w:rsidRPr="000F21D1" w:rsidRDefault="00876C16" w:rsidP="00BF282A">
            <w:pPr>
              <w:ind w:left="109"/>
              <w:jc w:val="center"/>
              <w:rPr>
                <w:rFonts w:ascii="Arial" w:hAnsi="Arial" w:cs="Arial"/>
                <w:sz w:val="20"/>
                <w:szCs w:val="20"/>
              </w:rPr>
            </w:pPr>
            <w:proofErr w:type="spellStart"/>
            <w:r w:rsidRPr="000F21D1">
              <w:rPr>
                <w:rFonts w:ascii="Arial" w:hAnsi="Arial" w:cs="Arial"/>
                <w:sz w:val="20"/>
                <w:szCs w:val="20"/>
              </w:rPr>
              <w:t>Förkortning</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B52587" w14:textId="77777777" w:rsidR="00876C16" w:rsidRPr="000F21D1" w:rsidRDefault="00876C16" w:rsidP="00BF282A">
            <w:pPr>
              <w:ind w:left="109"/>
              <w:rPr>
                <w:rFonts w:ascii="Arial" w:hAnsi="Arial" w:cs="Arial"/>
                <w:sz w:val="20"/>
                <w:szCs w:val="20"/>
              </w:rPr>
            </w:pPr>
            <w:proofErr w:type="spellStart"/>
            <w:r w:rsidRPr="000F21D1">
              <w:rPr>
                <w:rFonts w:ascii="Arial" w:hAnsi="Arial" w:cs="Arial"/>
                <w:sz w:val="20"/>
                <w:szCs w:val="20"/>
              </w:rPr>
              <w:t>Teknikområde</w:t>
            </w:r>
            <w:proofErr w:type="spellEnd"/>
          </w:p>
        </w:tc>
      </w:tr>
      <w:tr w:rsidR="00876C16" w:rsidRPr="000F21D1" w14:paraId="4D9DED02" w14:textId="77777777" w:rsidTr="00BF282A">
        <w:tc>
          <w:tcPr>
            <w:tcW w:w="1701" w:type="dxa"/>
            <w:tcBorders>
              <w:top w:val="single" w:sz="4" w:space="0" w:color="auto"/>
              <w:left w:val="single" w:sz="4" w:space="0" w:color="auto"/>
              <w:bottom w:val="single" w:sz="4" w:space="0" w:color="auto"/>
              <w:right w:val="single" w:sz="4" w:space="0" w:color="auto"/>
            </w:tcBorders>
            <w:vAlign w:val="center"/>
          </w:tcPr>
          <w:p w14:paraId="6D25F04B" w14:textId="77777777" w:rsidR="00876C16" w:rsidRPr="000F21D1" w:rsidRDefault="00876C16" w:rsidP="00BF282A">
            <w:pPr>
              <w:ind w:left="109"/>
              <w:jc w:val="center"/>
              <w:rPr>
                <w:rFonts w:ascii="Arial" w:hAnsi="Arial" w:cs="Arial"/>
                <w:sz w:val="20"/>
                <w:szCs w:val="20"/>
              </w:rPr>
            </w:pPr>
            <w:r w:rsidRPr="000F21D1">
              <w:rPr>
                <w:rFonts w:ascii="Arial" w:hAnsi="Arial" w:cs="Arial"/>
                <w:sz w:val="20"/>
                <w:szCs w:val="20"/>
              </w:rPr>
              <w:t>A</w:t>
            </w:r>
          </w:p>
        </w:tc>
        <w:tc>
          <w:tcPr>
            <w:tcW w:w="3969" w:type="dxa"/>
            <w:tcBorders>
              <w:top w:val="single" w:sz="4" w:space="0" w:color="auto"/>
              <w:left w:val="single" w:sz="4" w:space="0" w:color="auto"/>
              <w:bottom w:val="single" w:sz="4" w:space="0" w:color="auto"/>
              <w:right w:val="single" w:sz="4" w:space="0" w:color="auto"/>
            </w:tcBorders>
            <w:vAlign w:val="center"/>
          </w:tcPr>
          <w:p w14:paraId="63805731" w14:textId="77777777" w:rsidR="00876C16" w:rsidRPr="000F21D1" w:rsidRDefault="00876C16" w:rsidP="00BF282A">
            <w:pPr>
              <w:ind w:left="109"/>
              <w:rPr>
                <w:rFonts w:ascii="Arial" w:hAnsi="Arial" w:cs="Arial"/>
                <w:sz w:val="20"/>
                <w:szCs w:val="20"/>
              </w:rPr>
            </w:pPr>
            <w:proofErr w:type="spellStart"/>
            <w:r w:rsidRPr="000F21D1">
              <w:rPr>
                <w:rFonts w:ascii="Arial" w:hAnsi="Arial" w:cs="Arial"/>
                <w:sz w:val="20"/>
                <w:szCs w:val="20"/>
              </w:rPr>
              <w:t>Arkitekt</w:t>
            </w:r>
            <w:proofErr w:type="spellEnd"/>
          </w:p>
        </w:tc>
      </w:tr>
      <w:tr w:rsidR="00876C16" w:rsidRPr="000F21D1" w14:paraId="0E15B267" w14:textId="77777777" w:rsidTr="00BF282A">
        <w:tc>
          <w:tcPr>
            <w:tcW w:w="1701" w:type="dxa"/>
            <w:tcBorders>
              <w:top w:val="single" w:sz="4" w:space="0" w:color="auto"/>
              <w:left w:val="single" w:sz="4" w:space="0" w:color="auto"/>
              <w:bottom w:val="single" w:sz="4" w:space="0" w:color="auto"/>
              <w:right w:val="single" w:sz="4" w:space="0" w:color="auto"/>
            </w:tcBorders>
            <w:vAlign w:val="center"/>
          </w:tcPr>
          <w:p w14:paraId="3E9A4962" w14:textId="77777777" w:rsidR="00876C16" w:rsidRPr="000F21D1" w:rsidRDefault="00876C16" w:rsidP="00BF282A">
            <w:pPr>
              <w:ind w:left="109"/>
              <w:jc w:val="center"/>
              <w:rPr>
                <w:rFonts w:ascii="Arial" w:hAnsi="Arial" w:cs="Arial"/>
                <w:sz w:val="20"/>
                <w:szCs w:val="20"/>
              </w:rPr>
            </w:pPr>
            <w:r w:rsidRPr="000F21D1">
              <w:rPr>
                <w:rFonts w:ascii="Arial" w:hAnsi="Arial" w:cs="Arial"/>
                <w:sz w:val="20"/>
                <w:szCs w:val="20"/>
              </w:rPr>
              <w:t>BR</w:t>
            </w:r>
          </w:p>
        </w:tc>
        <w:tc>
          <w:tcPr>
            <w:tcW w:w="3969" w:type="dxa"/>
            <w:tcBorders>
              <w:top w:val="single" w:sz="4" w:space="0" w:color="auto"/>
              <w:left w:val="single" w:sz="4" w:space="0" w:color="auto"/>
              <w:bottom w:val="single" w:sz="4" w:space="0" w:color="auto"/>
              <w:right w:val="single" w:sz="4" w:space="0" w:color="auto"/>
            </w:tcBorders>
            <w:vAlign w:val="center"/>
          </w:tcPr>
          <w:p w14:paraId="3FFDFE68" w14:textId="77777777" w:rsidR="00876C16" w:rsidRPr="000F21D1" w:rsidRDefault="00876C16" w:rsidP="00BF282A">
            <w:pPr>
              <w:ind w:left="109"/>
              <w:rPr>
                <w:rFonts w:ascii="Arial" w:hAnsi="Arial" w:cs="Arial"/>
                <w:sz w:val="20"/>
                <w:szCs w:val="20"/>
              </w:rPr>
            </w:pPr>
            <w:proofErr w:type="spellStart"/>
            <w:r w:rsidRPr="000F21D1">
              <w:rPr>
                <w:rFonts w:ascii="Arial" w:hAnsi="Arial" w:cs="Arial"/>
                <w:sz w:val="20"/>
                <w:szCs w:val="20"/>
              </w:rPr>
              <w:t>Brandprojektör</w:t>
            </w:r>
            <w:proofErr w:type="spellEnd"/>
          </w:p>
        </w:tc>
      </w:tr>
      <w:tr w:rsidR="00876C16" w:rsidRPr="000F21D1" w14:paraId="2AB98723" w14:textId="77777777" w:rsidTr="00BF282A">
        <w:tc>
          <w:tcPr>
            <w:tcW w:w="1701" w:type="dxa"/>
            <w:tcBorders>
              <w:top w:val="single" w:sz="4" w:space="0" w:color="auto"/>
              <w:left w:val="single" w:sz="4" w:space="0" w:color="auto"/>
              <w:bottom w:val="single" w:sz="4" w:space="0" w:color="auto"/>
              <w:right w:val="single" w:sz="4" w:space="0" w:color="auto"/>
            </w:tcBorders>
            <w:vAlign w:val="center"/>
          </w:tcPr>
          <w:p w14:paraId="7169CBFE" w14:textId="77777777" w:rsidR="00876C16" w:rsidRPr="000F21D1" w:rsidRDefault="00876C16" w:rsidP="00BF282A">
            <w:pPr>
              <w:ind w:left="109"/>
              <w:jc w:val="center"/>
              <w:rPr>
                <w:rFonts w:ascii="Arial" w:hAnsi="Arial" w:cs="Arial"/>
                <w:sz w:val="20"/>
                <w:szCs w:val="20"/>
              </w:rPr>
            </w:pPr>
            <w:r w:rsidRPr="000F21D1">
              <w:rPr>
                <w:rFonts w:ascii="Arial" w:hAnsi="Arial" w:cs="Arial"/>
                <w:sz w:val="20"/>
                <w:szCs w:val="20"/>
              </w:rPr>
              <w:t>C</w:t>
            </w:r>
          </w:p>
        </w:tc>
        <w:tc>
          <w:tcPr>
            <w:tcW w:w="3969" w:type="dxa"/>
            <w:tcBorders>
              <w:top w:val="single" w:sz="4" w:space="0" w:color="auto"/>
              <w:left w:val="single" w:sz="4" w:space="0" w:color="auto"/>
              <w:bottom w:val="single" w:sz="4" w:space="0" w:color="auto"/>
              <w:right w:val="single" w:sz="4" w:space="0" w:color="auto"/>
            </w:tcBorders>
            <w:vAlign w:val="center"/>
          </w:tcPr>
          <w:p w14:paraId="02C3C06B" w14:textId="77777777" w:rsidR="00876C16" w:rsidRPr="000F21D1" w:rsidRDefault="00876C16" w:rsidP="00BF282A">
            <w:pPr>
              <w:ind w:left="109"/>
              <w:rPr>
                <w:rFonts w:ascii="Arial" w:hAnsi="Arial" w:cs="Arial"/>
                <w:sz w:val="20"/>
                <w:szCs w:val="20"/>
              </w:rPr>
            </w:pPr>
            <w:r w:rsidRPr="000F21D1">
              <w:rPr>
                <w:rFonts w:ascii="Arial" w:hAnsi="Arial" w:cs="Arial"/>
                <w:sz w:val="20"/>
                <w:szCs w:val="20"/>
              </w:rPr>
              <w:t>CAD/BIM-</w:t>
            </w:r>
            <w:proofErr w:type="spellStart"/>
            <w:r w:rsidRPr="000F21D1">
              <w:rPr>
                <w:rFonts w:ascii="Arial" w:hAnsi="Arial" w:cs="Arial"/>
                <w:sz w:val="20"/>
                <w:szCs w:val="20"/>
              </w:rPr>
              <w:t>samordning</w:t>
            </w:r>
            <w:proofErr w:type="spellEnd"/>
          </w:p>
        </w:tc>
      </w:tr>
      <w:tr w:rsidR="00876C16" w:rsidRPr="000F21D1" w14:paraId="1CACC6D6" w14:textId="77777777" w:rsidTr="00BF282A">
        <w:tc>
          <w:tcPr>
            <w:tcW w:w="1701" w:type="dxa"/>
            <w:tcBorders>
              <w:top w:val="single" w:sz="4" w:space="0" w:color="auto"/>
              <w:left w:val="single" w:sz="4" w:space="0" w:color="auto"/>
              <w:bottom w:val="single" w:sz="4" w:space="0" w:color="auto"/>
              <w:right w:val="single" w:sz="4" w:space="0" w:color="auto"/>
            </w:tcBorders>
            <w:vAlign w:val="center"/>
          </w:tcPr>
          <w:p w14:paraId="2A822163" w14:textId="77777777" w:rsidR="00876C16" w:rsidRPr="000F21D1" w:rsidRDefault="00876C16" w:rsidP="00BF282A">
            <w:pPr>
              <w:ind w:left="109"/>
              <w:jc w:val="center"/>
              <w:rPr>
                <w:rFonts w:ascii="Arial" w:hAnsi="Arial" w:cs="Arial"/>
                <w:sz w:val="20"/>
                <w:szCs w:val="20"/>
              </w:rPr>
            </w:pPr>
            <w:r w:rsidRPr="000F21D1">
              <w:rPr>
                <w:rFonts w:ascii="Arial" w:hAnsi="Arial" w:cs="Arial"/>
                <w:sz w:val="20"/>
                <w:szCs w:val="20"/>
              </w:rPr>
              <w:t>D</w:t>
            </w:r>
          </w:p>
        </w:tc>
        <w:tc>
          <w:tcPr>
            <w:tcW w:w="3969" w:type="dxa"/>
            <w:tcBorders>
              <w:top w:val="single" w:sz="4" w:space="0" w:color="auto"/>
              <w:left w:val="single" w:sz="4" w:space="0" w:color="auto"/>
              <w:bottom w:val="single" w:sz="4" w:space="0" w:color="auto"/>
              <w:right w:val="single" w:sz="4" w:space="0" w:color="auto"/>
            </w:tcBorders>
            <w:vAlign w:val="center"/>
          </w:tcPr>
          <w:p w14:paraId="5D478B02" w14:textId="77777777" w:rsidR="00876C16" w:rsidRPr="000F21D1" w:rsidRDefault="00876C16" w:rsidP="00BF282A">
            <w:pPr>
              <w:ind w:left="109"/>
              <w:rPr>
                <w:rFonts w:ascii="Arial" w:hAnsi="Arial" w:cs="Arial"/>
                <w:sz w:val="20"/>
                <w:szCs w:val="20"/>
              </w:rPr>
            </w:pPr>
            <w:proofErr w:type="spellStart"/>
            <w:r w:rsidRPr="000F21D1">
              <w:rPr>
                <w:rFonts w:ascii="Arial" w:hAnsi="Arial" w:cs="Arial"/>
                <w:sz w:val="20"/>
                <w:szCs w:val="20"/>
              </w:rPr>
              <w:t>Byggherre</w:t>
            </w:r>
            <w:proofErr w:type="spellEnd"/>
          </w:p>
        </w:tc>
      </w:tr>
      <w:tr w:rsidR="00876C16" w:rsidRPr="000F21D1" w14:paraId="41C3D976" w14:textId="77777777" w:rsidTr="00BF282A">
        <w:tc>
          <w:tcPr>
            <w:tcW w:w="1701" w:type="dxa"/>
            <w:tcBorders>
              <w:top w:val="single" w:sz="4" w:space="0" w:color="auto"/>
              <w:left w:val="single" w:sz="4" w:space="0" w:color="auto"/>
              <w:bottom w:val="single" w:sz="4" w:space="0" w:color="auto"/>
              <w:right w:val="single" w:sz="4" w:space="0" w:color="auto"/>
            </w:tcBorders>
            <w:vAlign w:val="center"/>
          </w:tcPr>
          <w:p w14:paraId="2B54C3EE" w14:textId="77777777" w:rsidR="00876C16" w:rsidRPr="000F21D1" w:rsidRDefault="00876C16" w:rsidP="00BF282A">
            <w:pPr>
              <w:ind w:left="109"/>
              <w:jc w:val="center"/>
              <w:rPr>
                <w:rFonts w:ascii="Arial" w:hAnsi="Arial" w:cs="Arial"/>
                <w:sz w:val="20"/>
                <w:szCs w:val="20"/>
              </w:rPr>
            </w:pPr>
            <w:r w:rsidRPr="000F21D1">
              <w:rPr>
                <w:rFonts w:ascii="Arial" w:hAnsi="Arial" w:cs="Arial"/>
                <w:sz w:val="20"/>
                <w:szCs w:val="20"/>
              </w:rPr>
              <w:t>E</w:t>
            </w:r>
          </w:p>
        </w:tc>
        <w:tc>
          <w:tcPr>
            <w:tcW w:w="3969" w:type="dxa"/>
            <w:tcBorders>
              <w:top w:val="single" w:sz="4" w:space="0" w:color="auto"/>
              <w:left w:val="single" w:sz="4" w:space="0" w:color="auto"/>
              <w:bottom w:val="single" w:sz="4" w:space="0" w:color="auto"/>
              <w:right w:val="single" w:sz="4" w:space="0" w:color="auto"/>
            </w:tcBorders>
            <w:vAlign w:val="center"/>
          </w:tcPr>
          <w:p w14:paraId="6DED402C" w14:textId="77777777" w:rsidR="00876C16" w:rsidRPr="000F21D1" w:rsidRDefault="00876C16" w:rsidP="00BF282A">
            <w:pPr>
              <w:ind w:left="109"/>
              <w:rPr>
                <w:rFonts w:ascii="Arial" w:hAnsi="Arial" w:cs="Arial"/>
                <w:sz w:val="20"/>
                <w:szCs w:val="20"/>
              </w:rPr>
            </w:pPr>
            <w:proofErr w:type="spellStart"/>
            <w:r w:rsidRPr="000F21D1">
              <w:rPr>
                <w:rFonts w:ascii="Arial" w:hAnsi="Arial" w:cs="Arial"/>
                <w:sz w:val="20"/>
                <w:szCs w:val="20"/>
              </w:rPr>
              <w:t>Elprojektör</w:t>
            </w:r>
            <w:proofErr w:type="spellEnd"/>
          </w:p>
        </w:tc>
      </w:tr>
      <w:tr w:rsidR="00876C16" w:rsidRPr="000F21D1" w14:paraId="478747FC" w14:textId="77777777" w:rsidTr="00BF282A">
        <w:tc>
          <w:tcPr>
            <w:tcW w:w="1701" w:type="dxa"/>
            <w:tcBorders>
              <w:top w:val="single" w:sz="4" w:space="0" w:color="auto"/>
              <w:left w:val="single" w:sz="4" w:space="0" w:color="auto"/>
              <w:bottom w:val="single" w:sz="4" w:space="0" w:color="auto"/>
              <w:right w:val="single" w:sz="4" w:space="0" w:color="auto"/>
            </w:tcBorders>
            <w:vAlign w:val="center"/>
          </w:tcPr>
          <w:p w14:paraId="117A58EA" w14:textId="77777777" w:rsidR="00876C16" w:rsidRPr="000F21D1" w:rsidRDefault="00876C16" w:rsidP="00BF282A">
            <w:pPr>
              <w:ind w:left="109"/>
              <w:jc w:val="center"/>
              <w:rPr>
                <w:rFonts w:ascii="Arial" w:hAnsi="Arial" w:cs="Arial"/>
                <w:sz w:val="20"/>
                <w:szCs w:val="20"/>
              </w:rPr>
            </w:pPr>
            <w:r w:rsidRPr="000F21D1">
              <w:rPr>
                <w:rFonts w:ascii="Arial" w:hAnsi="Arial" w:cs="Arial"/>
                <w:sz w:val="20"/>
                <w:szCs w:val="20"/>
              </w:rPr>
              <w:t>F</w:t>
            </w:r>
          </w:p>
        </w:tc>
        <w:tc>
          <w:tcPr>
            <w:tcW w:w="3969" w:type="dxa"/>
            <w:tcBorders>
              <w:top w:val="single" w:sz="4" w:space="0" w:color="auto"/>
              <w:left w:val="single" w:sz="4" w:space="0" w:color="auto"/>
              <w:bottom w:val="single" w:sz="4" w:space="0" w:color="auto"/>
              <w:right w:val="single" w:sz="4" w:space="0" w:color="auto"/>
            </w:tcBorders>
            <w:vAlign w:val="center"/>
          </w:tcPr>
          <w:p w14:paraId="1DB1C2B4" w14:textId="77777777" w:rsidR="00876C16" w:rsidRPr="000F21D1" w:rsidRDefault="00876C16" w:rsidP="00BF282A">
            <w:pPr>
              <w:ind w:left="109"/>
              <w:rPr>
                <w:rFonts w:ascii="Arial" w:hAnsi="Arial" w:cs="Arial"/>
                <w:sz w:val="20"/>
                <w:szCs w:val="20"/>
              </w:rPr>
            </w:pPr>
            <w:proofErr w:type="spellStart"/>
            <w:r w:rsidRPr="000F21D1">
              <w:rPr>
                <w:rFonts w:ascii="Arial" w:hAnsi="Arial" w:cs="Arial"/>
                <w:sz w:val="20"/>
                <w:szCs w:val="20"/>
              </w:rPr>
              <w:t>Förvaltare</w:t>
            </w:r>
            <w:proofErr w:type="spellEnd"/>
          </w:p>
        </w:tc>
      </w:tr>
      <w:tr w:rsidR="00876C16" w:rsidRPr="000F21D1" w14:paraId="74EAE78E" w14:textId="77777777" w:rsidTr="00BF282A">
        <w:tc>
          <w:tcPr>
            <w:tcW w:w="1701" w:type="dxa"/>
            <w:tcBorders>
              <w:top w:val="single" w:sz="4" w:space="0" w:color="auto"/>
              <w:left w:val="single" w:sz="4" w:space="0" w:color="auto"/>
              <w:bottom w:val="single" w:sz="4" w:space="0" w:color="auto"/>
              <w:right w:val="single" w:sz="4" w:space="0" w:color="auto"/>
            </w:tcBorders>
            <w:vAlign w:val="center"/>
          </w:tcPr>
          <w:p w14:paraId="2BE16B29" w14:textId="77777777" w:rsidR="00876C16" w:rsidRPr="000F21D1" w:rsidRDefault="00876C16" w:rsidP="00BF282A">
            <w:pPr>
              <w:ind w:left="109"/>
              <w:jc w:val="center"/>
              <w:rPr>
                <w:rFonts w:ascii="Arial" w:hAnsi="Arial" w:cs="Arial"/>
                <w:sz w:val="20"/>
                <w:szCs w:val="20"/>
              </w:rPr>
            </w:pPr>
            <w:r w:rsidRPr="000F21D1">
              <w:rPr>
                <w:rFonts w:ascii="Arial" w:hAnsi="Arial" w:cs="Arial"/>
                <w:sz w:val="20"/>
                <w:szCs w:val="20"/>
              </w:rPr>
              <w:t>G</w:t>
            </w:r>
          </w:p>
        </w:tc>
        <w:tc>
          <w:tcPr>
            <w:tcW w:w="3969" w:type="dxa"/>
            <w:tcBorders>
              <w:top w:val="single" w:sz="4" w:space="0" w:color="auto"/>
              <w:left w:val="single" w:sz="4" w:space="0" w:color="auto"/>
              <w:bottom w:val="single" w:sz="4" w:space="0" w:color="auto"/>
              <w:right w:val="single" w:sz="4" w:space="0" w:color="auto"/>
            </w:tcBorders>
            <w:vAlign w:val="center"/>
          </w:tcPr>
          <w:p w14:paraId="01D8CADB" w14:textId="77777777" w:rsidR="00876C16" w:rsidRPr="000F21D1" w:rsidRDefault="00876C16" w:rsidP="00BF282A">
            <w:pPr>
              <w:ind w:left="109"/>
              <w:rPr>
                <w:rFonts w:ascii="Arial" w:hAnsi="Arial" w:cs="Arial"/>
                <w:sz w:val="20"/>
                <w:szCs w:val="20"/>
              </w:rPr>
            </w:pPr>
            <w:proofErr w:type="spellStart"/>
            <w:r w:rsidRPr="000F21D1">
              <w:rPr>
                <w:rFonts w:ascii="Arial" w:hAnsi="Arial" w:cs="Arial"/>
                <w:sz w:val="20"/>
                <w:szCs w:val="20"/>
              </w:rPr>
              <w:t>Geotekniker</w:t>
            </w:r>
            <w:proofErr w:type="spellEnd"/>
          </w:p>
        </w:tc>
      </w:tr>
      <w:tr w:rsidR="00876C16" w:rsidRPr="000F21D1" w14:paraId="16367092" w14:textId="77777777" w:rsidTr="00BF282A">
        <w:tc>
          <w:tcPr>
            <w:tcW w:w="1701" w:type="dxa"/>
            <w:tcBorders>
              <w:top w:val="single" w:sz="4" w:space="0" w:color="auto"/>
              <w:left w:val="single" w:sz="4" w:space="0" w:color="auto"/>
              <w:bottom w:val="single" w:sz="4" w:space="0" w:color="auto"/>
              <w:right w:val="single" w:sz="4" w:space="0" w:color="auto"/>
            </w:tcBorders>
            <w:vAlign w:val="center"/>
          </w:tcPr>
          <w:p w14:paraId="72C23509" w14:textId="77777777" w:rsidR="00876C16" w:rsidRPr="000F21D1" w:rsidRDefault="00876C16" w:rsidP="00BF282A">
            <w:pPr>
              <w:ind w:left="109"/>
              <w:jc w:val="center"/>
              <w:rPr>
                <w:rFonts w:ascii="Arial" w:hAnsi="Arial" w:cs="Arial"/>
                <w:sz w:val="20"/>
                <w:szCs w:val="20"/>
              </w:rPr>
            </w:pPr>
            <w:r w:rsidRPr="000F21D1">
              <w:rPr>
                <w:rFonts w:ascii="Arial" w:hAnsi="Arial" w:cs="Arial"/>
                <w:sz w:val="20"/>
                <w:szCs w:val="20"/>
              </w:rPr>
              <w:t>H</w:t>
            </w:r>
          </w:p>
        </w:tc>
        <w:tc>
          <w:tcPr>
            <w:tcW w:w="3969" w:type="dxa"/>
            <w:tcBorders>
              <w:top w:val="single" w:sz="4" w:space="0" w:color="auto"/>
              <w:left w:val="single" w:sz="4" w:space="0" w:color="auto"/>
              <w:bottom w:val="single" w:sz="4" w:space="0" w:color="auto"/>
              <w:right w:val="single" w:sz="4" w:space="0" w:color="auto"/>
            </w:tcBorders>
            <w:vAlign w:val="center"/>
          </w:tcPr>
          <w:p w14:paraId="1F79942E" w14:textId="77777777" w:rsidR="00876C16" w:rsidRPr="000F21D1" w:rsidRDefault="00876C16" w:rsidP="00BF282A">
            <w:pPr>
              <w:ind w:left="109"/>
              <w:rPr>
                <w:rFonts w:ascii="Arial" w:hAnsi="Arial" w:cs="Arial"/>
                <w:sz w:val="20"/>
                <w:szCs w:val="20"/>
              </w:rPr>
            </w:pPr>
            <w:r>
              <w:rPr>
                <w:rFonts w:ascii="Arial" w:hAnsi="Arial" w:cs="Arial"/>
                <w:sz w:val="20"/>
                <w:szCs w:val="20"/>
              </w:rPr>
              <w:t xml:space="preserve">Hiss- och </w:t>
            </w:r>
            <w:proofErr w:type="spellStart"/>
            <w:r>
              <w:rPr>
                <w:rFonts w:ascii="Arial" w:hAnsi="Arial" w:cs="Arial"/>
                <w:sz w:val="20"/>
                <w:szCs w:val="20"/>
              </w:rPr>
              <w:t>m</w:t>
            </w:r>
            <w:r w:rsidRPr="000F21D1">
              <w:rPr>
                <w:rFonts w:ascii="Arial" w:hAnsi="Arial" w:cs="Arial"/>
                <w:sz w:val="20"/>
                <w:szCs w:val="20"/>
              </w:rPr>
              <w:t>ekanikprojektör</w:t>
            </w:r>
            <w:proofErr w:type="spellEnd"/>
          </w:p>
        </w:tc>
      </w:tr>
      <w:tr w:rsidR="00876C16" w:rsidRPr="000F21D1" w14:paraId="79E7BFB0" w14:textId="77777777" w:rsidTr="00BF282A">
        <w:tc>
          <w:tcPr>
            <w:tcW w:w="1701" w:type="dxa"/>
            <w:tcBorders>
              <w:top w:val="single" w:sz="4" w:space="0" w:color="auto"/>
              <w:left w:val="single" w:sz="4" w:space="0" w:color="auto"/>
              <w:bottom w:val="single" w:sz="4" w:space="0" w:color="auto"/>
              <w:right w:val="single" w:sz="4" w:space="0" w:color="auto"/>
            </w:tcBorders>
            <w:vAlign w:val="center"/>
          </w:tcPr>
          <w:p w14:paraId="41894BEF" w14:textId="77777777" w:rsidR="00876C16" w:rsidRPr="000F21D1" w:rsidRDefault="00876C16" w:rsidP="00BF282A">
            <w:pPr>
              <w:ind w:left="109"/>
              <w:jc w:val="center"/>
              <w:rPr>
                <w:rFonts w:ascii="Arial" w:hAnsi="Arial" w:cs="Arial"/>
                <w:sz w:val="20"/>
                <w:szCs w:val="20"/>
              </w:rPr>
            </w:pPr>
            <w:r w:rsidRPr="000F21D1">
              <w:rPr>
                <w:rFonts w:ascii="Arial" w:hAnsi="Arial" w:cs="Arial"/>
                <w:sz w:val="20"/>
                <w:szCs w:val="20"/>
              </w:rPr>
              <w:t>I</w:t>
            </w:r>
          </w:p>
        </w:tc>
        <w:tc>
          <w:tcPr>
            <w:tcW w:w="3969" w:type="dxa"/>
            <w:tcBorders>
              <w:top w:val="single" w:sz="4" w:space="0" w:color="auto"/>
              <w:left w:val="single" w:sz="4" w:space="0" w:color="auto"/>
              <w:bottom w:val="single" w:sz="4" w:space="0" w:color="auto"/>
              <w:right w:val="single" w:sz="4" w:space="0" w:color="auto"/>
            </w:tcBorders>
            <w:vAlign w:val="center"/>
          </w:tcPr>
          <w:p w14:paraId="4B32E0D2" w14:textId="77777777" w:rsidR="00876C16" w:rsidRPr="000F21D1" w:rsidRDefault="00876C16" w:rsidP="00BF282A">
            <w:pPr>
              <w:ind w:left="109"/>
              <w:rPr>
                <w:rFonts w:ascii="Arial" w:hAnsi="Arial" w:cs="Arial"/>
                <w:sz w:val="20"/>
                <w:szCs w:val="20"/>
              </w:rPr>
            </w:pPr>
            <w:proofErr w:type="spellStart"/>
            <w:r w:rsidRPr="000F21D1">
              <w:rPr>
                <w:rFonts w:ascii="Arial" w:hAnsi="Arial" w:cs="Arial"/>
                <w:sz w:val="20"/>
                <w:szCs w:val="20"/>
              </w:rPr>
              <w:t>Inredningsarkitekt</w:t>
            </w:r>
            <w:proofErr w:type="spellEnd"/>
          </w:p>
        </w:tc>
      </w:tr>
      <w:tr w:rsidR="00876C16" w:rsidRPr="000F21D1" w14:paraId="6D0812D0" w14:textId="77777777" w:rsidTr="00BF282A">
        <w:tc>
          <w:tcPr>
            <w:tcW w:w="1701" w:type="dxa"/>
            <w:tcBorders>
              <w:top w:val="single" w:sz="4" w:space="0" w:color="auto"/>
              <w:left w:val="single" w:sz="4" w:space="0" w:color="auto"/>
              <w:bottom w:val="single" w:sz="4" w:space="0" w:color="auto"/>
              <w:right w:val="single" w:sz="4" w:space="0" w:color="auto"/>
            </w:tcBorders>
            <w:vAlign w:val="center"/>
          </w:tcPr>
          <w:p w14:paraId="4AB1B640" w14:textId="77777777" w:rsidR="00876C16" w:rsidRPr="000F21D1" w:rsidRDefault="00876C16" w:rsidP="00BF282A">
            <w:pPr>
              <w:ind w:left="109"/>
              <w:jc w:val="center"/>
              <w:rPr>
                <w:rFonts w:ascii="Arial" w:hAnsi="Arial" w:cs="Arial"/>
                <w:sz w:val="20"/>
                <w:szCs w:val="20"/>
              </w:rPr>
            </w:pPr>
            <w:r w:rsidRPr="000F21D1">
              <w:rPr>
                <w:rFonts w:ascii="Arial" w:hAnsi="Arial" w:cs="Arial"/>
                <w:sz w:val="20"/>
                <w:szCs w:val="20"/>
              </w:rPr>
              <w:t>J</w:t>
            </w:r>
          </w:p>
        </w:tc>
        <w:tc>
          <w:tcPr>
            <w:tcW w:w="3969" w:type="dxa"/>
            <w:tcBorders>
              <w:top w:val="single" w:sz="4" w:space="0" w:color="auto"/>
              <w:left w:val="single" w:sz="4" w:space="0" w:color="auto"/>
              <w:bottom w:val="single" w:sz="4" w:space="0" w:color="auto"/>
              <w:right w:val="single" w:sz="4" w:space="0" w:color="auto"/>
            </w:tcBorders>
            <w:vAlign w:val="center"/>
          </w:tcPr>
          <w:p w14:paraId="1EA9A412" w14:textId="77777777" w:rsidR="00876C16" w:rsidRPr="000F21D1" w:rsidRDefault="00876C16" w:rsidP="00BF282A">
            <w:pPr>
              <w:ind w:left="109"/>
              <w:rPr>
                <w:rFonts w:ascii="Arial" w:hAnsi="Arial" w:cs="Arial"/>
                <w:sz w:val="20"/>
                <w:szCs w:val="20"/>
              </w:rPr>
            </w:pPr>
            <w:proofErr w:type="spellStart"/>
            <w:r w:rsidRPr="000F21D1">
              <w:rPr>
                <w:rFonts w:ascii="Arial" w:hAnsi="Arial" w:cs="Arial"/>
                <w:sz w:val="20"/>
                <w:szCs w:val="20"/>
              </w:rPr>
              <w:t>Ljud</w:t>
            </w:r>
            <w:proofErr w:type="spellEnd"/>
            <w:r w:rsidRPr="000F21D1">
              <w:rPr>
                <w:rFonts w:ascii="Arial" w:hAnsi="Arial" w:cs="Arial"/>
                <w:sz w:val="20"/>
                <w:szCs w:val="20"/>
              </w:rPr>
              <w:t xml:space="preserve">- och </w:t>
            </w:r>
            <w:proofErr w:type="spellStart"/>
            <w:r w:rsidRPr="000F21D1">
              <w:rPr>
                <w:rFonts w:ascii="Arial" w:hAnsi="Arial" w:cs="Arial"/>
                <w:sz w:val="20"/>
                <w:szCs w:val="20"/>
              </w:rPr>
              <w:t>akustikprojektör</w:t>
            </w:r>
            <w:proofErr w:type="spellEnd"/>
          </w:p>
        </w:tc>
      </w:tr>
      <w:tr w:rsidR="00876C16" w:rsidRPr="000F21D1" w14:paraId="37A2D0AA" w14:textId="77777777" w:rsidTr="00BF282A">
        <w:tc>
          <w:tcPr>
            <w:tcW w:w="1701" w:type="dxa"/>
            <w:tcBorders>
              <w:top w:val="single" w:sz="4" w:space="0" w:color="auto"/>
              <w:left w:val="single" w:sz="4" w:space="0" w:color="auto"/>
              <w:bottom w:val="single" w:sz="4" w:space="0" w:color="auto"/>
              <w:right w:val="single" w:sz="4" w:space="0" w:color="auto"/>
            </w:tcBorders>
            <w:vAlign w:val="center"/>
          </w:tcPr>
          <w:p w14:paraId="69C6B251" w14:textId="77777777" w:rsidR="00876C16" w:rsidRPr="000F21D1" w:rsidRDefault="00876C16" w:rsidP="00BF282A">
            <w:pPr>
              <w:ind w:left="109"/>
              <w:jc w:val="center"/>
              <w:rPr>
                <w:rFonts w:ascii="Arial" w:hAnsi="Arial" w:cs="Arial"/>
                <w:sz w:val="20"/>
                <w:szCs w:val="20"/>
              </w:rPr>
            </w:pPr>
            <w:r w:rsidRPr="000F21D1">
              <w:rPr>
                <w:rFonts w:ascii="Arial" w:hAnsi="Arial" w:cs="Arial"/>
                <w:sz w:val="20"/>
                <w:szCs w:val="20"/>
              </w:rPr>
              <w:t>K</w:t>
            </w:r>
          </w:p>
        </w:tc>
        <w:tc>
          <w:tcPr>
            <w:tcW w:w="3969" w:type="dxa"/>
            <w:tcBorders>
              <w:top w:val="single" w:sz="4" w:space="0" w:color="auto"/>
              <w:left w:val="single" w:sz="4" w:space="0" w:color="auto"/>
              <w:bottom w:val="single" w:sz="4" w:space="0" w:color="auto"/>
              <w:right w:val="single" w:sz="4" w:space="0" w:color="auto"/>
            </w:tcBorders>
            <w:vAlign w:val="center"/>
          </w:tcPr>
          <w:p w14:paraId="06B3B7E7" w14:textId="77777777" w:rsidR="00876C16" w:rsidRPr="000F21D1" w:rsidRDefault="00876C16" w:rsidP="00BF282A">
            <w:pPr>
              <w:ind w:left="109"/>
              <w:rPr>
                <w:rFonts w:ascii="Arial" w:hAnsi="Arial" w:cs="Arial"/>
                <w:sz w:val="20"/>
                <w:szCs w:val="20"/>
              </w:rPr>
            </w:pPr>
            <w:proofErr w:type="spellStart"/>
            <w:r w:rsidRPr="000F21D1">
              <w:rPr>
                <w:rFonts w:ascii="Arial" w:hAnsi="Arial" w:cs="Arial"/>
                <w:sz w:val="20"/>
                <w:szCs w:val="20"/>
              </w:rPr>
              <w:t>Byggnadskonstruktör</w:t>
            </w:r>
            <w:proofErr w:type="spellEnd"/>
          </w:p>
        </w:tc>
      </w:tr>
      <w:tr w:rsidR="00876C16" w:rsidRPr="000F21D1" w14:paraId="0B46FD49" w14:textId="77777777" w:rsidTr="00BF282A">
        <w:tc>
          <w:tcPr>
            <w:tcW w:w="1701" w:type="dxa"/>
            <w:tcBorders>
              <w:top w:val="single" w:sz="4" w:space="0" w:color="auto"/>
              <w:left w:val="single" w:sz="4" w:space="0" w:color="auto"/>
              <w:bottom w:val="single" w:sz="4" w:space="0" w:color="auto"/>
              <w:right w:val="single" w:sz="4" w:space="0" w:color="auto"/>
            </w:tcBorders>
            <w:vAlign w:val="center"/>
          </w:tcPr>
          <w:p w14:paraId="7C2BE8FD" w14:textId="77777777" w:rsidR="00876C16" w:rsidRPr="000F21D1" w:rsidRDefault="00876C16" w:rsidP="00BF282A">
            <w:pPr>
              <w:ind w:left="109"/>
              <w:jc w:val="center"/>
              <w:rPr>
                <w:rFonts w:ascii="Arial" w:hAnsi="Arial" w:cs="Arial"/>
                <w:sz w:val="20"/>
                <w:szCs w:val="20"/>
              </w:rPr>
            </w:pPr>
            <w:r w:rsidRPr="000F21D1">
              <w:rPr>
                <w:rFonts w:ascii="Arial" w:hAnsi="Arial" w:cs="Arial"/>
                <w:sz w:val="20"/>
                <w:szCs w:val="20"/>
              </w:rPr>
              <w:t>KP</w:t>
            </w:r>
          </w:p>
        </w:tc>
        <w:tc>
          <w:tcPr>
            <w:tcW w:w="3969" w:type="dxa"/>
            <w:tcBorders>
              <w:top w:val="single" w:sz="4" w:space="0" w:color="auto"/>
              <w:left w:val="single" w:sz="4" w:space="0" w:color="auto"/>
              <w:bottom w:val="single" w:sz="4" w:space="0" w:color="auto"/>
              <w:right w:val="single" w:sz="4" w:space="0" w:color="auto"/>
            </w:tcBorders>
            <w:vAlign w:val="center"/>
          </w:tcPr>
          <w:p w14:paraId="3B962CF1" w14:textId="77777777" w:rsidR="00876C16" w:rsidRPr="000F21D1" w:rsidRDefault="00876C16" w:rsidP="00BF282A">
            <w:pPr>
              <w:ind w:left="109"/>
              <w:rPr>
                <w:rFonts w:ascii="Arial" w:hAnsi="Arial" w:cs="Arial"/>
                <w:sz w:val="20"/>
                <w:szCs w:val="20"/>
              </w:rPr>
            </w:pPr>
            <w:proofErr w:type="spellStart"/>
            <w:r w:rsidRPr="000F21D1">
              <w:rPr>
                <w:rFonts w:ascii="Arial" w:hAnsi="Arial" w:cs="Arial"/>
                <w:sz w:val="20"/>
                <w:szCs w:val="20"/>
              </w:rPr>
              <w:t>Prefabkonstruktör</w:t>
            </w:r>
            <w:proofErr w:type="spellEnd"/>
          </w:p>
        </w:tc>
      </w:tr>
      <w:tr w:rsidR="00876C16" w:rsidRPr="000F21D1" w14:paraId="7B7B7751" w14:textId="77777777" w:rsidTr="00BF282A">
        <w:tc>
          <w:tcPr>
            <w:tcW w:w="1701" w:type="dxa"/>
            <w:tcBorders>
              <w:top w:val="single" w:sz="4" w:space="0" w:color="auto"/>
              <w:left w:val="single" w:sz="4" w:space="0" w:color="auto"/>
              <w:bottom w:val="single" w:sz="4" w:space="0" w:color="auto"/>
              <w:right w:val="single" w:sz="4" w:space="0" w:color="auto"/>
            </w:tcBorders>
            <w:vAlign w:val="center"/>
          </w:tcPr>
          <w:p w14:paraId="3D6F83EE" w14:textId="77777777" w:rsidR="00876C16" w:rsidRPr="000F21D1" w:rsidRDefault="00876C16" w:rsidP="00BF282A">
            <w:pPr>
              <w:ind w:left="109"/>
              <w:jc w:val="center"/>
              <w:rPr>
                <w:rFonts w:ascii="Arial" w:hAnsi="Arial" w:cs="Arial"/>
                <w:sz w:val="20"/>
                <w:szCs w:val="20"/>
              </w:rPr>
            </w:pPr>
            <w:r w:rsidRPr="000F21D1">
              <w:rPr>
                <w:rFonts w:ascii="Arial" w:hAnsi="Arial" w:cs="Arial"/>
                <w:sz w:val="20"/>
                <w:szCs w:val="20"/>
              </w:rPr>
              <w:t>L</w:t>
            </w:r>
          </w:p>
        </w:tc>
        <w:tc>
          <w:tcPr>
            <w:tcW w:w="3969" w:type="dxa"/>
            <w:tcBorders>
              <w:top w:val="single" w:sz="4" w:space="0" w:color="auto"/>
              <w:left w:val="single" w:sz="4" w:space="0" w:color="auto"/>
              <w:bottom w:val="single" w:sz="4" w:space="0" w:color="auto"/>
              <w:right w:val="single" w:sz="4" w:space="0" w:color="auto"/>
            </w:tcBorders>
            <w:vAlign w:val="center"/>
          </w:tcPr>
          <w:p w14:paraId="7A2513F4" w14:textId="77777777" w:rsidR="00876C16" w:rsidRPr="000F21D1" w:rsidRDefault="00876C16" w:rsidP="00BF282A">
            <w:pPr>
              <w:ind w:left="109"/>
              <w:rPr>
                <w:rFonts w:ascii="Arial" w:hAnsi="Arial" w:cs="Arial"/>
                <w:sz w:val="20"/>
                <w:szCs w:val="20"/>
              </w:rPr>
            </w:pPr>
            <w:proofErr w:type="spellStart"/>
            <w:r w:rsidRPr="000F21D1">
              <w:rPr>
                <w:rFonts w:ascii="Arial" w:hAnsi="Arial" w:cs="Arial"/>
                <w:sz w:val="20"/>
                <w:szCs w:val="20"/>
              </w:rPr>
              <w:t>Landskapsarkitekt</w:t>
            </w:r>
            <w:proofErr w:type="spellEnd"/>
          </w:p>
        </w:tc>
      </w:tr>
      <w:tr w:rsidR="00876C16" w:rsidRPr="000F21D1" w14:paraId="052C0146" w14:textId="77777777" w:rsidTr="00BF282A">
        <w:tc>
          <w:tcPr>
            <w:tcW w:w="1701" w:type="dxa"/>
            <w:tcBorders>
              <w:top w:val="single" w:sz="4" w:space="0" w:color="auto"/>
              <w:left w:val="single" w:sz="4" w:space="0" w:color="auto"/>
              <w:bottom w:val="single" w:sz="4" w:space="0" w:color="auto"/>
              <w:right w:val="single" w:sz="4" w:space="0" w:color="auto"/>
            </w:tcBorders>
            <w:vAlign w:val="center"/>
          </w:tcPr>
          <w:p w14:paraId="4A9D4C0C" w14:textId="77777777" w:rsidR="00876C16" w:rsidRPr="000F21D1" w:rsidRDefault="00876C16" w:rsidP="00BF282A">
            <w:pPr>
              <w:ind w:left="109"/>
              <w:jc w:val="center"/>
              <w:rPr>
                <w:rFonts w:ascii="Arial" w:hAnsi="Arial" w:cs="Arial"/>
                <w:sz w:val="20"/>
                <w:szCs w:val="20"/>
              </w:rPr>
            </w:pPr>
            <w:r w:rsidRPr="000F21D1">
              <w:rPr>
                <w:rFonts w:ascii="Arial" w:hAnsi="Arial" w:cs="Arial"/>
                <w:sz w:val="20"/>
                <w:szCs w:val="20"/>
              </w:rPr>
              <w:t>M</w:t>
            </w:r>
          </w:p>
        </w:tc>
        <w:tc>
          <w:tcPr>
            <w:tcW w:w="3969" w:type="dxa"/>
            <w:tcBorders>
              <w:top w:val="single" w:sz="4" w:space="0" w:color="auto"/>
              <w:left w:val="single" w:sz="4" w:space="0" w:color="auto"/>
              <w:bottom w:val="single" w:sz="4" w:space="0" w:color="auto"/>
              <w:right w:val="single" w:sz="4" w:space="0" w:color="auto"/>
            </w:tcBorders>
            <w:vAlign w:val="center"/>
          </w:tcPr>
          <w:p w14:paraId="0F7B3850" w14:textId="77777777" w:rsidR="00876C16" w:rsidRPr="000F21D1" w:rsidRDefault="00876C16" w:rsidP="00BF282A">
            <w:pPr>
              <w:ind w:left="109"/>
              <w:rPr>
                <w:rFonts w:ascii="Arial" w:hAnsi="Arial" w:cs="Arial"/>
                <w:sz w:val="20"/>
                <w:szCs w:val="20"/>
              </w:rPr>
            </w:pPr>
            <w:proofErr w:type="spellStart"/>
            <w:r w:rsidRPr="000F21D1">
              <w:rPr>
                <w:rFonts w:ascii="Arial" w:hAnsi="Arial" w:cs="Arial"/>
                <w:sz w:val="20"/>
                <w:szCs w:val="20"/>
              </w:rPr>
              <w:t>Markprojektör</w:t>
            </w:r>
            <w:proofErr w:type="spellEnd"/>
          </w:p>
        </w:tc>
      </w:tr>
      <w:tr w:rsidR="00876C16" w:rsidRPr="000F21D1" w14:paraId="1888D2A1" w14:textId="77777777" w:rsidTr="00BF282A">
        <w:tc>
          <w:tcPr>
            <w:tcW w:w="1701" w:type="dxa"/>
            <w:tcBorders>
              <w:top w:val="single" w:sz="4" w:space="0" w:color="auto"/>
              <w:left w:val="single" w:sz="4" w:space="0" w:color="auto"/>
              <w:bottom w:val="single" w:sz="4" w:space="0" w:color="auto"/>
              <w:right w:val="single" w:sz="4" w:space="0" w:color="auto"/>
            </w:tcBorders>
            <w:vAlign w:val="center"/>
          </w:tcPr>
          <w:p w14:paraId="0439945A" w14:textId="77777777" w:rsidR="00876C16" w:rsidRPr="000F21D1" w:rsidRDefault="00876C16" w:rsidP="00BF282A">
            <w:pPr>
              <w:ind w:left="109"/>
              <w:jc w:val="center"/>
              <w:rPr>
                <w:rFonts w:ascii="Arial" w:hAnsi="Arial" w:cs="Arial"/>
                <w:sz w:val="20"/>
                <w:szCs w:val="20"/>
              </w:rPr>
            </w:pPr>
            <w:r w:rsidRPr="000F21D1">
              <w:rPr>
                <w:rFonts w:ascii="Arial" w:hAnsi="Arial" w:cs="Arial"/>
                <w:sz w:val="20"/>
                <w:szCs w:val="20"/>
              </w:rPr>
              <w:t>N</w:t>
            </w:r>
          </w:p>
        </w:tc>
        <w:tc>
          <w:tcPr>
            <w:tcW w:w="3969" w:type="dxa"/>
            <w:tcBorders>
              <w:top w:val="single" w:sz="4" w:space="0" w:color="auto"/>
              <w:left w:val="single" w:sz="4" w:space="0" w:color="auto"/>
              <w:bottom w:val="single" w:sz="4" w:space="0" w:color="auto"/>
              <w:right w:val="single" w:sz="4" w:space="0" w:color="auto"/>
            </w:tcBorders>
            <w:vAlign w:val="center"/>
          </w:tcPr>
          <w:p w14:paraId="2FFD03D5" w14:textId="77777777" w:rsidR="00876C16" w:rsidRPr="000F21D1" w:rsidRDefault="00876C16" w:rsidP="00BF282A">
            <w:pPr>
              <w:ind w:left="109"/>
              <w:rPr>
                <w:rFonts w:ascii="Arial" w:hAnsi="Arial" w:cs="Arial"/>
                <w:sz w:val="20"/>
                <w:szCs w:val="20"/>
              </w:rPr>
            </w:pPr>
            <w:proofErr w:type="spellStart"/>
            <w:r w:rsidRPr="000F21D1">
              <w:rPr>
                <w:rFonts w:ascii="Arial" w:hAnsi="Arial" w:cs="Arial"/>
                <w:sz w:val="20"/>
                <w:szCs w:val="20"/>
              </w:rPr>
              <w:t>Mätteknik</w:t>
            </w:r>
            <w:proofErr w:type="spellEnd"/>
          </w:p>
        </w:tc>
      </w:tr>
      <w:tr w:rsidR="00876C16" w:rsidRPr="000F21D1" w14:paraId="38E52EBE" w14:textId="77777777" w:rsidTr="00BF282A">
        <w:tc>
          <w:tcPr>
            <w:tcW w:w="1701" w:type="dxa"/>
            <w:tcBorders>
              <w:top w:val="single" w:sz="4" w:space="0" w:color="auto"/>
              <w:left w:val="single" w:sz="4" w:space="0" w:color="auto"/>
              <w:bottom w:val="single" w:sz="4" w:space="0" w:color="auto"/>
              <w:right w:val="single" w:sz="4" w:space="0" w:color="auto"/>
            </w:tcBorders>
            <w:vAlign w:val="center"/>
          </w:tcPr>
          <w:p w14:paraId="54053292" w14:textId="77777777" w:rsidR="00876C16" w:rsidRPr="000F21D1" w:rsidRDefault="00876C16" w:rsidP="00BF282A">
            <w:pPr>
              <w:ind w:left="109"/>
              <w:jc w:val="center"/>
              <w:rPr>
                <w:rFonts w:ascii="Arial" w:hAnsi="Arial" w:cs="Arial"/>
                <w:sz w:val="20"/>
                <w:szCs w:val="20"/>
              </w:rPr>
            </w:pPr>
            <w:r w:rsidRPr="000F21D1">
              <w:rPr>
                <w:rFonts w:ascii="Arial" w:hAnsi="Arial" w:cs="Arial"/>
                <w:sz w:val="20"/>
                <w:szCs w:val="20"/>
              </w:rPr>
              <w:t>O</w:t>
            </w:r>
          </w:p>
        </w:tc>
        <w:tc>
          <w:tcPr>
            <w:tcW w:w="3969" w:type="dxa"/>
            <w:tcBorders>
              <w:top w:val="single" w:sz="4" w:space="0" w:color="auto"/>
              <w:left w:val="single" w:sz="4" w:space="0" w:color="auto"/>
              <w:bottom w:val="single" w:sz="4" w:space="0" w:color="auto"/>
              <w:right w:val="single" w:sz="4" w:space="0" w:color="auto"/>
            </w:tcBorders>
            <w:vAlign w:val="center"/>
          </w:tcPr>
          <w:p w14:paraId="6671DAD6" w14:textId="77777777" w:rsidR="00876C16" w:rsidRPr="000F21D1" w:rsidRDefault="00876C16" w:rsidP="00BF282A">
            <w:pPr>
              <w:ind w:left="109"/>
              <w:rPr>
                <w:rFonts w:ascii="Arial" w:hAnsi="Arial" w:cs="Arial"/>
                <w:sz w:val="20"/>
                <w:szCs w:val="20"/>
              </w:rPr>
            </w:pPr>
            <w:proofErr w:type="spellStart"/>
            <w:r w:rsidRPr="000F21D1">
              <w:rPr>
                <w:rFonts w:ascii="Arial" w:hAnsi="Arial" w:cs="Arial"/>
                <w:sz w:val="20"/>
                <w:szCs w:val="20"/>
              </w:rPr>
              <w:t>Glas</w:t>
            </w:r>
            <w:proofErr w:type="spellEnd"/>
            <w:r w:rsidRPr="000F21D1">
              <w:rPr>
                <w:rFonts w:ascii="Arial" w:hAnsi="Arial" w:cs="Arial"/>
                <w:sz w:val="20"/>
                <w:szCs w:val="20"/>
              </w:rPr>
              <w:t xml:space="preserve">- och </w:t>
            </w:r>
            <w:proofErr w:type="spellStart"/>
            <w:r w:rsidRPr="000F21D1">
              <w:rPr>
                <w:rFonts w:ascii="Arial" w:hAnsi="Arial" w:cs="Arial"/>
                <w:sz w:val="20"/>
                <w:szCs w:val="20"/>
              </w:rPr>
              <w:t>fasadprojektör</w:t>
            </w:r>
            <w:proofErr w:type="spellEnd"/>
          </w:p>
        </w:tc>
      </w:tr>
      <w:tr w:rsidR="00876C16" w:rsidRPr="000F21D1" w14:paraId="42D5F5F2" w14:textId="77777777" w:rsidTr="00BF282A">
        <w:tc>
          <w:tcPr>
            <w:tcW w:w="1701" w:type="dxa"/>
            <w:tcBorders>
              <w:top w:val="single" w:sz="4" w:space="0" w:color="auto"/>
              <w:left w:val="single" w:sz="4" w:space="0" w:color="auto"/>
              <w:bottom w:val="single" w:sz="4" w:space="0" w:color="auto"/>
              <w:right w:val="single" w:sz="4" w:space="0" w:color="auto"/>
            </w:tcBorders>
            <w:vAlign w:val="center"/>
          </w:tcPr>
          <w:p w14:paraId="4B3EF12F" w14:textId="77777777" w:rsidR="00876C16" w:rsidRPr="000F21D1" w:rsidRDefault="00876C16" w:rsidP="00BF282A">
            <w:pPr>
              <w:ind w:left="109"/>
              <w:jc w:val="center"/>
              <w:rPr>
                <w:rFonts w:ascii="Arial" w:hAnsi="Arial" w:cs="Arial"/>
                <w:sz w:val="20"/>
                <w:szCs w:val="20"/>
              </w:rPr>
            </w:pPr>
            <w:r w:rsidRPr="000F21D1">
              <w:rPr>
                <w:rFonts w:ascii="Arial" w:hAnsi="Arial" w:cs="Arial"/>
                <w:sz w:val="20"/>
                <w:szCs w:val="20"/>
              </w:rPr>
              <w:t>P</w:t>
            </w:r>
          </w:p>
        </w:tc>
        <w:tc>
          <w:tcPr>
            <w:tcW w:w="3969" w:type="dxa"/>
            <w:tcBorders>
              <w:top w:val="single" w:sz="4" w:space="0" w:color="auto"/>
              <w:left w:val="single" w:sz="4" w:space="0" w:color="auto"/>
              <w:bottom w:val="single" w:sz="4" w:space="0" w:color="auto"/>
              <w:right w:val="single" w:sz="4" w:space="0" w:color="auto"/>
            </w:tcBorders>
            <w:vAlign w:val="center"/>
          </w:tcPr>
          <w:p w14:paraId="48B780D3" w14:textId="77777777" w:rsidR="00876C16" w:rsidRPr="000F21D1" w:rsidRDefault="00876C16" w:rsidP="00BF282A">
            <w:pPr>
              <w:ind w:left="109"/>
              <w:rPr>
                <w:rFonts w:ascii="Arial" w:hAnsi="Arial" w:cs="Arial"/>
                <w:sz w:val="20"/>
                <w:szCs w:val="20"/>
              </w:rPr>
            </w:pPr>
            <w:proofErr w:type="spellStart"/>
            <w:r w:rsidRPr="000F21D1">
              <w:rPr>
                <w:rFonts w:ascii="Arial" w:hAnsi="Arial" w:cs="Arial"/>
                <w:sz w:val="20"/>
                <w:szCs w:val="20"/>
              </w:rPr>
              <w:t>Projekt</w:t>
            </w:r>
            <w:proofErr w:type="spellEnd"/>
            <w:r w:rsidRPr="000F21D1">
              <w:rPr>
                <w:rFonts w:ascii="Arial" w:hAnsi="Arial" w:cs="Arial"/>
                <w:sz w:val="20"/>
                <w:szCs w:val="20"/>
              </w:rPr>
              <w:t xml:space="preserve">- och </w:t>
            </w:r>
            <w:proofErr w:type="spellStart"/>
            <w:r w:rsidRPr="000F21D1">
              <w:rPr>
                <w:rFonts w:ascii="Arial" w:hAnsi="Arial" w:cs="Arial"/>
                <w:sz w:val="20"/>
                <w:szCs w:val="20"/>
              </w:rPr>
              <w:t>entreprenadgemensamt</w:t>
            </w:r>
            <w:proofErr w:type="spellEnd"/>
          </w:p>
        </w:tc>
      </w:tr>
      <w:tr w:rsidR="00876C16" w:rsidRPr="000F21D1" w14:paraId="1634DF2B" w14:textId="77777777" w:rsidTr="00BF282A">
        <w:tc>
          <w:tcPr>
            <w:tcW w:w="1701" w:type="dxa"/>
            <w:tcBorders>
              <w:top w:val="single" w:sz="4" w:space="0" w:color="auto"/>
              <w:left w:val="single" w:sz="4" w:space="0" w:color="auto"/>
              <w:bottom w:val="single" w:sz="4" w:space="0" w:color="auto"/>
              <w:right w:val="single" w:sz="4" w:space="0" w:color="auto"/>
            </w:tcBorders>
            <w:vAlign w:val="center"/>
          </w:tcPr>
          <w:p w14:paraId="25490FD8" w14:textId="77777777" w:rsidR="00876C16" w:rsidRPr="000F21D1" w:rsidRDefault="00876C16" w:rsidP="00BF282A">
            <w:pPr>
              <w:ind w:left="109"/>
              <w:jc w:val="center"/>
              <w:rPr>
                <w:rFonts w:ascii="Arial" w:hAnsi="Arial" w:cs="Arial"/>
                <w:sz w:val="20"/>
                <w:szCs w:val="20"/>
              </w:rPr>
            </w:pPr>
            <w:r w:rsidRPr="000F21D1">
              <w:rPr>
                <w:rFonts w:ascii="Arial" w:hAnsi="Arial" w:cs="Arial"/>
                <w:sz w:val="20"/>
                <w:szCs w:val="20"/>
              </w:rPr>
              <w:t>PL</w:t>
            </w:r>
          </w:p>
        </w:tc>
        <w:tc>
          <w:tcPr>
            <w:tcW w:w="3969" w:type="dxa"/>
            <w:tcBorders>
              <w:top w:val="single" w:sz="4" w:space="0" w:color="auto"/>
              <w:left w:val="single" w:sz="4" w:space="0" w:color="auto"/>
              <w:bottom w:val="single" w:sz="4" w:space="0" w:color="auto"/>
              <w:right w:val="single" w:sz="4" w:space="0" w:color="auto"/>
            </w:tcBorders>
            <w:vAlign w:val="center"/>
          </w:tcPr>
          <w:p w14:paraId="7EF19D84" w14:textId="77777777" w:rsidR="00876C16" w:rsidRPr="000F21D1" w:rsidRDefault="00876C16" w:rsidP="00BF282A">
            <w:pPr>
              <w:ind w:left="109"/>
              <w:rPr>
                <w:rFonts w:ascii="Arial" w:hAnsi="Arial" w:cs="Arial"/>
                <w:sz w:val="20"/>
                <w:szCs w:val="20"/>
              </w:rPr>
            </w:pPr>
            <w:proofErr w:type="spellStart"/>
            <w:r w:rsidRPr="000F21D1">
              <w:rPr>
                <w:rFonts w:ascii="Arial" w:hAnsi="Arial" w:cs="Arial"/>
                <w:sz w:val="20"/>
                <w:szCs w:val="20"/>
              </w:rPr>
              <w:t>Projektledare</w:t>
            </w:r>
            <w:proofErr w:type="spellEnd"/>
          </w:p>
        </w:tc>
      </w:tr>
      <w:tr w:rsidR="00876C16" w:rsidRPr="000F21D1" w14:paraId="11DFFB15" w14:textId="77777777" w:rsidTr="00BF282A">
        <w:tc>
          <w:tcPr>
            <w:tcW w:w="1701" w:type="dxa"/>
            <w:tcBorders>
              <w:top w:val="single" w:sz="4" w:space="0" w:color="auto"/>
              <w:left w:val="single" w:sz="4" w:space="0" w:color="auto"/>
              <w:bottom w:val="single" w:sz="4" w:space="0" w:color="auto"/>
              <w:right w:val="single" w:sz="4" w:space="0" w:color="auto"/>
            </w:tcBorders>
            <w:vAlign w:val="center"/>
          </w:tcPr>
          <w:p w14:paraId="0562452C" w14:textId="77777777" w:rsidR="00876C16" w:rsidRPr="000F21D1" w:rsidRDefault="00876C16" w:rsidP="00BF282A">
            <w:pPr>
              <w:ind w:left="109"/>
              <w:jc w:val="center"/>
              <w:rPr>
                <w:rFonts w:ascii="Arial" w:hAnsi="Arial" w:cs="Arial"/>
                <w:sz w:val="20"/>
                <w:szCs w:val="20"/>
              </w:rPr>
            </w:pPr>
            <w:r w:rsidRPr="000F21D1">
              <w:rPr>
                <w:rFonts w:ascii="Arial" w:hAnsi="Arial" w:cs="Arial"/>
                <w:sz w:val="20"/>
                <w:szCs w:val="20"/>
              </w:rPr>
              <w:t>R</w:t>
            </w:r>
          </w:p>
        </w:tc>
        <w:tc>
          <w:tcPr>
            <w:tcW w:w="3969" w:type="dxa"/>
            <w:tcBorders>
              <w:top w:val="single" w:sz="4" w:space="0" w:color="auto"/>
              <w:left w:val="single" w:sz="4" w:space="0" w:color="auto"/>
              <w:bottom w:val="single" w:sz="4" w:space="0" w:color="auto"/>
              <w:right w:val="single" w:sz="4" w:space="0" w:color="auto"/>
            </w:tcBorders>
            <w:vAlign w:val="center"/>
          </w:tcPr>
          <w:p w14:paraId="26046694" w14:textId="77777777" w:rsidR="00876C16" w:rsidRPr="000F21D1" w:rsidRDefault="00876C16" w:rsidP="00BF282A">
            <w:pPr>
              <w:ind w:left="109"/>
              <w:rPr>
                <w:rFonts w:ascii="Arial" w:hAnsi="Arial" w:cs="Arial"/>
                <w:sz w:val="20"/>
                <w:szCs w:val="20"/>
              </w:rPr>
            </w:pPr>
            <w:r w:rsidRPr="000F21D1">
              <w:rPr>
                <w:rFonts w:ascii="Arial" w:hAnsi="Arial" w:cs="Arial"/>
                <w:sz w:val="20"/>
                <w:szCs w:val="20"/>
              </w:rPr>
              <w:t>Va-</w:t>
            </w:r>
            <w:proofErr w:type="spellStart"/>
            <w:r w:rsidRPr="000F21D1">
              <w:rPr>
                <w:rFonts w:ascii="Arial" w:hAnsi="Arial" w:cs="Arial"/>
                <w:sz w:val="20"/>
                <w:szCs w:val="20"/>
              </w:rPr>
              <w:t>projektör</w:t>
            </w:r>
            <w:proofErr w:type="spellEnd"/>
          </w:p>
        </w:tc>
      </w:tr>
      <w:tr w:rsidR="00876C16" w:rsidRPr="000F21D1" w14:paraId="43A8D7D9" w14:textId="77777777" w:rsidTr="00BF282A">
        <w:tc>
          <w:tcPr>
            <w:tcW w:w="1701" w:type="dxa"/>
            <w:tcBorders>
              <w:top w:val="single" w:sz="4" w:space="0" w:color="auto"/>
              <w:left w:val="single" w:sz="4" w:space="0" w:color="auto"/>
              <w:bottom w:val="single" w:sz="4" w:space="0" w:color="auto"/>
              <w:right w:val="single" w:sz="4" w:space="0" w:color="auto"/>
            </w:tcBorders>
            <w:vAlign w:val="center"/>
          </w:tcPr>
          <w:p w14:paraId="58B01AC3" w14:textId="77777777" w:rsidR="00876C16" w:rsidRPr="000F21D1" w:rsidRDefault="00876C16" w:rsidP="00BF282A">
            <w:pPr>
              <w:ind w:left="109"/>
              <w:jc w:val="center"/>
              <w:rPr>
                <w:rFonts w:ascii="Arial" w:hAnsi="Arial" w:cs="Arial"/>
                <w:sz w:val="20"/>
                <w:szCs w:val="20"/>
              </w:rPr>
            </w:pPr>
            <w:r w:rsidRPr="000F21D1">
              <w:rPr>
                <w:rFonts w:ascii="Arial" w:hAnsi="Arial" w:cs="Arial"/>
                <w:sz w:val="20"/>
                <w:szCs w:val="20"/>
              </w:rPr>
              <w:t>S</w:t>
            </w:r>
          </w:p>
        </w:tc>
        <w:tc>
          <w:tcPr>
            <w:tcW w:w="3969" w:type="dxa"/>
            <w:tcBorders>
              <w:top w:val="single" w:sz="4" w:space="0" w:color="auto"/>
              <w:left w:val="single" w:sz="4" w:space="0" w:color="auto"/>
              <w:bottom w:val="single" w:sz="4" w:space="0" w:color="auto"/>
              <w:right w:val="single" w:sz="4" w:space="0" w:color="auto"/>
            </w:tcBorders>
            <w:vAlign w:val="center"/>
          </w:tcPr>
          <w:p w14:paraId="76FF8546" w14:textId="77777777" w:rsidR="00876C16" w:rsidRPr="000F21D1" w:rsidRDefault="00876C16" w:rsidP="00BF282A">
            <w:pPr>
              <w:ind w:left="109"/>
              <w:rPr>
                <w:rFonts w:ascii="Arial" w:hAnsi="Arial" w:cs="Arial"/>
                <w:sz w:val="20"/>
                <w:szCs w:val="20"/>
              </w:rPr>
            </w:pPr>
            <w:r>
              <w:rPr>
                <w:rFonts w:ascii="Arial" w:hAnsi="Arial" w:cs="Arial"/>
                <w:sz w:val="20"/>
                <w:szCs w:val="20"/>
              </w:rPr>
              <w:t xml:space="preserve">Styr- och </w:t>
            </w:r>
            <w:proofErr w:type="spellStart"/>
            <w:r>
              <w:rPr>
                <w:rFonts w:ascii="Arial" w:hAnsi="Arial" w:cs="Arial"/>
                <w:sz w:val="20"/>
                <w:szCs w:val="20"/>
              </w:rPr>
              <w:t>ö</w:t>
            </w:r>
            <w:r w:rsidRPr="000F21D1">
              <w:rPr>
                <w:rFonts w:ascii="Arial" w:hAnsi="Arial" w:cs="Arial"/>
                <w:sz w:val="20"/>
                <w:szCs w:val="20"/>
              </w:rPr>
              <w:t>vervakningsprojektör</w:t>
            </w:r>
            <w:proofErr w:type="spellEnd"/>
          </w:p>
        </w:tc>
      </w:tr>
      <w:tr w:rsidR="00876C16" w:rsidRPr="000F21D1" w14:paraId="63A5317C" w14:textId="77777777" w:rsidTr="00BF282A">
        <w:tc>
          <w:tcPr>
            <w:tcW w:w="1701" w:type="dxa"/>
            <w:tcBorders>
              <w:top w:val="single" w:sz="4" w:space="0" w:color="auto"/>
              <w:left w:val="single" w:sz="4" w:space="0" w:color="auto"/>
              <w:bottom w:val="single" w:sz="4" w:space="0" w:color="auto"/>
              <w:right w:val="single" w:sz="4" w:space="0" w:color="auto"/>
            </w:tcBorders>
            <w:vAlign w:val="center"/>
          </w:tcPr>
          <w:p w14:paraId="3F6D7EC4" w14:textId="77777777" w:rsidR="00876C16" w:rsidRPr="000F21D1" w:rsidRDefault="00876C16" w:rsidP="00BF282A">
            <w:pPr>
              <w:ind w:left="109"/>
              <w:jc w:val="center"/>
              <w:rPr>
                <w:rFonts w:ascii="Arial" w:hAnsi="Arial" w:cs="Arial"/>
                <w:sz w:val="20"/>
                <w:szCs w:val="20"/>
              </w:rPr>
            </w:pPr>
            <w:r w:rsidRPr="000F21D1">
              <w:rPr>
                <w:rFonts w:ascii="Arial" w:hAnsi="Arial" w:cs="Arial"/>
                <w:sz w:val="20"/>
                <w:szCs w:val="20"/>
              </w:rPr>
              <w:t>SK</w:t>
            </w:r>
          </w:p>
        </w:tc>
        <w:tc>
          <w:tcPr>
            <w:tcW w:w="3969" w:type="dxa"/>
            <w:tcBorders>
              <w:top w:val="single" w:sz="4" w:space="0" w:color="auto"/>
              <w:left w:val="single" w:sz="4" w:space="0" w:color="auto"/>
              <w:bottom w:val="single" w:sz="4" w:space="0" w:color="auto"/>
              <w:right w:val="single" w:sz="4" w:space="0" w:color="auto"/>
            </w:tcBorders>
            <w:vAlign w:val="center"/>
          </w:tcPr>
          <w:p w14:paraId="66A5045C" w14:textId="77777777" w:rsidR="00876C16" w:rsidRPr="000F21D1" w:rsidRDefault="00876C16" w:rsidP="00BF282A">
            <w:pPr>
              <w:ind w:left="109"/>
              <w:rPr>
                <w:rFonts w:ascii="Arial" w:hAnsi="Arial" w:cs="Arial"/>
                <w:sz w:val="20"/>
                <w:szCs w:val="20"/>
              </w:rPr>
            </w:pPr>
            <w:proofErr w:type="spellStart"/>
            <w:r w:rsidRPr="000F21D1">
              <w:rPr>
                <w:rFonts w:ascii="Arial" w:hAnsi="Arial" w:cs="Arial"/>
                <w:sz w:val="20"/>
                <w:szCs w:val="20"/>
              </w:rPr>
              <w:t>Storköksprojektör</w:t>
            </w:r>
            <w:proofErr w:type="spellEnd"/>
          </w:p>
        </w:tc>
      </w:tr>
      <w:tr w:rsidR="00876C16" w:rsidRPr="000F21D1" w14:paraId="1521AEE1" w14:textId="77777777" w:rsidTr="00BF282A">
        <w:tc>
          <w:tcPr>
            <w:tcW w:w="1701" w:type="dxa"/>
            <w:tcBorders>
              <w:top w:val="single" w:sz="4" w:space="0" w:color="auto"/>
              <w:left w:val="single" w:sz="4" w:space="0" w:color="auto"/>
              <w:bottom w:val="single" w:sz="4" w:space="0" w:color="auto"/>
              <w:right w:val="single" w:sz="4" w:space="0" w:color="auto"/>
            </w:tcBorders>
            <w:vAlign w:val="center"/>
          </w:tcPr>
          <w:p w14:paraId="536849BF" w14:textId="77777777" w:rsidR="00876C16" w:rsidRPr="000F21D1" w:rsidRDefault="00876C16" w:rsidP="00BF282A">
            <w:pPr>
              <w:ind w:left="109"/>
              <w:jc w:val="center"/>
              <w:rPr>
                <w:rFonts w:ascii="Arial" w:hAnsi="Arial" w:cs="Arial"/>
                <w:sz w:val="20"/>
                <w:szCs w:val="20"/>
              </w:rPr>
            </w:pPr>
            <w:r w:rsidRPr="000F21D1">
              <w:rPr>
                <w:rFonts w:ascii="Arial" w:hAnsi="Arial" w:cs="Arial"/>
                <w:sz w:val="20"/>
                <w:szCs w:val="20"/>
              </w:rPr>
              <w:t>SP</w:t>
            </w:r>
          </w:p>
        </w:tc>
        <w:tc>
          <w:tcPr>
            <w:tcW w:w="3969" w:type="dxa"/>
            <w:tcBorders>
              <w:top w:val="single" w:sz="4" w:space="0" w:color="auto"/>
              <w:left w:val="single" w:sz="4" w:space="0" w:color="auto"/>
              <w:bottom w:val="single" w:sz="4" w:space="0" w:color="auto"/>
              <w:right w:val="single" w:sz="4" w:space="0" w:color="auto"/>
            </w:tcBorders>
            <w:vAlign w:val="center"/>
          </w:tcPr>
          <w:p w14:paraId="62E20D36" w14:textId="77777777" w:rsidR="00876C16" w:rsidRPr="000F21D1" w:rsidRDefault="00876C16" w:rsidP="00BF282A">
            <w:pPr>
              <w:ind w:left="109"/>
              <w:rPr>
                <w:rFonts w:ascii="Arial" w:hAnsi="Arial" w:cs="Arial"/>
                <w:sz w:val="20"/>
                <w:szCs w:val="20"/>
              </w:rPr>
            </w:pPr>
            <w:proofErr w:type="spellStart"/>
            <w:r w:rsidRPr="000F21D1">
              <w:rPr>
                <w:rFonts w:ascii="Arial" w:hAnsi="Arial" w:cs="Arial"/>
                <w:sz w:val="20"/>
                <w:szCs w:val="20"/>
              </w:rPr>
              <w:t>Sprinklerprojektör</w:t>
            </w:r>
            <w:proofErr w:type="spellEnd"/>
          </w:p>
        </w:tc>
      </w:tr>
      <w:tr w:rsidR="00876C16" w:rsidRPr="000F21D1" w14:paraId="4A0673D9" w14:textId="77777777" w:rsidTr="00BF282A">
        <w:tc>
          <w:tcPr>
            <w:tcW w:w="1701" w:type="dxa"/>
            <w:tcBorders>
              <w:top w:val="single" w:sz="4" w:space="0" w:color="auto"/>
              <w:left w:val="single" w:sz="4" w:space="0" w:color="auto"/>
              <w:bottom w:val="single" w:sz="4" w:space="0" w:color="auto"/>
              <w:right w:val="single" w:sz="4" w:space="0" w:color="auto"/>
            </w:tcBorders>
            <w:vAlign w:val="center"/>
          </w:tcPr>
          <w:p w14:paraId="483EB48C" w14:textId="77777777" w:rsidR="00876C16" w:rsidRPr="000F21D1" w:rsidRDefault="00876C16" w:rsidP="00BF282A">
            <w:pPr>
              <w:ind w:left="109"/>
              <w:jc w:val="center"/>
              <w:rPr>
                <w:rFonts w:ascii="Arial" w:hAnsi="Arial" w:cs="Arial"/>
                <w:sz w:val="20"/>
                <w:szCs w:val="20"/>
              </w:rPr>
            </w:pPr>
            <w:r w:rsidRPr="000F21D1">
              <w:rPr>
                <w:rFonts w:ascii="Arial" w:hAnsi="Arial" w:cs="Arial"/>
                <w:sz w:val="20"/>
                <w:szCs w:val="20"/>
              </w:rPr>
              <w:t>T</w:t>
            </w:r>
          </w:p>
        </w:tc>
        <w:tc>
          <w:tcPr>
            <w:tcW w:w="3969" w:type="dxa"/>
            <w:tcBorders>
              <w:top w:val="single" w:sz="4" w:space="0" w:color="auto"/>
              <w:left w:val="single" w:sz="4" w:space="0" w:color="auto"/>
              <w:bottom w:val="single" w:sz="4" w:space="0" w:color="auto"/>
              <w:right w:val="single" w:sz="4" w:space="0" w:color="auto"/>
            </w:tcBorders>
            <w:vAlign w:val="center"/>
          </w:tcPr>
          <w:p w14:paraId="28A12B4A" w14:textId="77777777" w:rsidR="00876C16" w:rsidRPr="000F21D1" w:rsidRDefault="00876C16" w:rsidP="00BF282A">
            <w:pPr>
              <w:ind w:left="109"/>
              <w:rPr>
                <w:rFonts w:ascii="Arial" w:hAnsi="Arial" w:cs="Arial"/>
                <w:sz w:val="20"/>
                <w:szCs w:val="20"/>
              </w:rPr>
            </w:pPr>
            <w:proofErr w:type="spellStart"/>
            <w:r w:rsidRPr="000F21D1">
              <w:rPr>
                <w:rFonts w:ascii="Arial" w:hAnsi="Arial" w:cs="Arial"/>
                <w:sz w:val="20"/>
                <w:szCs w:val="20"/>
              </w:rPr>
              <w:t>Trafikprojektör</w:t>
            </w:r>
            <w:proofErr w:type="spellEnd"/>
          </w:p>
        </w:tc>
      </w:tr>
      <w:tr w:rsidR="00876C16" w:rsidRPr="000F21D1" w14:paraId="3F2D06DC" w14:textId="77777777" w:rsidTr="00BF282A">
        <w:tc>
          <w:tcPr>
            <w:tcW w:w="1701" w:type="dxa"/>
            <w:tcBorders>
              <w:top w:val="single" w:sz="4" w:space="0" w:color="auto"/>
              <w:left w:val="single" w:sz="4" w:space="0" w:color="auto"/>
              <w:bottom w:val="single" w:sz="4" w:space="0" w:color="auto"/>
              <w:right w:val="single" w:sz="4" w:space="0" w:color="auto"/>
            </w:tcBorders>
            <w:vAlign w:val="center"/>
          </w:tcPr>
          <w:p w14:paraId="74972DFC" w14:textId="77777777" w:rsidR="00876C16" w:rsidRPr="000F21D1" w:rsidRDefault="00876C16" w:rsidP="00BF282A">
            <w:pPr>
              <w:ind w:left="109"/>
              <w:jc w:val="center"/>
              <w:rPr>
                <w:rFonts w:ascii="Arial" w:hAnsi="Arial" w:cs="Arial"/>
                <w:sz w:val="20"/>
                <w:szCs w:val="20"/>
              </w:rPr>
            </w:pPr>
            <w:r w:rsidRPr="000F21D1">
              <w:rPr>
                <w:rFonts w:ascii="Arial" w:hAnsi="Arial" w:cs="Arial"/>
                <w:sz w:val="20"/>
                <w:szCs w:val="20"/>
              </w:rPr>
              <w:t>V</w:t>
            </w:r>
          </w:p>
        </w:tc>
        <w:tc>
          <w:tcPr>
            <w:tcW w:w="3969" w:type="dxa"/>
            <w:tcBorders>
              <w:top w:val="single" w:sz="4" w:space="0" w:color="auto"/>
              <w:left w:val="single" w:sz="4" w:space="0" w:color="auto"/>
              <w:bottom w:val="single" w:sz="4" w:space="0" w:color="auto"/>
              <w:right w:val="single" w:sz="4" w:space="0" w:color="auto"/>
            </w:tcBorders>
            <w:vAlign w:val="center"/>
          </w:tcPr>
          <w:p w14:paraId="66CC1ACD" w14:textId="77777777" w:rsidR="00876C16" w:rsidRPr="000F21D1" w:rsidRDefault="00876C16" w:rsidP="00BF282A">
            <w:pPr>
              <w:ind w:left="109"/>
              <w:rPr>
                <w:rFonts w:ascii="Arial" w:hAnsi="Arial" w:cs="Arial"/>
                <w:sz w:val="20"/>
                <w:szCs w:val="20"/>
              </w:rPr>
            </w:pPr>
            <w:proofErr w:type="spellStart"/>
            <w:r w:rsidRPr="000F21D1">
              <w:rPr>
                <w:rFonts w:ascii="Arial" w:hAnsi="Arial" w:cs="Arial"/>
                <w:sz w:val="20"/>
                <w:szCs w:val="20"/>
              </w:rPr>
              <w:t>Ventilationsprojektör</w:t>
            </w:r>
            <w:proofErr w:type="spellEnd"/>
          </w:p>
        </w:tc>
      </w:tr>
      <w:tr w:rsidR="00876C16" w:rsidRPr="000F21D1" w14:paraId="7B7F780E" w14:textId="77777777" w:rsidTr="00BF282A">
        <w:tc>
          <w:tcPr>
            <w:tcW w:w="1701" w:type="dxa"/>
            <w:tcBorders>
              <w:top w:val="single" w:sz="4" w:space="0" w:color="auto"/>
              <w:left w:val="single" w:sz="4" w:space="0" w:color="auto"/>
              <w:bottom w:val="single" w:sz="4" w:space="0" w:color="auto"/>
              <w:right w:val="single" w:sz="4" w:space="0" w:color="auto"/>
            </w:tcBorders>
            <w:vAlign w:val="center"/>
          </w:tcPr>
          <w:p w14:paraId="3D6CFE56" w14:textId="77777777" w:rsidR="00876C16" w:rsidRPr="000F21D1" w:rsidRDefault="00876C16" w:rsidP="00BF282A">
            <w:pPr>
              <w:ind w:left="109"/>
              <w:jc w:val="center"/>
              <w:rPr>
                <w:rFonts w:ascii="Arial" w:hAnsi="Arial" w:cs="Arial"/>
                <w:sz w:val="20"/>
                <w:szCs w:val="20"/>
              </w:rPr>
            </w:pPr>
            <w:r w:rsidRPr="000F21D1">
              <w:rPr>
                <w:rFonts w:ascii="Arial" w:hAnsi="Arial" w:cs="Arial"/>
                <w:sz w:val="20"/>
                <w:szCs w:val="20"/>
              </w:rPr>
              <w:t>W</w:t>
            </w:r>
          </w:p>
        </w:tc>
        <w:tc>
          <w:tcPr>
            <w:tcW w:w="3969" w:type="dxa"/>
            <w:tcBorders>
              <w:top w:val="single" w:sz="4" w:space="0" w:color="auto"/>
              <w:left w:val="single" w:sz="4" w:space="0" w:color="auto"/>
              <w:bottom w:val="single" w:sz="4" w:space="0" w:color="auto"/>
              <w:right w:val="single" w:sz="4" w:space="0" w:color="auto"/>
            </w:tcBorders>
            <w:vAlign w:val="center"/>
          </w:tcPr>
          <w:p w14:paraId="19660FF9" w14:textId="77777777" w:rsidR="00876C16" w:rsidRPr="000F21D1" w:rsidRDefault="00876C16" w:rsidP="00BF282A">
            <w:pPr>
              <w:ind w:left="109"/>
              <w:rPr>
                <w:rFonts w:ascii="Arial" w:hAnsi="Arial" w:cs="Arial"/>
                <w:sz w:val="20"/>
                <w:szCs w:val="20"/>
              </w:rPr>
            </w:pPr>
            <w:r w:rsidRPr="000F21D1">
              <w:rPr>
                <w:rFonts w:ascii="Arial" w:hAnsi="Arial" w:cs="Arial"/>
                <w:sz w:val="20"/>
                <w:szCs w:val="20"/>
              </w:rPr>
              <w:t>VS-</w:t>
            </w:r>
            <w:proofErr w:type="spellStart"/>
            <w:r w:rsidRPr="000F21D1">
              <w:rPr>
                <w:rFonts w:ascii="Arial" w:hAnsi="Arial" w:cs="Arial"/>
                <w:sz w:val="20"/>
                <w:szCs w:val="20"/>
              </w:rPr>
              <w:t>projektör</w:t>
            </w:r>
            <w:proofErr w:type="spellEnd"/>
          </w:p>
        </w:tc>
      </w:tr>
      <w:tr w:rsidR="00876C16" w:rsidRPr="000F21D1" w14:paraId="410DD92E" w14:textId="77777777" w:rsidTr="00BF282A">
        <w:tc>
          <w:tcPr>
            <w:tcW w:w="1701" w:type="dxa"/>
            <w:tcBorders>
              <w:top w:val="single" w:sz="4" w:space="0" w:color="auto"/>
              <w:left w:val="single" w:sz="4" w:space="0" w:color="auto"/>
              <w:bottom w:val="single" w:sz="4" w:space="0" w:color="auto"/>
              <w:right w:val="single" w:sz="4" w:space="0" w:color="auto"/>
            </w:tcBorders>
            <w:vAlign w:val="center"/>
          </w:tcPr>
          <w:p w14:paraId="642D9E8E" w14:textId="77777777" w:rsidR="00876C16" w:rsidRPr="000F21D1" w:rsidRDefault="00876C16" w:rsidP="00BF282A">
            <w:pPr>
              <w:ind w:left="109"/>
              <w:jc w:val="center"/>
              <w:rPr>
                <w:rFonts w:ascii="Arial" w:hAnsi="Arial" w:cs="Arial"/>
                <w:sz w:val="20"/>
                <w:szCs w:val="20"/>
              </w:rPr>
            </w:pPr>
            <w:r w:rsidRPr="000F21D1">
              <w:rPr>
                <w:rFonts w:ascii="Arial" w:hAnsi="Arial" w:cs="Arial"/>
                <w:sz w:val="20"/>
                <w:szCs w:val="20"/>
              </w:rPr>
              <w:t>Y</w:t>
            </w:r>
          </w:p>
        </w:tc>
        <w:tc>
          <w:tcPr>
            <w:tcW w:w="3969" w:type="dxa"/>
            <w:tcBorders>
              <w:top w:val="single" w:sz="4" w:space="0" w:color="auto"/>
              <w:left w:val="single" w:sz="4" w:space="0" w:color="auto"/>
              <w:bottom w:val="single" w:sz="4" w:space="0" w:color="auto"/>
              <w:right w:val="single" w:sz="4" w:space="0" w:color="auto"/>
            </w:tcBorders>
            <w:vAlign w:val="center"/>
          </w:tcPr>
          <w:p w14:paraId="452895F6" w14:textId="77777777" w:rsidR="00876C16" w:rsidRPr="000F21D1" w:rsidRDefault="00876C16" w:rsidP="00BF282A">
            <w:pPr>
              <w:ind w:left="109"/>
              <w:rPr>
                <w:rFonts w:ascii="Arial" w:hAnsi="Arial" w:cs="Arial"/>
                <w:i/>
                <w:sz w:val="20"/>
                <w:szCs w:val="20"/>
              </w:rPr>
            </w:pPr>
            <w:proofErr w:type="spellStart"/>
            <w:r w:rsidRPr="000F21D1">
              <w:rPr>
                <w:rFonts w:ascii="Arial" w:hAnsi="Arial" w:cs="Arial"/>
                <w:sz w:val="20"/>
                <w:szCs w:val="20"/>
              </w:rPr>
              <w:t>Larmprojektör</w:t>
            </w:r>
            <w:proofErr w:type="spellEnd"/>
          </w:p>
        </w:tc>
      </w:tr>
      <w:tr w:rsidR="00876C16" w:rsidRPr="000F21D1" w14:paraId="46EAEF45" w14:textId="77777777" w:rsidTr="00BF282A">
        <w:tc>
          <w:tcPr>
            <w:tcW w:w="1701" w:type="dxa"/>
            <w:tcBorders>
              <w:top w:val="single" w:sz="4" w:space="0" w:color="auto"/>
              <w:left w:val="single" w:sz="4" w:space="0" w:color="auto"/>
              <w:bottom w:val="single" w:sz="4" w:space="0" w:color="auto"/>
              <w:right w:val="single" w:sz="4" w:space="0" w:color="auto"/>
            </w:tcBorders>
            <w:vAlign w:val="center"/>
          </w:tcPr>
          <w:p w14:paraId="4B51993F" w14:textId="77777777" w:rsidR="00876C16" w:rsidRPr="000F21D1" w:rsidRDefault="00876C16" w:rsidP="00BF282A">
            <w:pPr>
              <w:ind w:left="109"/>
              <w:jc w:val="center"/>
              <w:rPr>
                <w:rFonts w:ascii="Arial" w:hAnsi="Arial" w:cs="Arial"/>
                <w:sz w:val="20"/>
                <w:szCs w:val="20"/>
              </w:rPr>
            </w:pPr>
            <w:r w:rsidRPr="000F21D1">
              <w:rPr>
                <w:rFonts w:ascii="Arial" w:hAnsi="Arial" w:cs="Arial"/>
                <w:sz w:val="20"/>
                <w:szCs w:val="20"/>
              </w:rPr>
              <w:t>Z</w:t>
            </w:r>
          </w:p>
        </w:tc>
        <w:tc>
          <w:tcPr>
            <w:tcW w:w="3969" w:type="dxa"/>
            <w:tcBorders>
              <w:top w:val="single" w:sz="4" w:space="0" w:color="auto"/>
              <w:left w:val="single" w:sz="4" w:space="0" w:color="auto"/>
              <w:bottom w:val="single" w:sz="4" w:space="0" w:color="auto"/>
              <w:right w:val="single" w:sz="4" w:space="0" w:color="auto"/>
            </w:tcBorders>
            <w:vAlign w:val="center"/>
          </w:tcPr>
          <w:p w14:paraId="1470D012" w14:textId="77777777" w:rsidR="00876C16" w:rsidRPr="000F21D1" w:rsidRDefault="00876C16" w:rsidP="00BF282A">
            <w:pPr>
              <w:ind w:left="109"/>
              <w:rPr>
                <w:rFonts w:ascii="Arial" w:hAnsi="Arial" w:cs="Arial"/>
                <w:sz w:val="20"/>
                <w:szCs w:val="20"/>
              </w:rPr>
            </w:pPr>
            <w:proofErr w:type="spellStart"/>
            <w:r>
              <w:rPr>
                <w:rFonts w:ascii="Arial" w:hAnsi="Arial" w:cs="Arial"/>
                <w:sz w:val="20"/>
                <w:szCs w:val="20"/>
              </w:rPr>
              <w:t>Modellbaserad</w:t>
            </w:r>
            <w:proofErr w:type="spellEnd"/>
            <w:r>
              <w:rPr>
                <w:rFonts w:ascii="Arial" w:hAnsi="Arial" w:cs="Arial"/>
                <w:sz w:val="20"/>
                <w:szCs w:val="20"/>
              </w:rPr>
              <w:t xml:space="preserve"> </w:t>
            </w:r>
            <w:proofErr w:type="spellStart"/>
            <w:r>
              <w:rPr>
                <w:rFonts w:ascii="Arial" w:hAnsi="Arial" w:cs="Arial"/>
                <w:sz w:val="20"/>
                <w:szCs w:val="20"/>
              </w:rPr>
              <w:t>e</w:t>
            </w:r>
            <w:r w:rsidRPr="000F21D1">
              <w:rPr>
                <w:rFonts w:ascii="Arial" w:hAnsi="Arial" w:cs="Arial"/>
                <w:sz w:val="20"/>
                <w:szCs w:val="20"/>
              </w:rPr>
              <w:t>nergiberäkning</w:t>
            </w:r>
            <w:proofErr w:type="spellEnd"/>
          </w:p>
        </w:tc>
      </w:tr>
    </w:tbl>
    <w:p w14:paraId="3DEA14C4" w14:textId="77777777" w:rsidR="00876C16" w:rsidRDefault="00876C16" w:rsidP="00876C16">
      <w:pPr>
        <w:pStyle w:val="Rubrik2"/>
        <w:tabs>
          <w:tab w:val="left" w:pos="696"/>
        </w:tabs>
        <w:rPr>
          <w:rFonts w:ascii="Interstate RegularComp" w:hAnsi="Interstate RegularComp"/>
          <w:i w:val="0"/>
          <w:lang w:val="sv-SE"/>
        </w:rPr>
      </w:pPr>
    </w:p>
    <w:p w14:paraId="582B6FDB" w14:textId="77777777" w:rsidR="00876C16" w:rsidRPr="00876C16" w:rsidRDefault="00876C16" w:rsidP="00ED76DC">
      <w:pPr>
        <w:pStyle w:val="Rubrik2"/>
        <w:numPr>
          <w:ilvl w:val="1"/>
          <w:numId w:val="9"/>
        </w:numPr>
        <w:tabs>
          <w:tab w:val="left" w:pos="696"/>
        </w:tabs>
        <w:ind w:left="695" w:hanging="578"/>
        <w:rPr>
          <w:rFonts w:ascii="Interstate RegularComp" w:hAnsi="Interstate RegularComp"/>
          <w:b w:val="0"/>
          <w:bCs w:val="0"/>
          <w:i w:val="0"/>
          <w:lang w:val="sv-SE"/>
        </w:rPr>
      </w:pPr>
      <w:bookmarkStart w:id="14" w:name="_Toc178350167"/>
      <w:r>
        <w:rPr>
          <w:rFonts w:ascii="Interstate RegularComp" w:hAnsi="Interstate RegularComp"/>
          <w:i w:val="0"/>
          <w:lang w:val="sv-SE"/>
        </w:rPr>
        <w:t>Programvaror</w:t>
      </w:r>
      <w:bookmarkEnd w:id="14"/>
    </w:p>
    <w:p w14:paraId="156EF76F" w14:textId="77777777" w:rsidR="00876C16" w:rsidRPr="00C36155" w:rsidRDefault="00876C16" w:rsidP="00876C16">
      <w:pPr>
        <w:pStyle w:val="Brdtext"/>
        <w:spacing w:line="264" w:lineRule="auto"/>
        <w:ind w:left="256" w:right="675" w:firstLine="582"/>
        <w:rPr>
          <w:rFonts w:ascii="Interstate RegularComp" w:hAnsi="Interstate RegularComp"/>
          <w:lang w:val="sv-SE"/>
        </w:rPr>
      </w:pPr>
      <w:r w:rsidRPr="00C36155">
        <w:rPr>
          <w:rFonts w:ascii="Interstate RegularComp" w:hAnsi="Interstate RegularComp"/>
          <w:spacing w:val="-1"/>
          <w:lang w:val="sv-SE"/>
        </w:rPr>
        <w:t>Programvaror, versioner och applikationer som kommer att nyttjas i projektet:</w:t>
      </w:r>
    </w:p>
    <w:p w14:paraId="5D170CC1" w14:textId="77777777" w:rsidR="00876C16" w:rsidRPr="000F21D1" w:rsidRDefault="00876C16" w:rsidP="00876C16">
      <w:pPr>
        <w:rPr>
          <w:rFonts w:ascii="Arial" w:eastAsia="Arial" w:hAnsi="Arial" w:cs="Arial"/>
          <w:sz w:val="17"/>
          <w:szCs w:val="17"/>
          <w:lang w:val="sv-SE"/>
        </w:rPr>
      </w:pPr>
    </w:p>
    <w:tbl>
      <w:tblPr>
        <w:tblStyle w:val="TableNormal1"/>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2"/>
        <w:gridCol w:w="2562"/>
        <w:gridCol w:w="1417"/>
      </w:tblGrid>
      <w:tr w:rsidR="00876C16" w:rsidRPr="000F21D1" w14:paraId="2ED0F1EB" w14:textId="77777777" w:rsidTr="00BF282A">
        <w:trPr>
          <w:trHeight w:hRule="exact" w:val="567"/>
        </w:trPr>
        <w:tc>
          <w:tcPr>
            <w:tcW w:w="1560" w:type="dxa"/>
            <w:shd w:val="clear" w:color="auto" w:fill="DAEEF3" w:themeFill="accent5" w:themeFillTint="33"/>
            <w:vAlign w:val="center"/>
          </w:tcPr>
          <w:p w14:paraId="58512120" w14:textId="77777777" w:rsidR="00876C16" w:rsidRPr="000F21D1" w:rsidRDefault="00876C16" w:rsidP="00BF282A">
            <w:pPr>
              <w:pStyle w:val="TableParagraph"/>
              <w:rPr>
                <w:rFonts w:ascii="Arial" w:eastAsia="Arial" w:hAnsi="Arial" w:cs="Arial"/>
                <w:b/>
                <w:sz w:val="20"/>
                <w:szCs w:val="20"/>
              </w:rPr>
            </w:pPr>
            <w:r w:rsidRPr="000F21D1">
              <w:rPr>
                <w:rFonts w:ascii="Arial" w:eastAsia="Arial" w:hAnsi="Arial" w:cs="Arial"/>
                <w:b/>
                <w:sz w:val="20"/>
                <w:szCs w:val="20"/>
                <w:lang w:val="sv-SE"/>
              </w:rPr>
              <w:t xml:space="preserve"> </w:t>
            </w:r>
            <w:proofErr w:type="spellStart"/>
            <w:r w:rsidRPr="000F21D1">
              <w:rPr>
                <w:rFonts w:ascii="Arial" w:eastAsia="Arial" w:hAnsi="Arial" w:cs="Arial"/>
                <w:b/>
                <w:sz w:val="20"/>
                <w:szCs w:val="20"/>
              </w:rPr>
              <w:t>Teknikområde</w:t>
            </w:r>
            <w:proofErr w:type="spellEnd"/>
          </w:p>
        </w:tc>
        <w:tc>
          <w:tcPr>
            <w:tcW w:w="1842" w:type="dxa"/>
            <w:shd w:val="clear" w:color="auto" w:fill="DAEEF3" w:themeFill="accent5" w:themeFillTint="33"/>
            <w:vAlign w:val="center"/>
          </w:tcPr>
          <w:p w14:paraId="3B70C0BC" w14:textId="77777777" w:rsidR="00876C16" w:rsidRPr="000F21D1" w:rsidRDefault="00876C16" w:rsidP="00BF282A">
            <w:pPr>
              <w:pStyle w:val="TableParagraph"/>
              <w:ind w:left="128" w:right="708"/>
              <w:rPr>
                <w:rFonts w:ascii="Arial" w:eastAsia="Arial" w:hAnsi="Arial" w:cs="Arial"/>
                <w:b/>
                <w:sz w:val="20"/>
                <w:szCs w:val="20"/>
                <w:lang w:val="sv-SE"/>
              </w:rPr>
            </w:pPr>
            <w:r w:rsidRPr="000F21D1">
              <w:rPr>
                <w:rFonts w:ascii="Arial" w:eastAsia="Arial" w:hAnsi="Arial" w:cs="Arial"/>
                <w:b/>
                <w:sz w:val="20"/>
                <w:szCs w:val="20"/>
                <w:lang w:val="sv-SE"/>
              </w:rPr>
              <w:t>Företag</w:t>
            </w:r>
          </w:p>
        </w:tc>
        <w:tc>
          <w:tcPr>
            <w:tcW w:w="2562" w:type="dxa"/>
            <w:shd w:val="clear" w:color="auto" w:fill="DAEEF3" w:themeFill="accent5" w:themeFillTint="33"/>
            <w:vAlign w:val="center"/>
          </w:tcPr>
          <w:p w14:paraId="6F9ECCA7" w14:textId="77777777" w:rsidR="00876C16" w:rsidRPr="00112AA8" w:rsidRDefault="00876C16" w:rsidP="00BF282A">
            <w:pPr>
              <w:pStyle w:val="TableParagraph"/>
              <w:spacing w:before="27"/>
              <w:rPr>
                <w:rFonts w:ascii="Arial" w:eastAsia="Arial" w:hAnsi="Arial" w:cs="Arial"/>
                <w:b/>
                <w:sz w:val="20"/>
                <w:szCs w:val="20"/>
              </w:rPr>
            </w:pPr>
            <w:r w:rsidRPr="000F21D1">
              <w:rPr>
                <w:rFonts w:ascii="Arial"/>
                <w:b/>
                <w:spacing w:val="-1"/>
                <w:sz w:val="20"/>
                <w:szCs w:val="20"/>
              </w:rPr>
              <w:t xml:space="preserve"> </w:t>
            </w:r>
            <w:proofErr w:type="spellStart"/>
            <w:r w:rsidRPr="000F21D1">
              <w:rPr>
                <w:rFonts w:ascii="Arial"/>
                <w:b/>
                <w:spacing w:val="-1"/>
                <w:sz w:val="20"/>
                <w:szCs w:val="20"/>
              </w:rPr>
              <w:t>Programvara</w:t>
            </w:r>
            <w:proofErr w:type="spellEnd"/>
            <w:r w:rsidRPr="000F21D1">
              <w:rPr>
                <w:rFonts w:ascii="Arial"/>
                <w:b/>
                <w:spacing w:val="-1"/>
                <w:sz w:val="20"/>
                <w:szCs w:val="20"/>
              </w:rPr>
              <w:t>, version</w:t>
            </w:r>
          </w:p>
        </w:tc>
        <w:tc>
          <w:tcPr>
            <w:tcW w:w="1417" w:type="dxa"/>
            <w:shd w:val="clear" w:color="auto" w:fill="DAEEF3" w:themeFill="accent5" w:themeFillTint="33"/>
            <w:vAlign w:val="center"/>
          </w:tcPr>
          <w:p w14:paraId="3A1E1323" w14:textId="77777777" w:rsidR="00876C16" w:rsidRPr="000F21D1" w:rsidRDefault="00876C16" w:rsidP="00BF282A">
            <w:pPr>
              <w:pStyle w:val="TableParagraph"/>
              <w:rPr>
                <w:rFonts w:ascii="Arial" w:eastAsia="Arial" w:hAnsi="Arial" w:cs="Arial"/>
                <w:b/>
                <w:sz w:val="20"/>
                <w:szCs w:val="20"/>
              </w:rPr>
            </w:pPr>
            <w:r w:rsidRPr="000F21D1">
              <w:rPr>
                <w:rFonts w:ascii="Arial" w:eastAsia="Arial" w:hAnsi="Arial" w:cs="Arial"/>
                <w:b/>
                <w:sz w:val="20"/>
                <w:szCs w:val="20"/>
              </w:rPr>
              <w:t xml:space="preserve"> </w:t>
            </w:r>
            <w:proofErr w:type="spellStart"/>
            <w:r w:rsidRPr="000F21D1">
              <w:rPr>
                <w:rFonts w:ascii="Arial" w:eastAsia="Arial" w:hAnsi="Arial" w:cs="Arial"/>
                <w:b/>
                <w:sz w:val="20"/>
                <w:szCs w:val="20"/>
              </w:rPr>
              <w:t>Applikation</w:t>
            </w:r>
            <w:proofErr w:type="spellEnd"/>
          </w:p>
        </w:tc>
      </w:tr>
      <w:tr w:rsidR="00876C16" w:rsidRPr="000F21D1" w14:paraId="4CAC107F" w14:textId="77777777" w:rsidTr="00BF282A">
        <w:trPr>
          <w:trHeight w:hRule="exact" w:val="454"/>
        </w:trPr>
        <w:tc>
          <w:tcPr>
            <w:tcW w:w="1560" w:type="dxa"/>
            <w:vAlign w:val="center"/>
          </w:tcPr>
          <w:p w14:paraId="20DD93CC" w14:textId="77777777" w:rsidR="00876C16" w:rsidRPr="000F21D1" w:rsidRDefault="00876C16" w:rsidP="00BF282A">
            <w:pPr>
              <w:pStyle w:val="Brdtext"/>
              <w:ind w:left="0"/>
              <w:jc w:val="center"/>
            </w:pPr>
            <w:r w:rsidRPr="000F21D1">
              <w:t>C</w:t>
            </w:r>
          </w:p>
        </w:tc>
        <w:tc>
          <w:tcPr>
            <w:tcW w:w="1842" w:type="dxa"/>
            <w:vAlign w:val="center"/>
          </w:tcPr>
          <w:p w14:paraId="6F7BC143" w14:textId="77777777" w:rsidR="00876C16" w:rsidRPr="00092796" w:rsidRDefault="00876C16" w:rsidP="00BF282A">
            <w:pPr>
              <w:pStyle w:val="Brdtext"/>
              <w:rPr>
                <w:highlight w:val="yellow"/>
                <w:lang w:val="sv-SE"/>
              </w:rPr>
            </w:pPr>
            <w:r w:rsidRPr="00092796">
              <w:rPr>
                <w:highlight w:val="yellow"/>
                <w:lang w:val="sv-SE"/>
              </w:rPr>
              <w:t>C AB</w:t>
            </w:r>
          </w:p>
        </w:tc>
        <w:tc>
          <w:tcPr>
            <w:tcW w:w="2562" w:type="dxa"/>
            <w:vAlign w:val="center"/>
          </w:tcPr>
          <w:p w14:paraId="79B22478" w14:textId="2BE390ED" w:rsidR="00876C16" w:rsidRPr="00092796" w:rsidRDefault="00876C16" w:rsidP="00BF282A">
            <w:pPr>
              <w:pStyle w:val="Brdtext"/>
              <w:rPr>
                <w:rFonts w:cs="Arial"/>
                <w:highlight w:val="yellow"/>
              </w:rPr>
            </w:pPr>
            <w:r w:rsidRPr="00092796">
              <w:rPr>
                <w:highlight w:val="yellow"/>
              </w:rPr>
              <w:t>Navisworks Manage, 20</w:t>
            </w:r>
            <w:r w:rsidR="009E269F">
              <w:rPr>
                <w:highlight w:val="yellow"/>
              </w:rPr>
              <w:t>2</w:t>
            </w:r>
            <w:r w:rsidR="00A74447">
              <w:rPr>
                <w:highlight w:val="yellow"/>
              </w:rPr>
              <w:t>5</w:t>
            </w:r>
          </w:p>
        </w:tc>
        <w:tc>
          <w:tcPr>
            <w:tcW w:w="1417" w:type="dxa"/>
            <w:vAlign w:val="center"/>
          </w:tcPr>
          <w:p w14:paraId="422DF69F" w14:textId="77777777" w:rsidR="00876C16" w:rsidRPr="00092796" w:rsidRDefault="00876C16" w:rsidP="00BF282A">
            <w:pPr>
              <w:pStyle w:val="Brdtext"/>
              <w:rPr>
                <w:highlight w:val="yellow"/>
              </w:rPr>
            </w:pPr>
          </w:p>
          <w:p w14:paraId="785B024E" w14:textId="77777777" w:rsidR="00876C16" w:rsidRPr="00092796" w:rsidRDefault="00876C16" w:rsidP="00BF282A">
            <w:pPr>
              <w:pStyle w:val="Brdtext"/>
              <w:rPr>
                <w:highlight w:val="yellow"/>
              </w:rPr>
            </w:pPr>
          </w:p>
          <w:p w14:paraId="567474A7" w14:textId="77777777" w:rsidR="00876C16" w:rsidRPr="00092796" w:rsidRDefault="00876C16" w:rsidP="00BF282A">
            <w:pPr>
              <w:pStyle w:val="Brdtext"/>
              <w:rPr>
                <w:highlight w:val="yellow"/>
              </w:rPr>
            </w:pPr>
          </w:p>
        </w:tc>
      </w:tr>
      <w:tr w:rsidR="00876C16" w:rsidRPr="000F21D1" w14:paraId="1862B348" w14:textId="77777777" w:rsidTr="00BF282A">
        <w:trPr>
          <w:trHeight w:hRule="exact" w:val="454"/>
        </w:trPr>
        <w:tc>
          <w:tcPr>
            <w:tcW w:w="1560" w:type="dxa"/>
            <w:vAlign w:val="center"/>
          </w:tcPr>
          <w:p w14:paraId="0001AC36" w14:textId="77777777" w:rsidR="00876C16" w:rsidRPr="000F21D1" w:rsidRDefault="00876C16" w:rsidP="00BF282A">
            <w:pPr>
              <w:pStyle w:val="Brdtext"/>
              <w:ind w:left="0"/>
              <w:jc w:val="center"/>
            </w:pPr>
            <w:r w:rsidRPr="000F21D1">
              <w:rPr>
                <w:spacing w:val="-1"/>
              </w:rPr>
              <w:t>A</w:t>
            </w:r>
          </w:p>
        </w:tc>
        <w:tc>
          <w:tcPr>
            <w:tcW w:w="1842" w:type="dxa"/>
            <w:vAlign w:val="center"/>
          </w:tcPr>
          <w:p w14:paraId="5B383F73" w14:textId="77777777" w:rsidR="00876C16" w:rsidRPr="00092796" w:rsidRDefault="00876C16" w:rsidP="00BF282A">
            <w:pPr>
              <w:pStyle w:val="Brdtext"/>
              <w:rPr>
                <w:highlight w:val="yellow"/>
              </w:rPr>
            </w:pPr>
            <w:r w:rsidRPr="00092796">
              <w:rPr>
                <w:highlight w:val="yellow"/>
                <w:lang w:val="sv-SE"/>
              </w:rPr>
              <w:t>A AB</w:t>
            </w:r>
          </w:p>
        </w:tc>
        <w:tc>
          <w:tcPr>
            <w:tcW w:w="2562" w:type="dxa"/>
            <w:vAlign w:val="center"/>
          </w:tcPr>
          <w:p w14:paraId="17E70296" w14:textId="0BC6F8D4" w:rsidR="00876C16" w:rsidRPr="00092796" w:rsidRDefault="00876C16" w:rsidP="00BF282A">
            <w:pPr>
              <w:pStyle w:val="Brdtext"/>
              <w:rPr>
                <w:rFonts w:cs="Arial"/>
                <w:highlight w:val="yellow"/>
              </w:rPr>
            </w:pPr>
            <w:r w:rsidRPr="00092796">
              <w:rPr>
                <w:rFonts w:cs="Arial"/>
                <w:highlight w:val="yellow"/>
              </w:rPr>
              <w:t>Revit, Architecture, 20</w:t>
            </w:r>
            <w:r w:rsidR="009E269F">
              <w:rPr>
                <w:rFonts w:cs="Arial"/>
                <w:highlight w:val="yellow"/>
              </w:rPr>
              <w:t>2</w:t>
            </w:r>
            <w:r w:rsidR="00A74447">
              <w:rPr>
                <w:rFonts w:cs="Arial"/>
                <w:highlight w:val="yellow"/>
              </w:rPr>
              <w:t>5</w:t>
            </w:r>
          </w:p>
        </w:tc>
        <w:tc>
          <w:tcPr>
            <w:tcW w:w="1417" w:type="dxa"/>
            <w:vAlign w:val="center"/>
          </w:tcPr>
          <w:p w14:paraId="145AF3BC" w14:textId="77777777" w:rsidR="00876C16" w:rsidRPr="00092796" w:rsidRDefault="00876C16" w:rsidP="00BF282A">
            <w:pPr>
              <w:pStyle w:val="Brdtext"/>
              <w:rPr>
                <w:highlight w:val="yellow"/>
              </w:rPr>
            </w:pPr>
          </w:p>
          <w:p w14:paraId="00453277" w14:textId="77777777" w:rsidR="00876C16" w:rsidRPr="00092796" w:rsidRDefault="00876C16" w:rsidP="00BF282A">
            <w:pPr>
              <w:pStyle w:val="Brdtext"/>
              <w:rPr>
                <w:highlight w:val="yellow"/>
              </w:rPr>
            </w:pPr>
          </w:p>
          <w:p w14:paraId="79ADB76C" w14:textId="77777777" w:rsidR="00876C16" w:rsidRPr="00092796" w:rsidRDefault="00876C16" w:rsidP="00BF282A">
            <w:pPr>
              <w:pStyle w:val="Brdtext"/>
              <w:rPr>
                <w:highlight w:val="yellow"/>
              </w:rPr>
            </w:pPr>
          </w:p>
        </w:tc>
      </w:tr>
      <w:tr w:rsidR="00876C16" w:rsidRPr="000F21D1" w14:paraId="583C28A6" w14:textId="77777777" w:rsidTr="00BF282A">
        <w:trPr>
          <w:trHeight w:hRule="exact" w:val="454"/>
        </w:trPr>
        <w:tc>
          <w:tcPr>
            <w:tcW w:w="1560" w:type="dxa"/>
            <w:vAlign w:val="center"/>
          </w:tcPr>
          <w:p w14:paraId="1D849B90" w14:textId="77777777" w:rsidR="00876C16" w:rsidRPr="000F21D1" w:rsidRDefault="00876C16" w:rsidP="00BF282A">
            <w:pPr>
              <w:pStyle w:val="Brdtext"/>
              <w:ind w:left="0"/>
              <w:jc w:val="center"/>
            </w:pPr>
            <w:r w:rsidRPr="000F21D1">
              <w:rPr>
                <w:spacing w:val="-1"/>
              </w:rPr>
              <w:t>K</w:t>
            </w:r>
          </w:p>
        </w:tc>
        <w:tc>
          <w:tcPr>
            <w:tcW w:w="1842" w:type="dxa"/>
            <w:vAlign w:val="center"/>
          </w:tcPr>
          <w:p w14:paraId="0350A4F4" w14:textId="77777777" w:rsidR="00876C16" w:rsidRPr="00092796" w:rsidRDefault="00876C16" w:rsidP="00BF282A">
            <w:pPr>
              <w:pStyle w:val="Brdtext"/>
              <w:rPr>
                <w:highlight w:val="yellow"/>
                <w:lang w:val="sv-SE"/>
              </w:rPr>
            </w:pPr>
            <w:r w:rsidRPr="00092796">
              <w:rPr>
                <w:highlight w:val="yellow"/>
                <w:lang w:val="sv-SE"/>
              </w:rPr>
              <w:t>K AB</w:t>
            </w:r>
          </w:p>
        </w:tc>
        <w:tc>
          <w:tcPr>
            <w:tcW w:w="2562" w:type="dxa"/>
            <w:vAlign w:val="center"/>
          </w:tcPr>
          <w:p w14:paraId="47D4DC9D" w14:textId="3E59FB1D" w:rsidR="00876C16" w:rsidRPr="00092796" w:rsidRDefault="00876C16" w:rsidP="00BF282A">
            <w:pPr>
              <w:pStyle w:val="Brdtext"/>
              <w:rPr>
                <w:rFonts w:cs="Arial"/>
                <w:highlight w:val="yellow"/>
              </w:rPr>
            </w:pPr>
            <w:r w:rsidRPr="00092796">
              <w:rPr>
                <w:rFonts w:cs="Arial"/>
                <w:highlight w:val="yellow"/>
              </w:rPr>
              <w:t>Revit, Structure, 20</w:t>
            </w:r>
            <w:r w:rsidR="009E269F">
              <w:rPr>
                <w:rFonts w:cs="Arial"/>
                <w:highlight w:val="yellow"/>
              </w:rPr>
              <w:t>2</w:t>
            </w:r>
            <w:r w:rsidR="00A74447">
              <w:rPr>
                <w:rFonts w:cs="Arial"/>
                <w:highlight w:val="yellow"/>
              </w:rPr>
              <w:t>5</w:t>
            </w:r>
          </w:p>
        </w:tc>
        <w:tc>
          <w:tcPr>
            <w:tcW w:w="1417" w:type="dxa"/>
            <w:vAlign w:val="center"/>
          </w:tcPr>
          <w:p w14:paraId="4C2040D0" w14:textId="77777777" w:rsidR="00876C16" w:rsidRPr="00092796" w:rsidRDefault="00876C16" w:rsidP="00BF282A">
            <w:pPr>
              <w:pStyle w:val="Brdtext"/>
              <w:rPr>
                <w:highlight w:val="yellow"/>
              </w:rPr>
            </w:pPr>
          </w:p>
          <w:p w14:paraId="0C634AE0" w14:textId="77777777" w:rsidR="00876C16" w:rsidRPr="00092796" w:rsidRDefault="00876C16" w:rsidP="00BF282A">
            <w:pPr>
              <w:pStyle w:val="Brdtext"/>
              <w:rPr>
                <w:highlight w:val="yellow"/>
              </w:rPr>
            </w:pPr>
          </w:p>
        </w:tc>
      </w:tr>
      <w:tr w:rsidR="00876C16" w:rsidRPr="000F21D1" w14:paraId="45564A94" w14:textId="77777777" w:rsidTr="00BF282A">
        <w:trPr>
          <w:trHeight w:hRule="exact" w:val="454"/>
        </w:trPr>
        <w:tc>
          <w:tcPr>
            <w:tcW w:w="1560" w:type="dxa"/>
            <w:vAlign w:val="center"/>
          </w:tcPr>
          <w:p w14:paraId="16F047C4" w14:textId="77777777" w:rsidR="00876C16" w:rsidRPr="000F21D1" w:rsidRDefault="00876C16" w:rsidP="00BF282A">
            <w:pPr>
              <w:pStyle w:val="Brdtext"/>
              <w:ind w:left="0"/>
              <w:jc w:val="center"/>
            </w:pPr>
            <w:r w:rsidRPr="000F21D1">
              <w:rPr>
                <w:spacing w:val="-1"/>
              </w:rPr>
              <w:t>E</w:t>
            </w:r>
          </w:p>
        </w:tc>
        <w:tc>
          <w:tcPr>
            <w:tcW w:w="1842" w:type="dxa"/>
            <w:vAlign w:val="center"/>
          </w:tcPr>
          <w:p w14:paraId="1AFDED6B" w14:textId="77777777" w:rsidR="00876C16" w:rsidRPr="00092796" w:rsidRDefault="00876C16" w:rsidP="00BF282A">
            <w:pPr>
              <w:pStyle w:val="Brdtext"/>
              <w:rPr>
                <w:highlight w:val="yellow"/>
                <w:lang w:val="sv-SE"/>
              </w:rPr>
            </w:pPr>
            <w:r w:rsidRPr="00092796">
              <w:rPr>
                <w:highlight w:val="yellow"/>
                <w:lang w:val="sv-SE"/>
              </w:rPr>
              <w:t>E AB</w:t>
            </w:r>
          </w:p>
        </w:tc>
        <w:tc>
          <w:tcPr>
            <w:tcW w:w="2562" w:type="dxa"/>
            <w:vAlign w:val="center"/>
          </w:tcPr>
          <w:p w14:paraId="1A89D2BA" w14:textId="23B608D4" w:rsidR="00876C16" w:rsidRPr="00092796" w:rsidRDefault="00876C16" w:rsidP="00BF282A">
            <w:pPr>
              <w:pStyle w:val="Brdtext"/>
              <w:rPr>
                <w:rFonts w:cs="Arial"/>
                <w:highlight w:val="yellow"/>
              </w:rPr>
            </w:pPr>
            <w:r w:rsidRPr="00092796">
              <w:rPr>
                <w:rFonts w:cs="Arial"/>
                <w:highlight w:val="yellow"/>
              </w:rPr>
              <w:t>Revit, MEP, 20</w:t>
            </w:r>
            <w:r w:rsidR="009E269F">
              <w:rPr>
                <w:rFonts w:cs="Arial"/>
                <w:highlight w:val="yellow"/>
              </w:rPr>
              <w:t>2</w:t>
            </w:r>
            <w:r w:rsidR="00A74447">
              <w:rPr>
                <w:rFonts w:cs="Arial"/>
                <w:highlight w:val="yellow"/>
              </w:rPr>
              <w:t>5</w:t>
            </w:r>
          </w:p>
        </w:tc>
        <w:tc>
          <w:tcPr>
            <w:tcW w:w="1417" w:type="dxa"/>
            <w:vAlign w:val="center"/>
          </w:tcPr>
          <w:p w14:paraId="3465ED88" w14:textId="77777777" w:rsidR="00876C16" w:rsidRPr="00092796" w:rsidRDefault="00876C16" w:rsidP="00BF282A">
            <w:pPr>
              <w:pStyle w:val="Brdtext"/>
              <w:rPr>
                <w:highlight w:val="yellow"/>
              </w:rPr>
            </w:pPr>
          </w:p>
        </w:tc>
      </w:tr>
      <w:tr w:rsidR="00876C16" w:rsidRPr="000F21D1" w14:paraId="3A708066" w14:textId="77777777" w:rsidTr="00BF282A">
        <w:trPr>
          <w:trHeight w:hRule="exact" w:val="454"/>
        </w:trPr>
        <w:tc>
          <w:tcPr>
            <w:tcW w:w="1560" w:type="dxa"/>
            <w:vAlign w:val="center"/>
          </w:tcPr>
          <w:p w14:paraId="1A77F73F" w14:textId="77777777" w:rsidR="00876C16" w:rsidRPr="000F21D1" w:rsidRDefault="00876C16" w:rsidP="00BF282A">
            <w:pPr>
              <w:pStyle w:val="Brdtext"/>
              <w:ind w:left="0"/>
              <w:jc w:val="center"/>
            </w:pPr>
            <w:r>
              <w:t>V</w:t>
            </w:r>
          </w:p>
        </w:tc>
        <w:tc>
          <w:tcPr>
            <w:tcW w:w="1842" w:type="dxa"/>
            <w:vAlign w:val="center"/>
          </w:tcPr>
          <w:p w14:paraId="0754D972" w14:textId="77777777" w:rsidR="00876C16" w:rsidRPr="00092796" w:rsidRDefault="00876C16" w:rsidP="00BF282A">
            <w:pPr>
              <w:pStyle w:val="TableParagraph"/>
              <w:spacing w:line="247" w:lineRule="auto"/>
              <w:ind w:left="87" w:right="1209"/>
              <w:rPr>
                <w:rFonts w:ascii="Arial" w:eastAsia="Arial" w:hAnsi="Arial" w:cs="Arial"/>
                <w:sz w:val="20"/>
                <w:szCs w:val="20"/>
                <w:highlight w:val="yellow"/>
              </w:rPr>
            </w:pPr>
            <w:r w:rsidRPr="00092796">
              <w:rPr>
                <w:rFonts w:ascii="Arial" w:eastAsia="Arial" w:hAnsi="Arial" w:cs="Arial"/>
                <w:sz w:val="20"/>
                <w:szCs w:val="20"/>
                <w:highlight w:val="yellow"/>
                <w:lang w:val="sv-SE"/>
              </w:rPr>
              <w:t>V AB</w:t>
            </w:r>
          </w:p>
        </w:tc>
        <w:tc>
          <w:tcPr>
            <w:tcW w:w="2562" w:type="dxa"/>
            <w:vAlign w:val="center"/>
          </w:tcPr>
          <w:p w14:paraId="5D26AEAC" w14:textId="7BC8BDF9" w:rsidR="00876C16" w:rsidRPr="00092796" w:rsidRDefault="00876C16" w:rsidP="00BF282A">
            <w:pPr>
              <w:pStyle w:val="Brdtext"/>
              <w:rPr>
                <w:rFonts w:cs="Arial"/>
                <w:highlight w:val="yellow"/>
              </w:rPr>
            </w:pPr>
            <w:r w:rsidRPr="00092796">
              <w:rPr>
                <w:rFonts w:cs="Arial"/>
                <w:highlight w:val="yellow"/>
              </w:rPr>
              <w:t>Revit, MEP, 20</w:t>
            </w:r>
            <w:r w:rsidR="009E269F">
              <w:rPr>
                <w:rFonts w:cs="Arial"/>
                <w:highlight w:val="yellow"/>
              </w:rPr>
              <w:t>2</w:t>
            </w:r>
            <w:r w:rsidR="00A74447">
              <w:rPr>
                <w:rFonts w:cs="Arial"/>
                <w:highlight w:val="yellow"/>
              </w:rPr>
              <w:t>5</w:t>
            </w:r>
          </w:p>
        </w:tc>
        <w:tc>
          <w:tcPr>
            <w:tcW w:w="1417" w:type="dxa"/>
            <w:vAlign w:val="center"/>
          </w:tcPr>
          <w:p w14:paraId="3007E888" w14:textId="77777777" w:rsidR="00876C16" w:rsidRPr="00092796" w:rsidRDefault="00876C16" w:rsidP="00BF282A">
            <w:pPr>
              <w:pStyle w:val="Brdtext"/>
              <w:rPr>
                <w:highlight w:val="yellow"/>
              </w:rPr>
            </w:pPr>
          </w:p>
        </w:tc>
      </w:tr>
      <w:tr w:rsidR="00B47A04" w:rsidRPr="000F21D1" w14:paraId="0C8BCBE3" w14:textId="77777777" w:rsidTr="00BF282A">
        <w:trPr>
          <w:trHeight w:hRule="exact" w:val="454"/>
        </w:trPr>
        <w:tc>
          <w:tcPr>
            <w:tcW w:w="1560" w:type="dxa"/>
            <w:vAlign w:val="center"/>
          </w:tcPr>
          <w:p w14:paraId="08FA9E7A" w14:textId="77777777" w:rsidR="00B47A04" w:rsidRDefault="00B47A04" w:rsidP="00BF282A">
            <w:pPr>
              <w:pStyle w:val="Brdtext"/>
              <w:ind w:left="0"/>
              <w:jc w:val="center"/>
            </w:pPr>
            <w:r>
              <w:t>S</w:t>
            </w:r>
          </w:p>
        </w:tc>
        <w:tc>
          <w:tcPr>
            <w:tcW w:w="1842" w:type="dxa"/>
            <w:vAlign w:val="center"/>
          </w:tcPr>
          <w:p w14:paraId="119E647F" w14:textId="77777777" w:rsidR="00B47A04" w:rsidRPr="00092796" w:rsidRDefault="00B47A04" w:rsidP="00BF282A">
            <w:pPr>
              <w:pStyle w:val="TableParagraph"/>
              <w:spacing w:line="247" w:lineRule="auto"/>
              <w:ind w:left="87" w:right="1209"/>
              <w:rPr>
                <w:rFonts w:ascii="Arial" w:eastAsia="Arial" w:hAnsi="Arial" w:cs="Arial"/>
                <w:sz w:val="20"/>
                <w:szCs w:val="20"/>
                <w:highlight w:val="yellow"/>
                <w:lang w:val="sv-SE"/>
              </w:rPr>
            </w:pPr>
            <w:r>
              <w:rPr>
                <w:rFonts w:ascii="Arial" w:eastAsia="Arial" w:hAnsi="Arial" w:cs="Arial"/>
                <w:sz w:val="20"/>
                <w:szCs w:val="20"/>
                <w:highlight w:val="yellow"/>
                <w:lang w:val="sv-SE"/>
              </w:rPr>
              <w:t>S AB</w:t>
            </w:r>
          </w:p>
        </w:tc>
        <w:tc>
          <w:tcPr>
            <w:tcW w:w="2562" w:type="dxa"/>
            <w:vAlign w:val="center"/>
          </w:tcPr>
          <w:p w14:paraId="04821C21" w14:textId="710942B5" w:rsidR="00B47A04" w:rsidRPr="00092796" w:rsidRDefault="00B47A04" w:rsidP="00BF282A">
            <w:pPr>
              <w:pStyle w:val="Brdtext"/>
              <w:rPr>
                <w:rFonts w:cs="Arial"/>
                <w:highlight w:val="yellow"/>
              </w:rPr>
            </w:pPr>
            <w:r>
              <w:rPr>
                <w:rFonts w:cs="Arial"/>
                <w:highlight w:val="yellow"/>
              </w:rPr>
              <w:t>AutoCAD 201</w:t>
            </w:r>
            <w:r w:rsidR="009E269F">
              <w:rPr>
                <w:rFonts w:cs="Arial"/>
                <w:highlight w:val="yellow"/>
              </w:rPr>
              <w:t>8</w:t>
            </w:r>
          </w:p>
        </w:tc>
        <w:tc>
          <w:tcPr>
            <w:tcW w:w="1417" w:type="dxa"/>
            <w:vAlign w:val="center"/>
          </w:tcPr>
          <w:p w14:paraId="0E7DD61D" w14:textId="77777777" w:rsidR="00B47A04" w:rsidRPr="00092796" w:rsidRDefault="00B47A04" w:rsidP="00BF282A">
            <w:pPr>
              <w:pStyle w:val="Brdtext"/>
              <w:rPr>
                <w:highlight w:val="yellow"/>
              </w:rPr>
            </w:pPr>
          </w:p>
        </w:tc>
      </w:tr>
      <w:tr w:rsidR="00B90E70" w:rsidRPr="000F21D1" w14:paraId="46299650" w14:textId="77777777" w:rsidTr="00BF282A">
        <w:trPr>
          <w:trHeight w:hRule="exact" w:val="454"/>
        </w:trPr>
        <w:tc>
          <w:tcPr>
            <w:tcW w:w="1560" w:type="dxa"/>
            <w:vAlign w:val="center"/>
          </w:tcPr>
          <w:p w14:paraId="6A198387" w14:textId="77777777" w:rsidR="00B90E70" w:rsidRDefault="00B90E70" w:rsidP="00B90E70">
            <w:pPr>
              <w:pStyle w:val="Brdtext"/>
              <w:ind w:left="0"/>
              <w:jc w:val="center"/>
            </w:pPr>
            <w:r>
              <w:t>SP</w:t>
            </w:r>
          </w:p>
        </w:tc>
        <w:tc>
          <w:tcPr>
            <w:tcW w:w="1842" w:type="dxa"/>
            <w:vAlign w:val="center"/>
          </w:tcPr>
          <w:p w14:paraId="6FD7B77E" w14:textId="77777777" w:rsidR="00B90E70" w:rsidRPr="00092796" w:rsidRDefault="00B90E70" w:rsidP="00B90E70">
            <w:pPr>
              <w:pStyle w:val="Brdtext"/>
              <w:rPr>
                <w:highlight w:val="yellow"/>
                <w:lang w:val="sv-SE"/>
              </w:rPr>
            </w:pPr>
            <w:r>
              <w:rPr>
                <w:highlight w:val="yellow"/>
                <w:lang w:val="sv-SE"/>
              </w:rPr>
              <w:t>SP</w:t>
            </w:r>
            <w:r w:rsidRPr="00092796">
              <w:rPr>
                <w:highlight w:val="yellow"/>
                <w:lang w:val="sv-SE"/>
              </w:rPr>
              <w:t xml:space="preserve"> AB</w:t>
            </w:r>
          </w:p>
        </w:tc>
        <w:tc>
          <w:tcPr>
            <w:tcW w:w="2562" w:type="dxa"/>
            <w:vAlign w:val="center"/>
          </w:tcPr>
          <w:p w14:paraId="41A75ABA" w14:textId="5C588FCB" w:rsidR="00B90E70" w:rsidRPr="00092796" w:rsidRDefault="00B90E70" w:rsidP="00B90E70">
            <w:pPr>
              <w:pStyle w:val="Brdtext"/>
              <w:rPr>
                <w:rFonts w:cs="Arial"/>
                <w:highlight w:val="yellow"/>
              </w:rPr>
            </w:pPr>
            <w:r w:rsidRPr="00092796">
              <w:rPr>
                <w:rFonts w:cs="Arial"/>
                <w:highlight w:val="yellow"/>
              </w:rPr>
              <w:t>Revit, MEP, 20</w:t>
            </w:r>
            <w:r w:rsidR="009E269F">
              <w:rPr>
                <w:rFonts w:cs="Arial"/>
                <w:highlight w:val="yellow"/>
              </w:rPr>
              <w:t>2</w:t>
            </w:r>
            <w:r w:rsidR="00A74447">
              <w:rPr>
                <w:rFonts w:cs="Arial"/>
                <w:highlight w:val="yellow"/>
              </w:rPr>
              <w:t>5</w:t>
            </w:r>
          </w:p>
        </w:tc>
        <w:tc>
          <w:tcPr>
            <w:tcW w:w="1417" w:type="dxa"/>
            <w:vAlign w:val="center"/>
          </w:tcPr>
          <w:p w14:paraId="4C507872" w14:textId="77777777" w:rsidR="00B90E70" w:rsidRPr="00092796" w:rsidRDefault="00B90E70" w:rsidP="00B90E70">
            <w:pPr>
              <w:pStyle w:val="Brdtext"/>
              <w:rPr>
                <w:highlight w:val="yellow"/>
              </w:rPr>
            </w:pPr>
          </w:p>
        </w:tc>
      </w:tr>
      <w:tr w:rsidR="00B90E70" w:rsidRPr="000F21D1" w14:paraId="189A7061" w14:textId="77777777" w:rsidTr="00BF282A">
        <w:trPr>
          <w:trHeight w:hRule="exact" w:val="454"/>
        </w:trPr>
        <w:tc>
          <w:tcPr>
            <w:tcW w:w="1560" w:type="dxa"/>
            <w:vAlign w:val="center"/>
          </w:tcPr>
          <w:p w14:paraId="4478604A" w14:textId="77777777" w:rsidR="00B90E70" w:rsidRDefault="00B90E70" w:rsidP="00B90E70">
            <w:pPr>
              <w:pStyle w:val="Brdtext"/>
              <w:ind w:left="0"/>
              <w:jc w:val="center"/>
            </w:pPr>
            <w:r>
              <w:t>W</w:t>
            </w:r>
          </w:p>
        </w:tc>
        <w:tc>
          <w:tcPr>
            <w:tcW w:w="1842" w:type="dxa"/>
            <w:vAlign w:val="center"/>
          </w:tcPr>
          <w:p w14:paraId="5912DFEE" w14:textId="77777777" w:rsidR="00B90E70" w:rsidRPr="00092796" w:rsidRDefault="00B90E70" w:rsidP="00B90E70">
            <w:pPr>
              <w:pStyle w:val="TableParagraph"/>
              <w:spacing w:line="247" w:lineRule="auto"/>
              <w:ind w:left="87" w:right="1209"/>
              <w:rPr>
                <w:rFonts w:ascii="Arial" w:eastAsia="Arial" w:hAnsi="Arial" w:cs="Arial"/>
                <w:sz w:val="20"/>
                <w:szCs w:val="20"/>
                <w:highlight w:val="yellow"/>
                <w:lang w:val="sv-SE"/>
              </w:rPr>
            </w:pPr>
            <w:r w:rsidRPr="00092796">
              <w:rPr>
                <w:rFonts w:ascii="Arial" w:eastAsia="Arial" w:hAnsi="Arial" w:cs="Arial"/>
                <w:sz w:val="20"/>
                <w:szCs w:val="20"/>
                <w:highlight w:val="yellow"/>
                <w:lang w:val="sv-SE"/>
              </w:rPr>
              <w:t>W AB</w:t>
            </w:r>
          </w:p>
        </w:tc>
        <w:tc>
          <w:tcPr>
            <w:tcW w:w="2562" w:type="dxa"/>
            <w:vAlign w:val="center"/>
          </w:tcPr>
          <w:p w14:paraId="4425A0A0" w14:textId="7D849E02" w:rsidR="00B90E70" w:rsidRPr="00092796" w:rsidRDefault="00B90E70" w:rsidP="00B90E70">
            <w:pPr>
              <w:pStyle w:val="Brdtext"/>
              <w:rPr>
                <w:rFonts w:cs="Arial"/>
                <w:highlight w:val="yellow"/>
              </w:rPr>
            </w:pPr>
            <w:r w:rsidRPr="00092796">
              <w:rPr>
                <w:rFonts w:cs="Arial"/>
                <w:highlight w:val="yellow"/>
              </w:rPr>
              <w:t>Revit, MEP, 20</w:t>
            </w:r>
            <w:r w:rsidR="009E269F">
              <w:rPr>
                <w:rFonts w:cs="Arial"/>
                <w:highlight w:val="yellow"/>
              </w:rPr>
              <w:t>2</w:t>
            </w:r>
            <w:r w:rsidR="00A74447">
              <w:rPr>
                <w:rFonts w:cs="Arial"/>
                <w:highlight w:val="yellow"/>
              </w:rPr>
              <w:t>5</w:t>
            </w:r>
          </w:p>
        </w:tc>
        <w:tc>
          <w:tcPr>
            <w:tcW w:w="1417" w:type="dxa"/>
            <w:vAlign w:val="center"/>
          </w:tcPr>
          <w:p w14:paraId="728FFAEE" w14:textId="77777777" w:rsidR="00B90E70" w:rsidRPr="00092796" w:rsidRDefault="00B90E70" w:rsidP="00B90E70">
            <w:pPr>
              <w:pStyle w:val="Brdtext"/>
              <w:rPr>
                <w:highlight w:val="yellow"/>
              </w:rPr>
            </w:pPr>
          </w:p>
        </w:tc>
      </w:tr>
    </w:tbl>
    <w:p w14:paraId="77D5ECB6" w14:textId="77777777" w:rsidR="00876C16" w:rsidRPr="000F21D1" w:rsidRDefault="00876C16" w:rsidP="00876C16">
      <w:pPr>
        <w:spacing w:before="5"/>
        <w:rPr>
          <w:rFonts w:ascii="Arial" w:eastAsia="Arial" w:hAnsi="Arial" w:cs="Arial"/>
          <w:sz w:val="20"/>
          <w:szCs w:val="20"/>
        </w:rPr>
      </w:pPr>
    </w:p>
    <w:p w14:paraId="64E6FA27" w14:textId="77777777" w:rsidR="00876C16" w:rsidRDefault="00876C16" w:rsidP="00876C16">
      <w:pPr>
        <w:pStyle w:val="Brdtext"/>
        <w:ind w:left="838" w:right="675"/>
        <w:rPr>
          <w:rFonts w:ascii="Interstate RegularComp" w:hAnsi="Interstate RegularComp"/>
          <w:lang w:val="sv-SE"/>
        </w:rPr>
      </w:pPr>
      <w:r w:rsidRPr="00C36155">
        <w:rPr>
          <w:rFonts w:ascii="Interstate RegularComp" w:hAnsi="Interstate RegularComp"/>
          <w:spacing w:val="-1"/>
          <w:lang w:val="sv-SE"/>
        </w:rPr>
        <w:t>Dokumenterad</w:t>
      </w:r>
      <w:r w:rsidRPr="00C36155">
        <w:rPr>
          <w:rFonts w:ascii="Interstate RegularComp" w:hAnsi="Interstate RegularComp"/>
          <w:spacing w:val="-7"/>
          <w:lang w:val="sv-SE"/>
        </w:rPr>
        <w:t xml:space="preserve"> </w:t>
      </w:r>
      <w:r w:rsidRPr="00C36155">
        <w:rPr>
          <w:rFonts w:ascii="Interstate RegularComp" w:hAnsi="Interstate RegularComp"/>
          <w:spacing w:val="-1"/>
          <w:lang w:val="sv-SE"/>
        </w:rPr>
        <w:t>programvara</w:t>
      </w:r>
      <w:r w:rsidRPr="00C36155">
        <w:rPr>
          <w:rFonts w:ascii="Interstate RegularComp" w:hAnsi="Interstate RegularComp"/>
          <w:spacing w:val="-7"/>
          <w:lang w:val="sv-SE"/>
        </w:rPr>
        <w:t xml:space="preserve"> </w:t>
      </w:r>
      <w:r w:rsidRPr="00C36155">
        <w:rPr>
          <w:rFonts w:ascii="Interstate RegularComp" w:hAnsi="Interstate RegularComp"/>
          <w:lang w:val="sv-SE"/>
        </w:rPr>
        <w:t>och</w:t>
      </w:r>
      <w:r w:rsidRPr="00C36155">
        <w:rPr>
          <w:rFonts w:ascii="Interstate RegularComp" w:hAnsi="Interstate RegularComp"/>
          <w:spacing w:val="-7"/>
          <w:lang w:val="sv-SE"/>
        </w:rPr>
        <w:t xml:space="preserve"> </w:t>
      </w:r>
      <w:r w:rsidRPr="00C36155">
        <w:rPr>
          <w:rFonts w:ascii="Interstate RegularComp" w:hAnsi="Interstate RegularComp"/>
          <w:spacing w:val="-1"/>
          <w:lang w:val="sv-SE"/>
        </w:rPr>
        <w:t>version</w:t>
      </w:r>
      <w:r w:rsidRPr="00C36155">
        <w:rPr>
          <w:rFonts w:ascii="Interstate RegularComp" w:hAnsi="Interstate RegularComp"/>
          <w:spacing w:val="-6"/>
          <w:lang w:val="sv-SE"/>
        </w:rPr>
        <w:t xml:space="preserve"> </w:t>
      </w:r>
      <w:r w:rsidRPr="00C36155">
        <w:rPr>
          <w:rFonts w:ascii="Interstate RegularComp" w:hAnsi="Interstate RegularComp"/>
          <w:lang w:val="sv-SE"/>
        </w:rPr>
        <w:t>får</w:t>
      </w:r>
      <w:r w:rsidRPr="00C36155">
        <w:rPr>
          <w:rFonts w:ascii="Interstate RegularComp" w:hAnsi="Interstate RegularComp"/>
          <w:spacing w:val="-4"/>
          <w:lang w:val="sv-SE"/>
        </w:rPr>
        <w:t xml:space="preserve"> </w:t>
      </w:r>
      <w:r w:rsidRPr="00C36155">
        <w:rPr>
          <w:rFonts w:ascii="Interstate RegularComp" w:hAnsi="Interstate RegularComp"/>
          <w:spacing w:val="-2"/>
          <w:lang w:val="sv-SE"/>
        </w:rPr>
        <w:t>inte</w:t>
      </w:r>
      <w:r w:rsidRPr="00C36155">
        <w:rPr>
          <w:rFonts w:ascii="Interstate RegularComp" w:hAnsi="Interstate RegularComp"/>
          <w:spacing w:val="-5"/>
          <w:lang w:val="sv-SE"/>
        </w:rPr>
        <w:t xml:space="preserve"> </w:t>
      </w:r>
      <w:r w:rsidRPr="00C36155">
        <w:rPr>
          <w:rFonts w:ascii="Interstate RegularComp" w:hAnsi="Interstate RegularComp"/>
          <w:spacing w:val="-1"/>
          <w:lang w:val="sv-SE"/>
        </w:rPr>
        <w:t>bytas</w:t>
      </w:r>
      <w:r w:rsidRPr="00C36155">
        <w:rPr>
          <w:rFonts w:ascii="Interstate RegularComp" w:hAnsi="Interstate RegularComp"/>
          <w:spacing w:val="-6"/>
          <w:lang w:val="sv-SE"/>
        </w:rPr>
        <w:t xml:space="preserve"> </w:t>
      </w:r>
      <w:r w:rsidRPr="00C36155">
        <w:rPr>
          <w:rFonts w:ascii="Interstate RegularComp" w:hAnsi="Interstate RegularComp"/>
          <w:lang w:val="sv-SE"/>
        </w:rPr>
        <w:t>ut</w:t>
      </w:r>
      <w:r w:rsidRPr="00C36155">
        <w:rPr>
          <w:rFonts w:ascii="Interstate RegularComp" w:hAnsi="Interstate RegularComp"/>
          <w:spacing w:val="-5"/>
          <w:lang w:val="sv-SE"/>
        </w:rPr>
        <w:t xml:space="preserve"> </w:t>
      </w:r>
      <w:r w:rsidRPr="00C36155">
        <w:rPr>
          <w:rFonts w:ascii="Interstate RegularComp" w:hAnsi="Interstate RegularComp"/>
          <w:spacing w:val="-2"/>
          <w:lang w:val="sv-SE"/>
        </w:rPr>
        <w:t>under</w:t>
      </w:r>
      <w:r w:rsidRPr="00C36155">
        <w:rPr>
          <w:rFonts w:ascii="Interstate RegularComp" w:hAnsi="Interstate RegularComp"/>
          <w:spacing w:val="-6"/>
          <w:lang w:val="sv-SE"/>
        </w:rPr>
        <w:t xml:space="preserve"> </w:t>
      </w:r>
      <w:r w:rsidRPr="00C36155">
        <w:rPr>
          <w:rFonts w:ascii="Interstate RegularComp" w:hAnsi="Interstate RegularComp"/>
          <w:spacing w:val="-1"/>
          <w:lang w:val="sv-SE"/>
        </w:rPr>
        <w:t>projektets</w:t>
      </w:r>
      <w:r w:rsidRPr="00C36155">
        <w:rPr>
          <w:rFonts w:ascii="Interstate RegularComp" w:hAnsi="Interstate RegularComp"/>
          <w:spacing w:val="-7"/>
          <w:lang w:val="sv-SE"/>
        </w:rPr>
        <w:t xml:space="preserve"> </w:t>
      </w:r>
      <w:r w:rsidRPr="00C36155">
        <w:rPr>
          <w:rFonts w:ascii="Interstate RegularComp" w:hAnsi="Interstate RegularComp"/>
          <w:lang w:val="sv-SE"/>
        </w:rPr>
        <w:t>gång</w:t>
      </w:r>
      <w:r w:rsidRPr="00C36155">
        <w:rPr>
          <w:rFonts w:ascii="Interstate RegularComp" w:hAnsi="Interstate RegularComp"/>
          <w:spacing w:val="-7"/>
          <w:lang w:val="sv-SE"/>
        </w:rPr>
        <w:t xml:space="preserve"> </w:t>
      </w:r>
      <w:r w:rsidRPr="00C36155">
        <w:rPr>
          <w:rFonts w:ascii="Interstate RegularComp" w:hAnsi="Interstate RegularComp"/>
          <w:lang w:val="sv-SE"/>
        </w:rPr>
        <w:t>utan</w:t>
      </w:r>
      <w:r w:rsidRPr="00C36155">
        <w:rPr>
          <w:rFonts w:ascii="Interstate RegularComp" w:hAnsi="Interstate RegularComp"/>
          <w:spacing w:val="-7"/>
          <w:lang w:val="sv-SE"/>
        </w:rPr>
        <w:t xml:space="preserve"> </w:t>
      </w:r>
      <w:r w:rsidRPr="00C36155">
        <w:rPr>
          <w:rFonts w:ascii="Interstate RegularComp" w:hAnsi="Interstate RegularComp"/>
          <w:spacing w:val="-1"/>
          <w:lang w:val="sv-SE"/>
        </w:rPr>
        <w:t>att</w:t>
      </w:r>
      <w:r w:rsidRPr="00C36155">
        <w:rPr>
          <w:rFonts w:ascii="Interstate RegularComp" w:hAnsi="Interstate RegularComp"/>
          <w:spacing w:val="-4"/>
          <w:lang w:val="sv-SE"/>
        </w:rPr>
        <w:t xml:space="preserve"> </w:t>
      </w:r>
      <w:r w:rsidRPr="00C36155">
        <w:rPr>
          <w:rFonts w:ascii="Interstate RegularComp" w:hAnsi="Interstate RegularComp"/>
          <w:spacing w:val="-1"/>
          <w:lang w:val="sv-SE"/>
        </w:rPr>
        <w:t>detta kontrollerats</w:t>
      </w:r>
      <w:r w:rsidRPr="00C36155">
        <w:rPr>
          <w:rFonts w:ascii="Interstate RegularComp" w:hAnsi="Interstate RegularComp"/>
          <w:spacing w:val="-6"/>
          <w:lang w:val="sv-SE"/>
        </w:rPr>
        <w:t xml:space="preserve"> </w:t>
      </w:r>
      <w:r w:rsidRPr="00C36155">
        <w:rPr>
          <w:rFonts w:ascii="Interstate RegularComp" w:hAnsi="Interstate RegularComp"/>
          <w:lang w:val="sv-SE"/>
        </w:rPr>
        <w:t>och</w:t>
      </w:r>
      <w:r w:rsidRPr="00C36155">
        <w:rPr>
          <w:rFonts w:ascii="Interstate RegularComp" w:hAnsi="Interstate RegularComp"/>
          <w:spacing w:val="-11"/>
          <w:lang w:val="sv-SE"/>
        </w:rPr>
        <w:t xml:space="preserve"> </w:t>
      </w:r>
      <w:r w:rsidRPr="00C36155">
        <w:rPr>
          <w:rFonts w:ascii="Interstate RegularComp" w:hAnsi="Interstate RegularComp"/>
          <w:lang w:val="sv-SE"/>
        </w:rPr>
        <w:t>godkänts</w:t>
      </w:r>
      <w:r w:rsidRPr="00C36155">
        <w:rPr>
          <w:rFonts w:ascii="Interstate RegularComp" w:hAnsi="Interstate RegularComp"/>
          <w:spacing w:val="-7"/>
          <w:lang w:val="sv-SE"/>
        </w:rPr>
        <w:t xml:space="preserve"> </w:t>
      </w:r>
      <w:r w:rsidRPr="00C36155">
        <w:rPr>
          <w:rFonts w:ascii="Interstate RegularComp" w:hAnsi="Interstate RegularComp"/>
          <w:lang w:val="sv-SE"/>
        </w:rPr>
        <w:t>av</w:t>
      </w:r>
      <w:r w:rsidRPr="00C36155">
        <w:rPr>
          <w:rFonts w:ascii="Interstate RegularComp" w:hAnsi="Interstate RegularComp"/>
          <w:spacing w:val="-9"/>
          <w:lang w:val="sv-SE"/>
        </w:rPr>
        <w:t xml:space="preserve"> </w:t>
      </w:r>
      <w:r w:rsidRPr="00C36155">
        <w:rPr>
          <w:rFonts w:ascii="Interstate RegularComp" w:hAnsi="Interstate RegularComp"/>
          <w:lang w:val="sv-SE"/>
        </w:rPr>
        <w:t>samtliga.</w:t>
      </w:r>
    </w:p>
    <w:p w14:paraId="249C6B0E" w14:textId="77777777" w:rsidR="002A63CF" w:rsidRPr="00C36155" w:rsidRDefault="002A63CF" w:rsidP="00876C16">
      <w:pPr>
        <w:pStyle w:val="Brdtext"/>
        <w:ind w:left="838" w:right="675"/>
        <w:rPr>
          <w:rFonts w:ascii="Interstate RegularComp" w:hAnsi="Interstate RegularComp"/>
          <w:lang w:val="sv-SE"/>
        </w:rPr>
      </w:pPr>
    </w:p>
    <w:p w14:paraId="7F2504E1" w14:textId="77777777" w:rsidR="00876C16" w:rsidRPr="00FD0C11" w:rsidRDefault="00876C16" w:rsidP="00ED76DC">
      <w:pPr>
        <w:pStyle w:val="Rubrik2"/>
        <w:numPr>
          <w:ilvl w:val="1"/>
          <w:numId w:val="9"/>
        </w:numPr>
        <w:tabs>
          <w:tab w:val="left" w:pos="696"/>
        </w:tabs>
        <w:ind w:left="695" w:hanging="578"/>
        <w:rPr>
          <w:rFonts w:ascii="Interstate RegularComp" w:hAnsi="Interstate RegularComp"/>
          <w:b w:val="0"/>
          <w:bCs w:val="0"/>
          <w:i w:val="0"/>
          <w:lang w:val="sv-SE"/>
        </w:rPr>
      </w:pPr>
      <w:bookmarkStart w:id="15" w:name="_Toc178350168"/>
      <w:r>
        <w:rPr>
          <w:rFonts w:ascii="Interstate RegularComp" w:hAnsi="Interstate RegularComp"/>
          <w:i w:val="0"/>
          <w:lang w:val="sv-SE"/>
        </w:rPr>
        <w:t>Informationsutbyte</w:t>
      </w:r>
      <w:bookmarkEnd w:id="15"/>
    </w:p>
    <w:p w14:paraId="4A391EE7" w14:textId="77777777" w:rsidR="00876C16" w:rsidRPr="00C36155" w:rsidRDefault="00876C16" w:rsidP="0011516A">
      <w:pPr>
        <w:widowControl/>
        <w:ind w:firstLine="117"/>
        <w:rPr>
          <w:rFonts w:ascii="Interstate RegularComp" w:eastAsia="Times New Roman" w:hAnsi="Interstate RegularComp" w:cs="Arial"/>
          <w:sz w:val="20"/>
          <w:szCs w:val="20"/>
          <w:lang w:val="sv-SE" w:eastAsia="sv-SE"/>
        </w:rPr>
      </w:pPr>
      <w:r w:rsidRPr="00C36155">
        <w:rPr>
          <w:rFonts w:ascii="Interstate RegularComp" w:eastAsia="Times New Roman" w:hAnsi="Interstate RegularComp" w:cs="Arial"/>
          <w:sz w:val="20"/>
          <w:szCs w:val="20"/>
          <w:lang w:val="sv-SE" w:eastAsia="sv-SE"/>
        </w:rPr>
        <w:t>Filformat för utbyte mellan projektörer:</w:t>
      </w:r>
    </w:p>
    <w:p w14:paraId="0C6364CE" w14:textId="77777777" w:rsidR="00876C16" w:rsidRPr="000F21D1" w:rsidRDefault="00876C16" w:rsidP="00876C16">
      <w:pPr>
        <w:widowControl/>
        <w:rPr>
          <w:rFonts w:ascii="Arial" w:eastAsia="Times New Roman" w:hAnsi="Arial" w:cs="Arial"/>
          <w:sz w:val="20"/>
          <w:szCs w:val="20"/>
          <w:lang w:val="sv-SE" w:eastAsia="sv-SE"/>
        </w:rPr>
      </w:pPr>
    </w:p>
    <w:tbl>
      <w:tblPr>
        <w:tblW w:w="8863" w:type="dxa"/>
        <w:tblInd w:w="10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737"/>
        <w:gridCol w:w="1304"/>
        <w:gridCol w:w="1577"/>
        <w:gridCol w:w="1559"/>
        <w:gridCol w:w="1134"/>
        <w:gridCol w:w="1276"/>
        <w:gridCol w:w="1276"/>
      </w:tblGrid>
      <w:tr w:rsidR="00B90E70" w:rsidRPr="000F21D1" w14:paraId="016E93FD" w14:textId="77777777" w:rsidTr="00B078E5">
        <w:trPr>
          <w:trHeight w:hRule="exact" w:val="611"/>
        </w:trPr>
        <w:tc>
          <w:tcPr>
            <w:tcW w:w="737" w:type="dxa"/>
            <w:shd w:val="clear" w:color="auto" w:fill="DAEEF3" w:themeFill="accent5" w:themeFillTint="33"/>
            <w:vAlign w:val="center"/>
          </w:tcPr>
          <w:p w14:paraId="5C1EE0FE" w14:textId="77777777" w:rsidR="00B90E70" w:rsidRPr="000F21D1" w:rsidRDefault="00B90E70" w:rsidP="00B90E70">
            <w:pPr>
              <w:spacing w:before="3" w:line="120" w:lineRule="exact"/>
              <w:rPr>
                <w:rFonts w:ascii="Arial" w:hAnsi="Arial" w:cs="Arial"/>
                <w:b/>
                <w:sz w:val="20"/>
                <w:szCs w:val="20"/>
                <w:lang w:val="sv-SE"/>
              </w:rPr>
            </w:pPr>
          </w:p>
          <w:p w14:paraId="27AA45EB" w14:textId="77777777" w:rsidR="00B90E70" w:rsidRPr="000F21D1" w:rsidRDefault="00B90E70" w:rsidP="00B90E70">
            <w:pPr>
              <w:ind w:left="102"/>
              <w:rPr>
                <w:rFonts w:ascii="Arial" w:eastAsia="Arial" w:hAnsi="Arial" w:cs="Arial"/>
                <w:b/>
                <w:bCs/>
                <w:spacing w:val="-1"/>
                <w:sz w:val="20"/>
                <w:szCs w:val="20"/>
              </w:rPr>
            </w:pPr>
            <w:proofErr w:type="spellStart"/>
            <w:r w:rsidRPr="000F21D1">
              <w:rPr>
                <w:rFonts w:ascii="Arial" w:eastAsia="Arial" w:hAnsi="Arial" w:cs="Arial"/>
                <w:b/>
                <w:bCs/>
                <w:spacing w:val="-1"/>
                <w:sz w:val="20"/>
                <w:szCs w:val="20"/>
              </w:rPr>
              <w:t>Från</w:t>
            </w:r>
            <w:proofErr w:type="spellEnd"/>
            <w:r w:rsidRPr="000F21D1">
              <w:rPr>
                <w:rFonts w:ascii="Arial" w:eastAsia="Arial" w:hAnsi="Arial" w:cs="Arial"/>
                <w:b/>
                <w:bCs/>
                <w:spacing w:val="-1"/>
                <w:sz w:val="20"/>
                <w:szCs w:val="20"/>
              </w:rPr>
              <w:t>/</w:t>
            </w:r>
          </w:p>
          <w:p w14:paraId="4A491373" w14:textId="77777777" w:rsidR="00B90E70" w:rsidRPr="000F21D1" w:rsidRDefault="00B90E70" w:rsidP="00B90E70">
            <w:pPr>
              <w:ind w:left="102"/>
              <w:rPr>
                <w:rFonts w:ascii="Arial" w:eastAsia="Arial" w:hAnsi="Arial" w:cs="Arial"/>
                <w:b/>
                <w:bCs/>
                <w:spacing w:val="-1"/>
                <w:sz w:val="20"/>
                <w:szCs w:val="20"/>
              </w:rPr>
            </w:pPr>
            <w:r w:rsidRPr="000F21D1">
              <w:rPr>
                <w:rFonts w:ascii="Arial" w:eastAsia="Arial" w:hAnsi="Arial" w:cs="Arial"/>
                <w:b/>
                <w:bCs/>
                <w:spacing w:val="-1"/>
                <w:sz w:val="20"/>
                <w:szCs w:val="20"/>
              </w:rPr>
              <w:t>Till</w:t>
            </w:r>
          </w:p>
        </w:tc>
        <w:tc>
          <w:tcPr>
            <w:tcW w:w="1304" w:type="dxa"/>
            <w:shd w:val="clear" w:color="auto" w:fill="DAEEF3" w:themeFill="accent5" w:themeFillTint="33"/>
            <w:vAlign w:val="center"/>
          </w:tcPr>
          <w:p w14:paraId="707BFCC3" w14:textId="77777777" w:rsidR="00B90E70" w:rsidRPr="000F21D1" w:rsidRDefault="00B90E70" w:rsidP="00B90E70">
            <w:pPr>
              <w:spacing w:before="34"/>
              <w:ind w:left="102"/>
              <w:jc w:val="center"/>
              <w:rPr>
                <w:rFonts w:ascii="Arial" w:eastAsia="Arial" w:hAnsi="Arial" w:cs="Arial"/>
                <w:b/>
                <w:bCs/>
                <w:sz w:val="20"/>
                <w:szCs w:val="20"/>
              </w:rPr>
            </w:pPr>
            <w:r w:rsidRPr="000F21D1">
              <w:rPr>
                <w:rFonts w:ascii="Arial" w:eastAsia="Arial" w:hAnsi="Arial" w:cs="Arial"/>
                <w:b/>
                <w:bCs/>
                <w:sz w:val="20"/>
                <w:szCs w:val="20"/>
              </w:rPr>
              <w:t>C</w:t>
            </w:r>
          </w:p>
        </w:tc>
        <w:tc>
          <w:tcPr>
            <w:tcW w:w="1577" w:type="dxa"/>
            <w:shd w:val="clear" w:color="auto" w:fill="DAEEF3" w:themeFill="accent5" w:themeFillTint="33"/>
            <w:vAlign w:val="center"/>
          </w:tcPr>
          <w:p w14:paraId="5F9CCACF" w14:textId="77777777" w:rsidR="00B90E70" w:rsidRPr="000F21D1" w:rsidRDefault="00B90E70" w:rsidP="00B90E70">
            <w:pPr>
              <w:spacing w:before="34"/>
              <w:ind w:left="102"/>
              <w:jc w:val="center"/>
              <w:rPr>
                <w:rFonts w:ascii="Arial" w:eastAsia="Arial" w:hAnsi="Arial" w:cs="Arial"/>
                <w:b/>
                <w:sz w:val="20"/>
                <w:szCs w:val="20"/>
              </w:rPr>
            </w:pPr>
            <w:r w:rsidRPr="000F21D1">
              <w:rPr>
                <w:rFonts w:ascii="Arial" w:eastAsia="Arial" w:hAnsi="Arial" w:cs="Arial"/>
                <w:b/>
                <w:bCs/>
                <w:sz w:val="20"/>
                <w:szCs w:val="20"/>
              </w:rPr>
              <w:t>A</w:t>
            </w:r>
          </w:p>
        </w:tc>
        <w:tc>
          <w:tcPr>
            <w:tcW w:w="1559" w:type="dxa"/>
            <w:shd w:val="clear" w:color="auto" w:fill="DAEEF3" w:themeFill="accent5" w:themeFillTint="33"/>
            <w:vAlign w:val="center"/>
          </w:tcPr>
          <w:p w14:paraId="1D1D5EB6" w14:textId="77777777" w:rsidR="00B90E70" w:rsidRPr="000F21D1" w:rsidRDefault="00B90E70" w:rsidP="00B90E70">
            <w:pPr>
              <w:spacing w:before="34"/>
              <w:ind w:left="99"/>
              <w:jc w:val="center"/>
              <w:rPr>
                <w:rFonts w:ascii="Arial" w:eastAsia="Arial" w:hAnsi="Arial" w:cs="Arial"/>
                <w:b/>
                <w:sz w:val="20"/>
                <w:szCs w:val="20"/>
              </w:rPr>
            </w:pPr>
            <w:r w:rsidRPr="000F21D1">
              <w:rPr>
                <w:rFonts w:ascii="Arial" w:eastAsia="Arial" w:hAnsi="Arial" w:cs="Arial"/>
                <w:b/>
                <w:bCs/>
                <w:sz w:val="20"/>
                <w:szCs w:val="20"/>
              </w:rPr>
              <w:t>K</w:t>
            </w:r>
          </w:p>
        </w:tc>
        <w:tc>
          <w:tcPr>
            <w:tcW w:w="1134" w:type="dxa"/>
            <w:shd w:val="clear" w:color="auto" w:fill="DAEEF3" w:themeFill="accent5" w:themeFillTint="33"/>
            <w:vAlign w:val="center"/>
          </w:tcPr>
          <w:p w14:paraId="0AC73B18" w14:textId="77777777" w:rsidR="00B90E70" w:rsidRPr="000F21D1" w:rsidRDefault="00B90E70" w:rsidP="00B90E70">
            <w:pPr>
              <w:spacing w:before="34"/>
              <w:ind w:left="102"/>
              <w:jc w:val="center"/>
              <w:rPr>
                <w:rFonts w:ascii="Arial" w:eastAsia="Arial" w:hAnsi="Arial" w:cs="Arial"/>
                <w:b/>
                <w:sz w:val="20"/>
                <w:szCs w:val="20"/>
              </w:rPr>
            </w:pPr>
            <w:r w:rsidRPr="000F21D1">
              <w:rPr>
                <w:rFonts w:ascii="Arial" w:eastAsia="Arial" w:hAnsi="Arial" w:cs="Arial"/>
                <w:b/>
                <w:bCs/>
                <w:sz w:val="20"/>
                <w:szCs w:val="20"/>
              </w:rPr>
              <w:t>E</w:t>
            </w:r>
          </w:p>
        </w:tc>
        <w:tc>
          <w:tcPr>
            <w:tcW w:w="1276" w:type="dxa"/>
            <w:shd w:val="clear" w:color="auto" w:fill="DAEEF3" w:themeFill="accent5" w:themeFillTint="33"/>
            <w:vAlign w:val="center"/>
          </w:tcPr>
          <w:p w14:paraId="1832CC6E" w14:textId="77777777" w:rsidR="00B90E70" w:rsidRPr="000F21D1" w:rsidRDefault="00B90E70" w:rsidP="00B90E70">
            <w:pPr>
              <w:spacing w:before="34"/>
              <w:ind w:left="102"/>
              <w:jc w:val="center"/>
              <w:rPr>
                <w:rFonts w:ascii="Arial" w:eastAsia="Arial" w:hAnsi="Arial" w:cs="Arial"/>
                <w:b/>
                <w:sz w:val="20"/>
                <w:szCs w:val="20"/>
              </w:rPr>
            </w:pPr>
            <w:r>
              <w:rPr>
                <w:rFonts w:ascii="Arial" w:eastAsia="Arial" w:hAnsi="Arial" w:cs="Arial"/>
                <w:b/>
                <w:bCs/>
                <w:sz w:val="20"/>
                <w:szCs w:val="20"/>
              </w:rPr>
              <w:t>SP</w:t>
            </w:r>
          </w:p>
        </w:tc>
        <w:tc>
          <w:tcPr>
            <w:tcW w:w="1276" w:type="dxa"/>
            <w:shd w:val="clear" w:color="auto" w:fill="DAEEF3" w:themeFill="accent5" w:themeFillTint="33"/>
            <w:vAlign w:val="center"/>
          </w:tcPr>
          <w:p w14:paraId="6FD96117" w14:textId="77777777" w:rsidR="00B90E70" w:rsidRPr="000F21D1" w:rsidRDefault="00B90E70" w:rsidP="00B90E70">
            <w:pPr>
              <w:spacing w:before="34"/>
              <w:ind w:left="99"/>
              <w:jc w:val="center"/>
              <w:rPr>
                <w:rFonts w:ascii="Arial" w:eastAsia="Arial" w:hAnsi="Arial" w:cs="Arial"/>
                <w:b/>
                <w:sz w:val="20"/>
                <w:szCs w:val="20"/>
              </w:rPr>
            </w:pPr>
            <w:r>
              <w:rPr>
                <w:rFonts w:ascii="Arial" w:eastAsia="Arial" w:hAnsi="Arial" w:cs="Arial"/>
                <w:b/>
                <w:bCs/>
                <w:sz w:val="20"/>
                <w:szCs w:val="20"/>
              </w:rPr>
              <w:t>V+</w:t>
            </w:r>
            <w:r w:rsidRPr="000F21D1">
              <w:rPr>
                <w:rFonts w:ascii="Arial" w:eastAsia="Arial" w:hAnsi="Arial" w:cs="Arial"/>
                <w:b/>
                <w:bCs/>
                <w:sz w:val="20"/>
                <w:szCs w:val="20"/>
              </w:rPr>
              <w:t>W</w:t>
            </w:r>
          </w:p>
        </w:tc>
      </w:tr>
      <w:tr w:rsidR="00B90E70" w:rsidRPr="000F21D1" w14:paraId="3CD947F7" w14:textId="77777777" w:rsidTr="00B90E70">
        <w:trPr>
          <w:trHeight w:hRule="exact" w:val="292"/>
        </w:trPr>
        <w:tc>
          <w:tcPr>
            <w:tcW w:w="737" w:type="dxa"/>
            <w:shd w:val="clear" w:color="auto" w:fill="DAEEF3" w:themeFill="accent5" w:themeFillTint="33"/>
            <w:vAlign w:val="center"/>
          </w:tcPr>
          <w:p w14:paraId="0A30024B" w14:textId="77777777" w:rsidR="00B90E70" w:rsidRPr="000F21D1" w:rsidRDefault="00B90E70" w:rsidP="00B90E70">
            <w:pPr>
              <w:spacing w:before="33"/>
              <w:ind w:left="102"/>
              <w:rPr>
                <w:rFonts w:ascii="Arial" w:eastAsia="Times New Roman" w:hAnsi="Arial" w:cs="Arial"/>
                <w:b/>
                <w:sz w:val="20"/>
                <w:szCs w:val="20"/>
              </w:rPr>
            </w:pPr>
            <w:r w:rsidRPr="000F21D1">
              <w:rPr>
                <w:rFonts w:ascii="Arial" w:eastAsia="Times New Roman" w:hAnsi="Arial" w:cs="Arial"/>
                <w:b/>
                <w:sz w:val="20"/>
                <w:szCs w:val="20"/>
              </w:rPr>
              <w:t>C</w:t>
            </w:r>
          </w:p>
        </w:tc>
        <w:tc>
          <w:tcPr>
            <w:tcW w:w="1304" w:type="dxa"/>
            <w:shd w:val="clear" w:color="auto" w:fill="BFBFBF" w:themeFill="background1" w:themeFillShade="BF"/>
            <w:vAlign w:val="center"/>
          </w:tcPr>
          <w:p w14:paraId="6ED49F42" w14:textId="77777777" w:rsidR="00B90E70" w:rsidRPr="00092796" w:rsidRDefault="00B90E70" w:rsidP="00B90E70">
            <w:pPr>
              <w:widowControl/>
              <w:jc w:val="center"/>
              <w:rPr>
                <w:rFonts w:ascii="Arial" w:eastAsia="Times New Roman" w:hAnsi="Arial" w:cs="Arial"/>
                <w:sz w:val="20"/>
                <w:szCs w:val="20"/>
                <w:highlight w:val="yellow"/>
                <w:lang w:val="sv-SE" w:eastAsia="sv-SE"/>
              </w:rPr>
            </w:pPr>
          </w:p>
        </w:tc>
        <w:tc>
          <w:tcPr>
            <w:tcW w:w="1577" w:type="dxa"/>
            <w:shd w:val="clear" w:color="auto" w:fill="auto"/>
            <w:vAlign w:val="center"/>
          </w:tcPr>
          <w:p w14:paraId="6DEE8C2A" w14:textId="77777777" w:rsidR="00B90E70" w:rsidRPr="00092796" w:rsidRDefault="00B90E70" w:rsidP="00B90E70">
            <w:pPr>
              <w:widowControl/>
              <w:jc w:val="center"/>
              <w:rPr>
                <w:rFonts w:ascii="Arial" w:eastAsia="Times New Roman" w:hAnsi="Arial" w:cs="Arial"/>
                <w:sz w:val="20"/>
                <w:szCs w:val="20"/>
                <w:highlight w:val="yellow"/>
                <w:lang w:val="sv-SE" w:eastAsia="sv-SE"/>
              </w:rPr>
            </w:pPr>
            <w:r w:rsidRPr="00092796">
              <w:rPr>
                <w:rFonts w:ascii="Arial" w:eastAsia="Times New Roman" w:hAnsi="Arial" w:cs="Arial"/>
                <w:sz w:val="20"/>
                <w:szCs w:val="20"/>
                <w:highlight w:val="yellow"/>
                <w:lang w:val="sv-SE" w:eastAsia="sv-SE"/>
              </w:rPr>
              <w:t>NWC/RVT/DWG</w:t>
            </w:r>
          </w:p>
        </w:tc>
        <w:tc>
          <w:tcPr>
            <w:tcW w:w="1559" w:type="dxa"/>
            <w:vAlign w:val="center"/>
          </w:tcPr>
          <w:p w14:paraId="7384201D" w14:textId="77777777" w:rsidR="00B90E70" w:rsidRPr="00092796" w:rsidRDefault="00B90E70" w:rsidP="00B90E70">
            <w:pPr>
              <w:spacing w:before="33"/>
              <w:jc w:val="center"/>
              <w:rPr>
                <w:rFonts w:ascii="Arial" w:eastAsia="Times New Roman" w:hAnsi="Arial" w:cs="Arial"/>
                <w:spacing w:val="-1"/>
                <w:sz w:val="20"/>
                <w:szCs w:val="20"/>
                <w:highlight w:val="yellow"/>
              </w:rPr>
            </w:pPr>
            <w:r w:rsidRPr="00092796">
              <w:rPr>
                <w:rFonts w:ascii="Arial" w:eastAsia="Times New Roman" w:hAnsi="Arial" w:cs="Arial"/>
                <w:sz w:val="20"/>
                <w:szCs w:val="20"/>
                <w:highlight w:val="yellow"/>
                <w:lang w:val="sv-SE" w:eastAsia="sv-SE"/>
              </w:rPr>
              <w:t>NWC/RVT/DWG</w:t>
            </w:r>
          </w:p>
        </w:tc>
        <w:tc>
          <w:tcPr>
            <w:tcW w:w="1134" w:type="dxa"/>
            <w:vAlign w:val="center"/>
          </w:tcPr>
          <w:p w14:paraId="2ED0F84A" w14:textId="77777777" w:rsidR="00B90E70" w:rsidRPr="00092796" w:rsidRDefault="00B90E70" w:rsidP="00B90E70">
            <w:pPr>
              <w:widowControl/>
              <w:jc w:val="center"/>
              <w:rPr>
                <w:rFonts w:ascii="Arial" w:eastAsia="Times New Roman" w:hAnsi="Arial" w:cs="Arial"/>
                <w:sz w:val="20"/>
                <w:szCs w:val="20"/>
                <w:highlight w:val="yellow"/>
                <w:lang w:val="sv-SE" w:eastAsia="sv-SE"/>
              </w:rPr>
            </w:pPr>
            <w:r w:rsidRPr="00092796">
              <w:rPr>
                <w:rFonts w:ascii="Arial" w:eastAsia="Times New Roman" w:hAnsi="Arial" w:cs="Arial"/>
                <w:sz w:val="20"/>
                <w:szCs w:val="20"/>
                <w:highlight w:val="yellow"/>
                <w:lang w:val="sv-SE" w:eastAsia="sv-SE"/>
              </w:rPr>
              <w:t>NWC/DWG</w:t>
            </w:r>
          </w:p>
        </w:tc>
        <w:tc>
          <w:tcPr>
            <w:tcW w:w="1276" w:type="dxa"/>
          </w:tcPr>
          <w:p w14:paraId="21D1FD2F" w14:textId="77777777" w:rsidR="00B90E70" w:rsidRPr="00092796" w:rsidRDefault="00B90E70" w:rsidP="00B90E70">
            <w:pPr>
              <w:spacing w:before="33"/>
              <w:jc w:val="center"/>
              <w:rPr>
                <w:rFonts w:ascii="Arial" w:eastAsia="Times New Roman" w:hAnsi="Arial" w:cs="Arial"/>
                <w:sz w:val="20"/>
                <w:szCs w:val="20"/>
                <w:highlight w:val="yellow"/>
                <w:lang w:val="sv-SE" w:eastAsia="sv-SE"/>
              </w:rPr>
            </w:pPr>
            <w:r w:rsidRPr="00092796">
              <w:rPr>
                <w:rFonts w:ascii="Arial" w:eastAsia="Times New Roman" w:hAnsi="Arial" w:cs="Arial"/>
                <w:sz w:val="20"/>
                <w:szCs w:val="20"/>
                <w:highlight w:val="yellow"/>
                <w:lang w:val="sv-SE" w:eastAsia="sv-SE"/>
              </w:rPr>
              <w:t>NWC/DWG</w:t>
            </w:r>
          </w:p>
        </w:tc>
        <w:tc>
          <w:tcPr>
            <w:tcW w:w="1276" w:type="dxa"/>
            <w:vAlign w:val="center"/>
          </w:tcPr>
          <w:p w14:paraId="0FEAC6CC" w14:textId="77777777" w:rsidR="00B90E70" w:rsidRPr="00092796" w:rsidRDefault="00B90E70" w:rsidP="00B90E70">
            <w:pPr>
              <w:spacing w:before="33"/>
              <w:jc w:val="center"/>
              <w:rPr>
                <w:rFonts w:ascii="Arial" w:eastAsia="Times New Roman" w:hAnsi="Arial" w:cs="Arial"/>
                <w:sz w:val="20"/>
                <w:szCs w:val="20"/>
                <w:highlight w:val="yellow"/>
              </w:rPr>
            </w:pPr>
            <w:r w:rsidRPr="00092796">
              <w:rPr>
                <w:rFonts w:ascii="Arial" w:eastAsia="Times New Roman" w:hAnsi="Arial" w:cs="Arial"/>
                <w:sz w:val="20"/>
                <w:szCs w:val="20"/>
                <w:highlight w:val="yellow"/>
                <w:lang w:val="sv-SE" w:eastAsia="sv-SE"/>
              </w:rPr>
              <w:t>NWC/DWG</w:t>
            </w:r>
          </w:p>
        </w:tc>
      </w:tr>
      <w:tr w:rsidR="00B90E70" w:rsidRPr="000F21D1" w14:paraId="3A6B31AD" w14:textId="77777777" w:rsidTr="00B90E70">
        <w:trPr>
          <w:trHeight w:hRule="exact" w:val="292"/>
        </w:trPr>
        <w:tc>
          <w:tcPr>
            <w:tcW w:w="737" w:type="dxa"/>
            <w:shd w:val="clear" w:color="auto" w:fill="DAEEF3" w:themeFill="accent5" w:themeFillTint="33"/>
            <w:vAlign w:val="center"/>
          </w:tcPr>
          <w:p w14:paraId="76AAAFFC" w14:textId="77777777" w:rsidR="00B90E70" w:rsidRPr="000F21D1" w:rsidRDefault="00B90E70" w:rsidP="00B90E70">
            <w:pPr>
              <w:spacing w:before="33"/>
              <w:ind w:left="102"/>
              <w:rPr>
                <w:rFonts w:ascii="Arial" w:eastAsia="Times New Roman" w:hAnsi="Arial" w:cs="Arial"/>
                <w:b/>
                <w:sz w:val="20"/>
                <w:szCs w:val="20"/>
              </w:rPr>
            </w:pPr>
            <w:r w:rsidRPr="000F21D1">
              <w:rPr>
                <w:rFonts w:ascii="Arial" w:eastAsia="Times New Roman" w:hAnsi="Arial" w:cs="Arial"/>
                <w:b/>
                <w:sz w:val="20"/>
                <w:szCs w:val="20"/>
              </w:rPr>
              <w:t>A</w:t>
            </w:r>
          </w:p>
        </w:tc>
        <w:tc>
          <w:tcPr>
            <w:tcW w:w="1304" w:type="dxa"/>
            <w:shd w:val="clear" w:color="auto" w:fill="FFFFFF" w:themeFill="background1"/>
            <w:vAlign w:val="center"/>
          </w:tcPr>
          <w:p w14:paraId="0D2E4DE9" w14:textId="77777777" w:rsidR="00B90E70" w:rsidRPr="00092796" w:rsidRDefault="00B90E70" w:rsidP="00B90E70">
            <w:pPr>
              <w:widowControl/>
              <w:jc w:val="center"/>
              <w:rPr>
                <w:rFonts w:ascii="Arial" w:eastAsia="Times New Roman" w:hAnsi="Arial" w:cs="Arial"/>
                <w:sz w:val="20"/>
                <w:szCs w:val="20"/>
                <w:highlight w:val="yellow"/>
                <w:lang w:val="sv-SE" w:eastAsia="sv-SE"/>
              </w:rPr>
            </w:pPr>
            <w:r w:rsidRPr="00092796">
              <w:rPr>
                <w:rFonts w:ascii="Arial" w:eastAsia="Times New Roman" w:hAnsi="Arial" w:cs="Arial"/>
                <w:sz w:val="20"/>
                <w:szCs w:val="20"/>
                <w:highlight w:val="yellow"/>
                <w:lang w:val="sv-SE" w:eastAsia="sv-SE"/>
              </w:rPr>
              <w:t>NWD</w:t>
            </w:r>
          </w:p>
        </w:tc>
        <w:tc>
          <w:tcPr>
            <w:tcW w:w="1577" w:type="dxa"/>
            <w:shd w:val="clear" w:color="auto" w:fill="BFBFBF" w:themeFill="background1" w:themeFillShade="BF"/>
            <w:vAlign w:val="center"/>
          </w:tcPr>
          <w:p w14:paraId="446FA4C2" w14:textId="77777777" w:rsidR="00B90E70" w:rsidRPr="00092796" w:rsidRDefault="00B90E70" w:rsidP="00B90E70">
            <w:pPr>
              <w:widowControl/>
              <w:jc w:val="center"/>
              <w:rPr>
                <w:rFonts w:ascii="Arial" w:eastAsia="Times New Roman" w:hAnsi="Arial" w:cs="Arial"/>
                <w:sz w:val="20"/>
                <w:szCs w:val="20"/>
                <w:highlight w:val="yellow"/>
                <w:lang w:val="sv-SE" w:eastAsia="sv-SE"/>
              </w:rPr>
            </w:pPr>
          </w:p>
        </w:tc>
        <w:tc>
          <w:tcPr>
            <w:tcW w:w="1559" w:type="dxa"/>
            <w:vAlign w:val="center"/>
          </w:tcPr>
          <w:p w14:paraId="0A107A66" w14:textId="77777777" w:rsidR="00B90E70" w:rsidRPr="00092796" w:rsidRDefault="00B90E70" w:rsidP="00B90E70">
            <w:pPr>
              <w:spacing w:before="33"/>
              <w:jc w:val="center"/>
              <w:rPr>
                <w:rFonts w:ascii="Arial" w:eastAsia="Times New Roman" w:hAnsi="Arial" w:cs="Arial"/>
                <w:sz w:val="20"/>
                <w:szCs w:val="20"/>
                <w:highlight w:val="yellow"/>
              </w:rPr>
            </w:pPr>
            <w:r w:rsidRPr="00092796">
              <w:rPr>
                <w:rFonts w:ascii="Arial" w:eastAsia="Times New Roman" w:hAnsi="Arial" w:cs="Arial"/>
                <w:sz w:val="20"/>
                <w:szCs w:val="20"/>
                <w:highlight w:val="yellow"/>
                <w:lang w:val="sv-SE" w:eastAsia="sv-SE"/>
              </w:rPr>
              <w:t>NWC/RVT</w:t>
            </w:r>
          </w:p>
        </w:tc>
        <w:tc>
          <w:tcPr>
            <w:tcW w:w="1134" w:type="dxa"/>
            <w:vAlign w:val="center"/>
          </w:tcPr>
          <w:p w14:paraId="35345F51" w14:textId="77777777" w:rsidR="00B90E70" w:rsidRPr="00092796" w:rsidRDefault="00B90E70" w:rsidP="00B90E70">
            <w:pPr>
              <w:spacing w:before="33"/>
              <w:jc w:val="center"/>
              <w:rPr>
                <w:rFonts w:ascii="Arial" w:eastAsia="Times New Roman" w:hAnsi="Arial" w:cs="Arial"/>
                <w:sz w:val="20"/>
                <w:szCs w:val="20"/>
                <w:highlight w:val="yellow"/>
              </w:rPr>
            </w:pPr>
            <w:r w:rsidRPr="00092796">
              <w:rPr>
                <w:rFonts w:ascii="Arial" w:eastAsia="Times New Roman" w:hAnsi="Arial" w:cs="Arial"/>
                <w:sz w:val="20"/>
                <w:szCs w:val="20"/>
                <w:highlight w:val="yellow"/>
                <w:lang w:val="sv-SE" w:eastAsia="sv-SE"/>
              </w:rPr>
              <w:t>NWC/DWG</w:t>
            </w:r>
          </w:p>
        </w:tc>
        <w:tc>
          <w:tcPr>
            <w:tcW w:w="1276" w:type="dxa"/>
          </w:tcPr>
          <w:p w14:paraId="35396C1C" w14:textId="77777777" w:rsidR="00B90E70" w:rsidRPr="00092796" w:rsidRDefault="00B90E70" w:rsidP="00B90E70">
            <w:pPr>
              <w:spacing w:before="33"/>
              <w:jc w:val="center"/>
              <w:rPr>
                <w:rFonts w:ascii="Arial" w:eastAsia="Times New Roman" w:hAnsi="Arial" w:cs="Arial"/>
                <w:sz w:val="20"/>
                <w:szCs w:val="20"/>
                <w:highlight w:val="yellow"/>
                <w:lang w:val="sv-SE" w:eastAsia="sv-SE"/>
              </w:rPr>
            </w:pPr>
            <w:r w:rsidRPr="00092796">
              <w:rPr>
                <w:rFonts w:ascii="Arial" w:eastAsia="Times New Roman" w:hAnsi="Arial" w:cs="Arial"/>
                <w:sz w:val="20"/>
                <w:szCs w:val="20"/>
                <w:highlight w:val="yellow"/>
                <w:lang w:val="sv-SE" w:eastAsia="sv-SE"/>
              </w:rPr>
              <w:t>NWC/DWG</w:t>
            </w:r>
          </w:p>
        </w:tc>
        <w:tc>
          <w:tcPr>
            <w:tcW w:w="1276" w:type="dxa"/>
            <w:vAlign w:val="center"/>
          </w:tcPr>
          <w:p w14:paraId="76F54529" w14:textId="77777777" w:rsidR="00B90E70" w:rsidRPr="00092796" w:rsidRDefault="00B90E70" w:rsidP="00B90E70">
            <w:pPr>
              <w:spacing w:before="33"/>
              <w:jc w:val="center"/>
              <w:rPr>
                <w:rFonts w:ascii="Arial" w:eastAsia="Times New Roman" w:hAnsi="Arial" w:cs="Arial"/>
                <w:sz w:val="20"/>
                <w:szCs w:val="20"/>
                <w:highlight w:val="yellow"/>
              </w:rPr>
            </w:pPr>
            <w:r w:rsidRPr="00092796">
              <w:rPr>
                <w:rFonts w:ascii="Arial" w:eastAsia="Times New Roman" w:hAnsi="Arial" w:cs="Arial"/>
                <w:sz w:val="20"/>
                <w:szCs w:val="20"/>
                <w:highlight w:val="yellow"/>
                <w:lang w:val="sv-SE" w:eastAsia="sv-SE"/>
              </w:rPr>
              <w:t>NWC/DWG</w:t>
            </w:r>
          </w:p>
        </w:tc>
      </w:tr>
      <w:tr w:rsidR="00B90E70" w:rsidRPr="000F21D1" w14:paraId="5964EC13" w14:textId="77777777" w:rsidTr="00B90E70">
        <w:trPr>
          <w:trHeight w:hRule="exact" w:val="292"/>
        </w:trPr>
        <w:tc>
          <w:tcPr>
            <w:tcW w:w="737" w:type="dxa"/>
            <w:shd w:val="clear" w:color="auto" w:fill="DAEEF3" w:themeFill="accent5" w:themeFillTint="33"/>
            <w:vAlign w:val="center"/>
          </w:tcPr>
          <w:p w14:paraId="3D5D9662" w14:textId="77777777" w:rsidR="00B90E70" w:rsidRPr="000F21D1" w:rsidRDefault="00B90E70" w:rsidP="00B90E70">
            <w:pPr>
              <w:spacing w:before="33"/>
              <w:ind w:left="102"/>
              <w:rPr>
                <w:rFonts w:ascii="Arial" w:eastAsia="Times New Roman" w:hAnsi="Arial" w:cs="Arial"/>
                <w:b/>
                <w:sz w:val="20"/>
                <w:szCs w:val="20"/>
              </w:rPr>
            </w:pPr>
            <w:r w:rsidRPr="000F21D1">
              <w:rPr>
                <w:rFonts w:ascii="Arial" w:eastAsia="Times New Roman" w:hAnsi="Arial" w:cs="Arial"/>
                <w:b/>
                <w:sz w:val="20"/>
                <w:szCs w:val="20"/>
              </w:rPr>
              <w:t>K</w:t>
            </w:r>
          </w:p>
        </w:tc>
        <w:tc>
          <w:tcPr>
            <w:tcW w:w="1304" w:type="dxa"/>
            <w:vAlign w:val="center"/>
          </w:tcPr>
          <w:p w14:paraId="4A5F13F4" w14:textId="77777777" w:rsidR="00B90E70" w:rsidRPr="00092796" w:rsidRDefault="00B90E70" w:rsidP="00B90E70">
            <w:pPr>
              <w:spacing w:before="33"/>
              <w:jc w:val="center"/>
              <w:rPr>
                <w:rFonts w:ascii="Arial" w:eastAsia="Times New Roman" w:hAnsi="Arial" w:cs="Arial"/>
                <w:sz w:val="20"/>
                <w:szCs w:val="20"/>
                <w:highlight w:val="yellow"/>
              </w:rPr>
            </w:pPr>
            <w:r w:rsidRPr="00092796">
              <w:rPr>
                <w:rFonts w:ascii="Arial" w:eastAsia="Times New Roman" w:hAnsi="Arial" w:cs="Arial"/>
                <w:sz w:val="20"/>
                <w:szCs w:val="20"/>
                <w:highlight w:val="yellow"/>
                <w:lang w:val="sv-SE" w:eastAsia="sv-SE"/>
              </w:rPr>
              <w:t>NWD</w:t>
            </w:r>
          </w:p>
        </w:tc>
        <w:tc>
          <w:tcPr>
            <w:tcW w:w="1577" w:type="dxa"/>
            <w:vAlign w:val="center"/>
          </w:tcPr>
          <w:p w14:paraId="3C8D5620" w14:textId="77777777" w:rsidR="00B90E70" w:rsidRPr="00092796" w:rsidRDefault="00B90E70" w:rsidP="00B90E70">
            <w:pPr>
              <w:spacing w:before="33"/>
              <w:jc w:val="center"/>
              <w:rPr>
                <w:rFonts w:ascii="Arial" w:eastAsia="Times New Roman" w:hAnsi="Arial" w:cs="Arial"/>
                <w:sz w:val="20"/>
                <w:szCs w:val="20"/>
                <w:highlight w:val="yellow"/>
              </w:rPr>
            </w:pPr>
            <w:r w:rsidRPr="00092796">
              <w:rPr>
                <w:rFonts w:ascii="Arial" w:eastAsia="Times New Roman" w:hAnsi="Arial" w:cs="Arial"/>
                <w:sz w:val="20"/>
                <w:szCs w:val="20"/>
                <w:highlight w:val="yellow"/>
                <w:lang w:val="sv-SE" w:eastAsia="sv-SE"/>
              </w:rPr>
              <w:t>NWC/RVT</w:t>
            </w:r>
          </w:p>
        </w:tc>
        <w:tc>
          <w:tcPr>
            <w:tcW w:w="1559" w:type="dxa"/>
            <w:shd w:val="clear" w:color="auto" w:fill="BFBFBF" w:themeFill="background1" w:themeFillShade="BF"/>
            <w:vAlign w:val="center"/>
          </w:tcPr>
          <w:p w14:paraId="152DE557" w14:textId="77777777" w:rsidR="00B90E70" w:rsidRPr="00092796" w:rsidRDefault="00B90E70" w:rsidP="00B90E70">
            <w:pPr>
              <w:widowControl/>
              <w:jc w:val="center"/>
              <w:rPr>
                <w:rFonts w:ascii="Arial" w:eastAsia="Times New Roman" w:hAnsi="Arial" w:cs="Arial"/>
                <w:sz w:val="20"/>
                <w:szCs w:val="20"/>
                <w:highlight w:val="yellow"/>
                <w:lang w:val="sv-SE" w:eastAsia="sv-SE"/>
              </w:rPr>
            </w:pPr>
          </w:p>
        </w:tc>
        <w:tc>
          <w:tcPr>
            <w:tcW w:w="1134" w:type="dxa"/>
            <w:vAlign w:val="center"/>
          </w:tcPr>
          <w:p w14:paraId="1CC3FAAC" w14:textId="77777777" w:rsidR="00B90E70" w:rsidRPr="00092796" w:rsidRDefault="00B90E70" w:rsidP="00B90E70">
            <w:pPr>
              <w:spacing w:before="33"/>
              <w:jc w:val="center"/>
              <w:rPr>
                <w:rFonts w:ascii="Arial" w:eastAsia="Times New Roman" w:hAnsi="Arial" w:cs="Arial"/>
                <w:sz w:val="20"/>
                <w:szCs w:val="20"/>
                <w:highlight w:val="yellow"/>
              </w:rPr>
            </w:pPr>
            <w:r w:rsidRPr="00092796">
              <w:rPr>
                <w:rFonts w:ascii="Arial" w:eastAsia="Times New Roman" w:hAnsi="Arial" w:cs="Arial"/>
                <w:sz w:val="20"/>
                <w:szCs w:val="20"/>
                <w:highlight w:val="yellow"/>
                <w:lang w:val="sv-SE" w:eastAsia="sv-SE"/>
              </w:rPr>
              <w:t>NWC/DWG</w:t>
            </w:r>
          </w:p>
        </w:tc>
        <w:tc>
          <w:tcPr>
            <w:tcW w:w="1276" w:type="dxa"/>
          </w:tcPr>
          <w:p w14:paraId="25745793" w14:textId="77777777" w:rsidR="00B90E70" w:rsidRPr="00092796" w:rsidRDefault="00795C4F" w:rsidP="00B90E70">
            <w:pPr>
              <w:spacing w:before="33"/>
              <w:jc w:val="center"/>
              <w:rPr>
                <w:rFonts w:ascii="Arial" w:eastAsia="Times New Roman" w:hAnsi="Arial" w:cs="Arial"/>
                <w:sz w:val="20"/>
                <w:szCs w:val="20"/>
                <w:highlight w:val="yellow"/>
                <w:lang w:val="sv-SE" w:eastAsia="sv-SE"/>
              </w:rPr>
            </w:pPr>
            <w:r w:rsidRPr="00092796">
              <w:rPr>
                <w:rFonts w:ascii="Arial" w:eastAsia="Times New Roman" w:hAnsi="Arial" w:cs="Arial"/>
                <w:sz w:val="20"/>
                <w:szCs w:val="20"/>
                <w:highlight w:val="yellow"/>
                <w:lang w:val="sv-SE" w:eastAsia="sv-SE"/>
              </w:rPr>
              <w:t>NWC/DWG</w:t>
            </w:r>
          </w:p>
        </w:tc>
        <w:tc>
          <w:tcPr>
            <w:tcW w:w="1276" w:type="dxa"/>
            <w:vAlign w:val="center"/>
          </w:tcPr>
          <w:p w14:paraId="7B5079FD" w14:textId="77777777" w:rsidR="00B90E70" w:rsidRPr="00092796" w:rsidRDefault="00B90E70" w:rsidP="00B90E70">
            <w:pPr>
              <w:spacing w:before="33"/>
              <w:jc w:val="center"/>
              <w:rPr>
                <w:rFonts w:ascii="Arial" w:eastAsia="Times New Roman" w:hAnsi="Arial" w:cs="Arial"/>
                <w:sz w:val="20"/>
                <w:szCs w:val="20"/>
                <w:highlight w:val="yellow"/>
              </w:rPr>
            </w:pPr>
            <w:r w:rsidRPr="00092796">
              <w:rPr>
                <w:rFonts w:ascii="Arial" w:eastAsia="Times New Roman" w:hAnsi="Arial" w:cs="Arial"/>
                <w:sz w:val="20"/>
                <w:szCs w:val="20"/>
                <w:highlight w:val="yellow"/>
                <w:lang w:val="sv-SE" w:eastAsia="sv-SE"/>
              </w:rPr>
              <w:t>NWC/DWG</w:t>
            </w:r>
          </w:p>
        </w:tc>
      </w:tr>
      <w:tr w:rsidR="00B90E70" w:rsidRPr="000F21D1" w14:paraId="4D97D8B0" w14:textId="77777777" w:rsidTr="00B90E70">
        <w:trPr>
          <w:trHeight w:hRule="exact" w:val="292"/>
        </w:trPr>
        <w:tc>
          <w:tcPr>
            <w:tcW w:w="737" w:type="dxa"/>
            <w:shd w:val="clear" w:color="auto" w:fill="DAEEF3" w:themeFill="accent5" w:themeFillTint="33"/>
            <w:vAlign w:val="center"/>
          </w:tcPr>
          <w:p w14:paraId="0FC176D6" w14:textId="77777777" w:rsidR="00B90E70" w:rsidRPr="000F21D1" w:rsidRDefault="00B90E70" w:rsidP="00B90E70">
            <w:pPr>
              <w:spacing w:before="33"/>
              <w:ind w:left="102"/>
              <w:rPr>
                <w:rFonts w:ascii="Arial" w:eastAsia="Times New Roman" w:hAnsi="Arial" w:cs="Arial"/>
                <w:b/>
                <w:sz w:val="20"/>
                <w:szCs w:val="20"/>
              </w:rPr>
            </w:pPr>
            <w:r w:rsidRPr="000F21D1">
              <w:rPr>
                <w:rFonts w:ascii="Arial" w:eastAsia="Times New Roman" w:hAnsi="Arial" w:cs="Arial"/>
                <w:b/>
                <w:sz w:val="20"/>
                <w:szCs w:val="20"/>
              </w:rPr>
              <w:t>E</w:t>
            </w:r>
          </w:p>
        </w:tc>
        <w:tc>
          <w:tcPr>
            <w:tcW w:w="1304" w:type="dxa"/>
            <w:vAlign w:val="center"/>
          </w:tcPr>
          <w:p w14:paraId="0BF8B2BB" w14:textId="77777777" w:rsidR="00B90E70" w:rsidRPr="00092796" w:rsidRDefault="00B90E70" w:rsidP="00B90E70">
            <w:pPr>
              <w:jc w:val="center"/>
              <w:rPr>
                <w:rFonts w:ascii="Arial" w:eastAsia="Times New Roman" w:hAnsi="Arial" w:cs="Arial"/>
                <w:sz w:val="20"/>
                <w:szCs w:val="20"/>
                <w:highlight w:val="yellow"/>
              </w:rPr>
            </w:pPr>
            <w:r w:rsidRPr="00092796">
              <w:rPr>
                <w:rFonts w:ascii="Arial" w:eastAsia="Times New Roman" w:hAnsi="Arial" w:cs="Arial"/>
                <w:sz w:val="20"/>
                <w:szCs w:val="20"/>
                <w:highlight w:val="yellow"/>
                <w:lang w:val="sv-SE" w:eastAsia="sv-SE"/>
              </w:rPr>
              <w:t>NWD</w:t>
            </w:r>
          </w:p>
        </w:tc>
        <w:tc>
          <w:tcPr>
            <w:tcW w:w="1577" w:type="dxa"/>
            <w:vAlign w:val="center"/>
          </w:tcPr>
          <w:p w14:paraId="5EED723E" w14:textId="77777777" w:rsidR="00B90E70" w:rsidRPr="00092796" w:rsidRDefault="00B90E70" w:rsidP="00B90E70">
            <w:pPr>
              <w:jc w:val="center"/>
              <w:rPr>
                <w:rFonts w:ascii="Arial" w:hAnsi="Arial" w:cs="Arial"/>
                <w:sz w:val="20"/>
                <w:szCs w:val="20"/>
                <w:highlight w:val="yellow"/>
              </w:rPr>
            </w:pPr>
            <w:r w:rsidRPr="00092796">
              <w:rPr>
                <w:rFonts w:ascii="Arial" w:eastAsia="Times New Roman" w:hAnsi="Arial" w:cs="Arial"/>
                <w:sz w:val="20"/>
                <w:szCs w:val="20"/>
                <w:highlight w:val="yellow"/>
                <w:lang w:val="sv-SE" w:eastAsia="sv-SE"/>
              </w:rPr>
              <w:t>NWC/DWG</w:t>
            </w:r>
          </w:p>
        </w:tc>
        <w:tc>
          <w:tcPr>
            <w:tcW w:w="1559" w:type="dxa"/>
            <w:vAlign w:val="center"/>
          </w:tcPr>
          <w:p w14:paraId="5644AB35" w14:textId="77777777" w:rsidR="00B90E70" w:rsidRPr="00092796" w:rsidRDefault="00B90E70" w:rsidP="00B90E70">
            <w:pPr>
              <w:spacing w:before="33"/>
              <w:jc w:val="center"/>
              <w:rPr>
                <w:rFonts w:ascii="Arial" w:eastAsia="Times New Roman" w:hAnsi="Arial" w:cs="Arial"/>
                <w:sz w:val="20"/>
                <w:szCs w:val="20"/>
                <w:highlight w:val="yellow"/>
              </w:rPr>
            </w:pPr>
            <w:r w:rsidRPr="00092796">
              <w:rPr>
                <w:rFonts w:ascii="Arial" w:eastAsia="Times New Roman" w:hAnsi="Arial" w:cs="Arial"/>
                <w:sz w:val="20"/>
                <w:szCs w:val="20"/>
                <w:highlight w:val="yellow"/>
                <w:lang w:val="sv-SE" w:eastAsia="sv-SE"/>
              </w:rPr>
              <w:t>NWC/DWG</w:t>
            </w:r>
          </w:p>
        </w:tc>
        <w:tc>
          <w:tcPr>
            <w:tcW w:w="1134" w:type="dxa"/>
            <w:shd w:val="clear" w:color="auto" w:fill="BFBFBF" w:themeFill="background1" w:themeFillShade="BF"/>
            <w:vAlign w:val="center"/>
          </w:tcPr>
          <w:p w14:paraId="236905AB" w14:textId="77777777" w:rsidR="00B90E70" w:rsidRPr="00092796" w:rsidRDefault="00B90E70" w:rsidP="00B90E70">
            <w:pPr>
              <w:widowControl/>
              <w:jc w:val="center"/>
              <w:rPr>
                <w:rFonts w:ascii="Arial" w:eastAsia="Times New Roman" w:hAnsi="Arial" w:cs="Arial"/>
                <w:sz w:val="20"/>
                <w:szCs w:val="20"/>
                <w:highlight w:val="yellow"/>
                <w:lang w:val="sv-SE" w:eastAsia="sv-SE"/>
              </w:rPr>
            </w:pPr>
          </w:p>
        </w:tc>
        <w:tc>
          <w:tcPr>
            <w:tcW w:w="1276" w:type="dxa"/>
          </w:tcPr>
          <w:p w14:paraId="0F0B3CCD" w14:textId="77777777" w:rsidR="00B90E70" w:rsidRPr="00092796" w:rsidRDefault="00795C4F" w:rsidP="00B90E70">
            <w:pPr>
              <w:jc w:val="center"/>
              <w:rPr>
                <w:rFonts w:ascii="Arial" w:eastAsia="Times New Roman" w:hAnsi="Arial" w:cs="Arial"/>
                <w:sz w:val="20"/>
                <w:szCs w:val="20"/>
                <w:highlight w:val="yellow"/>
                <w:lang w:val="sv-SE" w:eastAsia="sv-SE"/>
              </w:rPr>
            </w:pPr>
            <w:r w:rsidRPr="00092796">
              <w:rPr>
                <w:rFonts w:ascii="Arial" w:eastAsia="Times New Roman" w:hAnsi="Arial" w:cs="Arial"/>
                <w:sz w:val="20"/>
                <w:szCs w:val="20"/>
                <w:highlight w:val="yellow"/>
                <w:lang w:val="sv-SE" w:eastAsia="sv-SE"/>
              </w:rPr>
              <w:t>NWC/DWG</w:t>
            </w:r>
          </w:p>
        </w:tc>
        <w:tc>
          <w:tcPr>
            <w:tcW w:w="1276" w:type="dxa"/>
            <w:vAlign w:val="center"/>
          </w:tcPr>
          <w:p w14:paraId="3D28497B" w14:textId="77777777" w:rsidR="00B90E70" w:rsidRPr="00092796" w:rsidRDefault="00B90E70" w:rsidP="00B90E70">
            <w:pPr>
              <w:jc w:val="center"/>
              <w:rPr>
                <w:rFonts w:ascii="Arial" w:hAnsi="Arial" w:cs="Arial"/>
                <w:sz w:val="20"/>
                <w:szCs w:val="20"/>
                <w:highlight w:val="yellow"/>
              </w:rPr>
            </w:pPr>
            <w:r w:rsidRPr="00092796">
              <w:rPr>
                <w:rFonts w:ascii="Arial" w:eastAsia="Times New Roman" w:hAnsi="Arial" w:cs="Arial"/>
                <w:sz w:val="20"/>
                <w:szCs w:val="20"/>
                <w:highlight w:val="yellow"/>
                <w:lang w:val="sv-SE" w:eastAsia="sv-SE"/>
              </w:rPr>
              <w:t>NWC/DWG</w:t>
            </w:r>
          </w:p>
        </w:tc>
      </w:tr>
      <w:tr w:rsidR="00B90E70" w:rsidRPr="000F21D1" w14:paraId="3234ACF2" w14:textId="77777777" w:rsidTr="00B90E70">
        <w:trPr>
          <w:trHeight w:hRule="exact" w:val="292"/>
        </w:trPr>
        <w:tc>
          <w:tcPr>
            <w:tcW w:w="737" w:type="dxa"/>
            <w:shd w:val="clear" w:color="auto" w:fill="DAEEF3" w:themeFill="accent5" w:themeFillTint="33"/>
            <w:vAlign w:val="center"/>
          </w:tcPr>
          <w:p w14:paraId="5560AC15" w14:textId="77777777" w:rsidR="00B90E70" w:rsidRPr="000F21D1" w:rsidRDefault="00B90E70" w:rsidP="00B90E70">
            <w:pPr>
              <w:spacing w:before="33"/>
              <w:ind w:left="102"/>
              <w:rPr>
                <w:rFonts w:ascii="Arial" w:eastAsia="Times New Roman" w:hAnsi="Arial" w:cs="Arial"/>
                <w:b/>
                <w:sz w:val="20"/>
                <w:szCs w:val="20"/>
              </w:rPr>
            </w:pPr>
            <w:r>
              <w:rPr>
                <w:rFonts w:ascii="Arial" w:eastAsia="Times New Roman" w:hAnsi="Arial" w:cs="Arial"/>
                <w:b/>
                <w:sz w:val="20"/>
                <w:szCs w:val="20"/>
              </w:rPr>
              <w:t>SP</w:t>
            </w:r>
          </w:p>
        </w:tc>
        <w:tc>
          <w:tcPr>
            <w:tcW w:w="1304" w:type="dxa"/>
            <w:vAlign w:val="center"/>
          </w:tcPr>
          <w:p w14:paraId="78B67ACA" w14:textId="77777777" w:rsidR="00B90E70" w:rsidRPr="00092796" w:rsidRDefault="00B90E70" w:rsidP="00B90E70">
            <w:pPr>
              <w:jc w:val="center"/>
              <w:rPr>
                <w:rFonts w:ascii="Arial" w:eastAsia="Times New Roman" w:hAnsi="Arial" w:cs="Arial"/>
                <w:sz w:val="20"/>
                <w:szCs w:val="20"/>
                <w:highlight w:val="yellow"/>
              </w:rPr>
            </w:pPr>
            <w:r w:rsidRPr="00092796">
              <w:rPr>
                <w:rFonts w:ascii="Arial" w:eastAsia="Times New Roman" w:hAnsi="Arial" w:cs="Arial"/>
                <w:sz w:val="20"/>
                <w:szCs w:val="20"/>
                <w:highlight w:val="yellow"/>
                <w:lang w:val="sv-SE" w:eastAsia="sv-SE"/>
              </w:rPr>
              <w:t>NWD</w:t>
            </w:r>
          </w:p>
        </w:tc>
        <w:tc>
          <w:tcPr>
            <w:tcW w:w="1577" w:type="dxa"/>
            <w:vAlign w:val="center"/>
          </w:tcPr>
          <w:p w14:paraId="0B919D6F" w14:textId="77777777" w:rsidR="00B90E70" w:rsidRPr="00092796" w:rsidRDefault="00795C4F" w:rsidP="00B90E70">
            <w:pPr>
              <w:jc w:val="center"/>
              <w:rPr>
                <w:rFonts w:ascii="Arial" w:eastAsia="Times New Roman" w:hAnsi="Arial" w:cs="Arial"/>
                <w:sz w:val="20"/>
                <w:szCs w:val="20"/>
                <w:highlight w:val="yellow"/>
                <w:lang w:val="sv-SE" w:eastAsia="sv-SE"/>
              </w:rPr>
            </w:pPr>
            <w:r w:rsidRPr="00092796">
              <w:rPr>
                <w:rFonts w:ascii="Arial" w:eastAsia="Times New Roman" w:hAnsi="Arial" w:cs="Arial"/>
                <w:sz w:val="20"/>
                <w:szCs w:val="20"/>
                <w:highlight w:val="yellow"/>
                <w:lang w:val="sv-SE" w:eastAsia="sv-SE"/>
              </w:rPr>
              <w:t>NWC/DWG</w:t>
            </w:r>
          </w:p>
        </w:tc>
        <w:tc>
          <w:tcPr>
            <w:tcW w:w="1559" w:type="dxa"/>
            <w:vAlign w:val="center"/>
          </w:tcPr>
          <w:p w14:paraId="6C515D26" w14:textId="77777777" w:rsidR="00B90E70" w:rsidRPr="00092796" w:rsidRDefault="00795C4F" w:rsidP="00B90E70">
            <w:pPr>
              <w:spacing w:before="33"/>
              <w:jc w:val="center"/>
              <w:rPr>
                <w:rFonts w:ascii="Arial" w:eastAsia="Times New Roman" w:hAnsi="Arial" w:cs="Arial"/>
                <w:sz w:val="20"/>
                <w:szCs w:val="20"/>
                <w:highlight w:val="yellow"/>
                <w:lang w:val="sv-SE" w:eastAsia="sv-SE"/>
              </w:rPr>
            </w:pPr>
            <w:r w:rsidRPr="00092796">
              <w:rPr>
                <w:rFonts w:ascii="Arial" w:eastAsia="Times New Roman" w:hAnsi="Arial" w:cs="Arial"/>
                <w:sz w:val="20"/>
                <w:szCs w:val="20"/>
                <w:highlight w:val="yellow"/>
                <w:lang w:val="sv-SE" w:eastAsia="sv-SE"/>
              </w:rPr>
              <w:t>NWC/DWG</w:t>
            </w:r>
          </w:p>
        </w:tc>
        <w:tc>
          <w:tcPr>
            <w:tcW w:w="1134" w:type="dxa"/>
            <w:shd w:val="clear" w:color="auto" w:fill="auto"/>
            <w:vAlign w:val="center"/>
          </w:tcPr>
          <w:p w14:paraId="086F72FE" w14:textId="77777777" w:rsidR="00B90E70" w:rsidRPr="00092796" w:rsidRDefault="00795C4F" w:rsidP="00B90E70">
            <w:pPr>
              <w:widowControl/>
              <w:jc w:val="center"/>
              <w:rPr>
                <w:rFonts w:ascii="Arial" w:eastAsia="Times New Roman" w:hAnsi="Arial" w:cs="Arial"/>
                <w:sz w:val="20"/>
                <w:szCs w:val="20"/>
                <w:highlight w:val="yellow"/>
                <w:lang w:val="sv-SE" w:eastAsia="sv-SE"/>
              </w:rPr>
            </w:pPr>
            <w:r w:rsidRPr="00092796">
              <w:rPr>
                <w:rFonts w:ascii="Arial" w:eastAsia="Times New Roman" w:hAnsi="Arial" w:cs="Arial"/>
                <w:sz w:val="20"/>
                <w:szCs w:val="20"/>
                <w:highlight w:val="yellow"/>
                <w:lang w:val="sv-SE" w:eastAsia="sv-SE"/>
              </w:rPr>
              <w:t>NWC/DWG</w:t>
            </w:r>
          </w:p>
        </w:tc>
        <w:tc>
          <w:tcPr>
            <w:tcW w:w="1276" w:type="dxa"/>
            <w:shd w:val="clear" w:color="auto" w:fill="BFBFBF" w:themeFill="background1" w:themeFillShade="BF"/>
          </w:tcPr>
          <w:p w14:paraId="369B3B3D" w14:textId="77777777" w:rsidR="00B90E70" w:rsidRPr="00092796" w:rsidRDefault="00B90E70" w:rsidP="00B90E70">
            <w:pPr>
              <w:jc w:val="center"/>
              <w:rPr>
                <w:rFonts w:ascii="Arial" w:eastAsia="Times New Roman" w:hAnsi="Arial" w:cs="Arial"/>
                <w:sz w:val="20"/>
                <w:szCs w:val="20"/>
                <w:highlight w:val="yellow"/>
                <w:lang w:val="sv-SE" w:eastAsia="sv-SE"/>
              </w:rPr>
            </w:pPr>
          </w:p>
        </w:tc>
        <w:tc>
          <w:tcPr>
            <w:tcW w:w="1276" w:type="dxa"/>
            <w:vAlign w:val="center"/>
          </w:tcPr>
          <w:p w14:paraId="7C3C5924" w14:textId="77777777" w:rsidR="00B90E70" w:rsidRPr="00092796" w:rsidRDefault="00795C4F" w:rsidP="00B90E70">
            <w:pPr>
              <w:jc w:val="center"/>
              <w:rPr>
                <w:rFonts w:ascii="Arial" w:eastAsia="Times New Roman" w:hAnsi="Arial" w:cs="Arial"/>
                <w:sz w:val="20"/>
                <w:szCs w:val="20"/>
                <w:highlight w:val="yellow"/>
                <w:lang w:val="sv-SE" w:eastAsia="sv-SE"/>
              </w:rPr>
            </w:pPr>
            <w:r w:rsidRPr="00092796">
              <w:rPr>
                <w:rFonts w:ascii="Arial" w:eastAsia="Times New Roman" w:hAnsi="Arial" w:cs="Arial"/>
                <w:sz w:val="20"/>
                <w:szCs w:val="20"/>
                <w:highlight w:val="yellow"/>
                <w:lang w:val="sv-SE" w:eastAsia="sv-SE"/>
              </w:rPr>
              <w:t>NWC/DWG</w:t>
            </w:r>
          </w:p>
        </w:tc>
      </w:tr>
      <w:tr w:rsidR="00B90E70" w:rsidRPr="000F21D1" w14:paraId="53E0909D" w14:textId="77777777" w:rsidTr="00B90E70">
        <w:trPr>
          <w:trHeight w:hRule="exact" w:val="292"/>
        </w:trPr>
        <w:tc>
          <w:tcPr>
            <w:tcW w:w="737" w:type="dxa"/>
            <w:shd w:val="clear" w:color="auto" w:fill="DAEEF3" w:themeFill="accent5" w:themeFillTint="33"/>
            <w:vAlign w:val="center"/>
          </w:tcPr>
          <w:p w14:paraId="29DB84ED" w14:textId="77777777" w:rsidR="00B90E70" w:rsidRPr="000F21D1" w:rsidRDefault="00B90E70" w:rsidP="00B90E70">
            <w:pPr>
              <w:spacing w:before="33"/>
              <w:ind w:left="102"/>
              <w:rPr>
                <w:rFonts w:ascii="Arial" w:eastAsia="Times New Roman" w:hAnsi="Arial" w:cs="Arial"/>
                <w:b/>
                <w:sz w:val="20"/>
                <w:szCs w:val="20"/>
              </w:rPr>
            </w:pPr>
            <w:r>
              <w:rPr>
                <w:rFonts w:ascii="Arial" w:eastAsia="Times New Roman" w:hAnsi="Arial" w:cs="Arial"/>
                <w:b/>
                <w:sz w:val="20"/>
                <w:szCs w:val="20"/>
              </w:rPr>
              <w:t>V+</w:t>
            </w:r>
            <w:r w:rsidRPr="000F21D1">
              <w:rPr>
                <w:rFonts w:ascii="Arial" w:eastAsia="Times New Roman" w:hAnsi="Arial" w:cs="Arial"/>
                <w:b/>
                <w:sz w:val="20"/>
                <w:szCs w:val="20"/>
              </w:rPr>
              <w:t>W</w:t>
            </w:r>
          </w:p>
        </w:tc>
        <w:tc>
          <w:tcPr>
            <w:tcW w:w="1304" w:type="dxa"/>
            <w:vAlign w:val="center"/>
          </w:tcPr>
          <w:p w14:paraId="658736BC" w14:textId="77777777" w:rsidR="00B90E70" w:rsidRPr="00092796" w:rsidRDefault="00B90E70" w:rsidP="00B90E70">
            <w:pPr>
              <w:jc w:val="center"/>
              <w:rPr>
                <w:rFonts w:ascii="Arial" w:eastAsia="Times New Roman" w:hAnsi="Arial" w:cs="Arial"/>
                <w:sz w:val="20"/>
                <w:szCs w:val="20"/>
                <w:highlight w:val="yellow"/>
              </w:rPr>
            </w:pPr>
            <w:r w:rsidRPr="00092796">
              <w:rPr>
                <w:rFonts w:ascii="Arial" w:eastAsia="Times New Roman" w:hAnsi="Arial" w:cs="Arial"/>
                <w:sz w:val="20"/>
                <w:szCs w:val="20"/>
                <w:highlight w:val="yellow"/>
                <w:lang w:val="sv-SE" w:eastAsia="sv-SE"/>
              </w:rPr>
              <w:t>NWD</w:t>
            </w:r>
          </w:p>
        </w:tc>
        <w:tc>
          <w:tcPr>
            <w:tcW w:w="1577" w:type="dxa"/>
            <w:vAlign w:val="center"/>
          </w:tcPr>
          <w:p w14:paraId="0F4BC4CF" w14:textId="77777777" w:rsidR="00B90E70" w:rsidRPr="00092796" w:rsidRDefault="00B90E70" w:rsidP="00B90E70">
            <w:pPr>
              <w:jc w:val="center"/>
              <w:rPr>
                <w:rFonts w:ascii="Arial" w:hAnsi="Arial" w:cs="Arial"/>
                <w:sz w:val="20"/>
                <w:szCs w:val="20"/>
                <w:highlight w:val="yellow"/>
              </w:rPr>
            </w:pPr>
            <w:r w:rsidRPr="00092796">
              <w:rPr>
                <w:rFonts w:ascii="Arial" w:eastAsia="Times New Roman" w:hAnsi="Arial" w:cs="Arial"/>
                <w:sz w:val="20"/>
                <w:szCs w:val="20"/>
                <w:highlight w:val="yellow"/>
                <w:lang w:val="sv-SE" w:eastAsia="sv-SE"/>
              </w:rPr>
              <w:t>NWC/DWG</w:t>
            </w:r>
          </w:p>
        </w:tc>
        <w:tc>
          <w:tcPr>
            <w:tcW w:w="1559" w:type="dxa"/>
            <w:vAlign w:val="center"/>
          </w:tcPr>
          <w:p w14:paraId="68C9EC00" w14:textId="77777777" w:rsidR="00B90E70" w:rsidRPr="00092796" w:rsidRDefault="00B90E70" w:rsidP="00B90E70">
            <w:pPr>
              <w:jc w:val="center"/>
              <w:rPr>
                <w:rFonts w:ascii="Arial" w:hAnsi="Arial" w:cs="Arial"/>
                <w:sz w:val="20"/>
                <w:szCs w:val="20"/>
                <w:highlight w:val="yellow"/>
              </w:rPr>
            </w:pPr>
            <w:r w:rsidRPr="00092796">
              <w:rPr>
                <w:rFonts w:ascii="Arial" w:eastAsia="Times New Roman" w:hAnsi="Arial" w:cs="Arial"/>
                <w:sz w:val="20"/>
                <w:szCs w:val="20"/>
                <w:highlight w:val="yellow"/>
                <w:lang w:val="sv-SE" w:eastAsia="sv-SE"/>
              </w:rPr>
              <w:t>NWC/DWG</w:t>
            </w:r>
          </w:p>
        </w:tc>
        <w:tc>
          <w:tcPr>
            <w:tcW w:w="1134" w:type="dxa"/>
            <w:shd w:val="clear" w:color="auto" w:fill="FFFFFF" w:themeFill="background1"/>
            <w:vAlign w:val="center"/>
          </w:tcPr>
          <w:p w14:paraId="256F9BAF" w14:textId="77777777" w:rsidR="00B90E70" w:rsidRPr="00092796" w:rsidRDefault="00B90E70" w:rsidP="00B90E70">
            <w:pPr>
              <w:jc w:val="center"/>
              <w:rPr>
                <w:rFonts w:ascii="Arial" w:hAnsi="Arial" w:cs="Arial"/>
                <w:sz w:val="20"/>
                <w:szCs w:val="20"/>
                <w:highlight w:val="yellow"/>
              </w:rPr>
            </w:pPr>
            <w:r w:rsidRPr="00092796">
              <w:rPr>
                <w:rFonts w:ascii="Arial" w:eastAsia="Times New Roman" w:hAnsi="Arial" w:cs="Arial"/>
                <w:sz w:val="20"/>
                <w:szCs w:val="20"/>
                <w:highlight w:val="yellow"/>
                <w:lang w:val="sv-SE" w:eastAsia="sv-SE"/>
              </w:rPr>
              <w:t>NWC/DWG</w:t>
            </w:r>
          </w:p>
        </w:tc>
        <w:tc>
          <w:tcPr>
            <w:tcW w:w="1276" w:type="dxa"/>
            <w:shd w:val="clear" w:color="auto" w:fill="auto"/>
          </w:tcPr>
          <w:p w14:paraId="45B460B1" w14:textId="77777777" w:rsidR="00B90E70" w:rsidRPr="00092796" w:rsidRDefault="00795C4F" w:rsidP="00B90E70">
            <w:pPr>
              <w:spacing w:before="33"/>
              <w:ind w:left="101"/>
              <w:jc w:val="center"/>
              <w:rPr>
                <w:rFonts w:ascii="Arial" w:eastAsia="Times New Roman" w:hAnsi="Arial" w:cs="Arial"/>
                <w:sz w:val="20"/>
                <w:szCs w:val="20"/>
                <w:highlight w:val="yellow"/>
              </w:rPr>
            </w:pPr>
            <w:r w:rsidRPr="00092796">
              <w:rPr>
                <w:rFonts w:ascii="Arial" w:eastAsia="Times New Roman" w:hAnsi="Arial" w:cs="Arial"/>
                <w:sz w:val="20"/>
                <w:szCs w:val="20"/>
                <w:highlight w:val="yellow"/>
                <w:lang w:val="sv-SE" w:eastAsia="sv-SE"/>
              </w:rPr>
              <w:t>NWC/DWG</w:t>
            </w:r>
          </w:p>
        </w:tc>
        <w:tc>
          <w:tcPr>
            <w:tcW w:w="1276" w:type="dxa"/>
            <w:shd w:val="clear" w:color="auto" w:fill="BFBFBF" w:themeFill="background1" w:themeFillShade="BF"/>
            <w:vAlign w:val="center"/>
          </w:tcPr>
          <w:p w14:paraId="33EE3128" w14:textId="77777777" w:rsidR="00B90E70" w:rsidRPr="00092796" w:rsidRDefault="00B90E70" w:rsidP="00B90E70">
            <w:pPr>
              <w:spacing w:before="33"/>
              <w:ind w:left="101"/>
              <w:jc w:val="center"/>
              <w:rPr>
                <w:rFonts w:ascii="Arial" w:eastAsia="Times New Roman" w:hAnsi="Arial" w:cs="Arial"/>
                <w:sz w:val="20"/>
                <w:szCs w:val="20"/>
                <w:highlight w:val="yellow"/>
              </w:rPr>
            </w:pPr>
          </w:p>
        </w:tc>
      </w:tr>
    </w:tbl>
    <w:p w14:paraId="6918C301" w14:textId="77777777" w:rsidR="00876C16" w:rsidRPr="000F21D1" w:rsidRDefault="00876C16" w:rsidP="00876C16">
      <w:pPr>
        <w:widowControl/>
        <w:rPr>
          <w:rFonts w:ascii="Arial" w:eastAsia="Times New Roman" w:hAnsi="Arial" w:cs="Arial"/>
          <w:sz w:val="20"/>
          <w:szCs w:val="20"/>
          <w:lang w:val="sv-SE" w:eastAsia="sv-SE"/>
        </w:rPr>
      </w:pPr>
    </w:p>
    <w:p w14:paraId="75FDF3BF" w14:textId="77777777" w:rsidR="00876C16" w:rsidRDefault="00876C16" w:rsidP="00876C16">
      <w:pPr>
        <w:widowControl/>
        <w:ind w:left="851"/>
        <w:rPr>
          <w:rFonts w:ascii="Arial" w:eastAsia="Times New Roman" w:hAnsi="Arial" w:cs="Arial"/>
          <w:lang w:val="sv-SE" w:eastAsia="sv-SE"/>
        </w:rPr>
      </w:pPr>
    </w:p>
    <w:p w14:paraId="2A7CE64A" w14:textId="77777777" w:rsidR="00876C16" w:rsidRPr="00C36155" w:rsidRDefault="00876C16" w:rsidP="00876C16">
      <w:pPr>
        <w:widowControl/>
        <w:ind w:left="851"/>
        <w:rPr>
          <w:rFonts w:ascii="Interstate RegularComp" w:eastAsia="Times New Roman" w:hAnsi="Interstate RegularComp" w:cs="Arial"/>
          <w:sz w:val="20"/>
          <w:szCs w:val="20"/>
          <w:lang w:val="sv-SE" w:eastAsia="sv-SE"/>
        </w:rPr>
      </w:pPr>
      <w:r w:rsidRPr="00C36155">
        <w:rPr>
          <w:rFonts w:ascii="Interstate RegularComp" w:eastAsia="Times New Roman" w:hAnsi="Interstate RegularComp" w:cs="Arial"/>
          <w:sz w:val="20"/>
          <w:szCs w:val="20"/>
          <w:lang w:val="sv-SE" w:eastAsia="sv-SE"/>
        </w:rPr>
        <w:t>Vid skapandes av NWC-modeller ska samtliga NWC-exporter innehålla hela respektive projektörs modell, dvs. samtliga plan ska ingå i modellen, objekt från andra discipliner får ej förekomma. Ovanstående gäller även leverans, vid förekommande fall, av IFC-modeller.</w:t>
      </w:r>
    </w:p>
    <w:p w14:paraId="149B811F" w14:textId="77777777" w:rsidR="00876C16" w:rsidRPr="00C36155" w:rsidRDefault="00876C16" w:rsidP="00876C16">
      <w:pPr>
        <w:widowControl/>
        <w:ind w:left="851"/>
        <w:rPr>
          <w:rFonts w:ascii="Interstate RegularComp" w:eastAsia="Times New Roman" w:hAnsi="Interstate RegularComp" w:cs="Arial"/>
          <w:sz w:val="20"/>
          <w:szCs w:val="20"/>
          <w:lang w:val="sv-SE" w:eastAsia="sv-SE"/>
        </w:rPr>
      </w:pPr>
      <w:r w:rsidRPr="00C36155">
        <w:rPr>
          <w:rFonts w:ascii="Interstate RegularComp" w:eastAsia="Times New Roman" w:hAnsi="Interstate RegularComp" w:cs="Arial"/>
          <w:sz w:val="20"/>
          <w:szCs w:val="20"/>
          <w:lang w:val="sv-SE" w:eastAsia="sv-SE"/>
        </w:rPr>
        <w:t>Leveranstider:</w:t>
      </w:r>
    </w:p>
    <w:p w14:paraId="2CB54CBE" w14:textId="77777777" w:rsidR="00876C16" w:rsidRDefault="00876C16" w:rsidP="00876C16">
      <w:pPr>
        <w:widowControl/>
        <w:ind w:left="851"/>
        <w:rPr>
          <w:rFonts w:ascii="Interstate RegularComp" w:eastAsia="Times New Roman" w:hAnsi="Interstate RegularComp" w:cs="Arial"/>
          <w:sz w:val="20"/>
          <w:szCs w:val="20"/>
          <w:lang w:val="sv-SE" w:eastAsia="sv-SE"/>
        </w:rPr>
      </w:pPr>
      <w:r w:rsidRPr="00C36155">
        <w:rPr>
          <w:rFonts w:ascii="Interstate RegularComp" w:eastAsia="Times New Roman" w:hAnsi="Interstate RegularComp" w:cs="Arial"/>
          <w:sz w:val="20"/>
          <w:szCs w:val="20"/>
          <w:lang w:val="sv-SE" w:eastAsia="sv-SE"/>
        </w:rPr>
        <w:t>Varje projektör levererar löpande modellfiler till projektplats enligt tidplan. Därutöver levereras samtliga modeller, ritningar och erforderliga dokument upp till projektplats vid visst skede, etapp eller PM.</w:t>
      </w:r>
    </w:p>
    <w:p w14:paraId="424DDDA1" w14:textId="77777777" w:rsidR="00FD0C11" w:rsidRPr="00C36155" w:rsidRDefault="00FD0C11" w:rsidP="00876C16">
      <w:pPr>
        <w:widowControl/>
        <w:ind w:left="851"/>
        <w:rPr>
          <w:rFonts w:ascii="Interstate RegularComp" w:eastAsia="Times New Roman" w:hAnsi="Interstate RegularComp" w:cs="Arial"/>
          <w:sz w:val="20"/>
          <w:szCs w:val="20"/>
          <w:lang w:val="sv-SE" w:eastAsia="sv-SE"/>
        </w:rPr>
      </w:pPr>
    </w:p>
    <w:p w14:paraId="403C43B4" w14:textId="77777777" w:rsidR="00FD0C11" w:rsidRPr="00876C16" w:rsidRDefault="00FD0C11" w:rsidP="00FD0C11">
      <w:pPr>
        <w:pStyle w:val="Rubrik2"/>
        <w:tabs>
          <w:tab w:val="left" w:pos="696"/>
        </w:tabs>
        <w:ind w:left="0" w:firstLine="0"/>
        <w:rPr>
          <w:rFonts w:ascii="Interstate RegularComp" w:hAnsi="Interstate RegularComp"/>
          <w:b w:val="0"/>
          <w:bCs w:val="0"/>
          <w:i w:val="0"/>
          <w:lang w:val="sv-SE"/>
        </w:rPr>
      </w:pPr>
    </w:p>
    <w:p w14:paraId="62FE1E8A" w14:textId="77777777" w:rsidR="00DE48D5" w:rsidRPr="00DE48D5" w:rsidRDefault="00FD0C11" w:rsidP="00DE48D5">
      <w:pPr>
        <w:pStyle w:val="Rubrik2"/>
        <w:numPr>
          <w:ilvl w:val="1"/>
          <w:numId w:val="9"/>
        </w:numPr>
        <w:tabs>
          <w:tab w:val="left" w:pos="696"/>
        </w:tabs>
        <w:ind w:left="695" w:hanging="578"/>
        <w:rPr>
          <w:rFonts w:ascii="Interstate RegularComp" w:hAnsi="Interstate RegularComp"/>
          <w:b w:val="0"/>
          <w:bCs w:val="0"/>
          <w:i w:val="0"/>
          <w:lang w:val="sv-SE"/>
        </w:rPr>
      </w:pPr>
      <w:bookmarkStart w:id="16" w:name="_Toc178350169"/>
      <w:r>
        <w:rPr>
          <w:rFonts w:ascii="Interstate RegularComp" w:hAnsi="Interstate RegularComp"/>
          <w:i w:val="0"/>
          <w:lang w:val="sv-SE"/>
        </w:rPr>
        <w:t>Projektplats</w:t>
      </w:r>
      <w:bookmarkEnd w:id="16"/>
    </w:p>
    <w:p w14:paraId="49E67F48" w14:textId="75221DB2" w:rsidR="00DE48D5" w:rsidRPr="00DE48D5" w:rsidRDefault="005D6A8E" w:rsidP="00DE48D5">
      <w:pPr>
        <w:pStyle w:val="Brdtext"/>
        <w:rPr>
          <w:rFonts w:ascii="Interstate RegularComp" w:hAnsi="Interstate RegularComp"/>
          <w:lang w:val="sv-SE"/>
        </w:rPr>
      </w:pPr>
      <w:bookmarkStart w:id="17" w:name="_Toc510478384"/>
      <w:r w:rsidRPr="00DE48D5">
        <w:rPr>
          <w:rFonts w:ascii="Interstate RegularComp" w:hAnsi="Interstate RegularComp"/>
          <w:lang w:val="sv-SE"/>
        </w:rPr>
        <w:t>I Projektet ansvarar projektledaren för vilken projektplats som används</w:t>
      </w:r>
      <w:bookmarkEnd w:id="17"/>
      <w:r w:rsidR="002A63CF">
        <w:rPr>
          <w:rFonts w:ascii="Interstate RegularComp" w:hAnsi="Interstate RegularComp"/>
          <w:lang w:val="sv-SE"/>
        </w:rPr>
        <w:t xml:space="preserve">. I detta projekt används </w:t>
      </w:r>
      <w:proofErr w:type="spellStart"/>
      <w:r w:rsidR="002A63CF" w:rsidRPr="002A63CF">
        <w:rPr>
          <w:rFonts w:ascii="Interstate RegularComp" w:hAnsi="Interstate RegularComp"/>
          <w:highlight w:val="yellow"/>
          <w:lang w:val="sv-SE"/>
        </w:rPr>
        <w:t>xxxxxxx</w:t>
      </w:r>
      <w:proofErr w:type="spellEnd"/>
      <w:r w:rsidR="00705595" w:rsidRPr="00DE48D5">
        <w:rPr>
          <w:rFonts w:ascii="Interstate RegularComp" w:hAnsi="Interstate RegularComp"/>
          <w:lang w:val="sv-SE"/>
        </w:rPr>
        <w:t xml:space="preserve"> </w:t>
      </w:r>
    </w:p>
    <w:p w14:paraId="2AADBD42" w14:textId="77777777" w:rsidR="00DE48D5" w:rsidRDefault="00DE48D5" w:rsidP="00DE48D5">
      <w:pPr>
        <w:pStyle w:val="Brdtext"/>
        <w:rPr>
          <w:b/>
          <w:lang w:val="sv-SE"/>
        </w:rPr>
      </w:pPr>
    </w:p>
    <w:p w14:paraId="6642471E" w14:textId="77777777" w:rsidR="00D77597" w:rsidRPr="00DE48D5" w:rsidRDefault="00705595" w:rsidP="00DE48D5">
      <w:pPr>
        <w:pStyle w:val="Brdtext"/>
        <w:rPr>
          <w:b/>
          <w:lang w:val="sv-SE"/>
        </w:rPr>
      </w:pPr>
      <w:r>
        <w:rPr>
          <w:b/>
          <w:lang w:val="sv-SE"/>
        </w:rPr>
        <w:t xml:space="preserve">  </w:t>
      </w:r>
      <w:r>
        <w:rPr>
          <w:rFonts w:ascii="Interstate RegularComp" w:hAnsi="Interstate RegularComp"/>
          <w:b/>
          <w:i/>
          <w:lang w:val="sv-SE"/>
        </w:rPr>
        <w:t xml:space="preserve">                                    </w:t>
      </w:r>
    </w:p>
    <w:p w14:paraId="17AF484E" w14:textId="77777777" w:rsidR="00C36155" w:rsidRPr="00876C16" w:rsidRDefault="00C36155" w:rsidP="00C36155">
      <w:pPr>
        <w:pStyle w:val="Rubrik2"/>
        <w:numPr>
          <w:ilvl w:val="1"/>
          <w:numId w:val="9"/>
        </w:numPr>
        <w:tabs>
          <w:tab w:val="left" w:pos="696"/>
        </w:tabs>
        <w:ind w:left="695" w:hanging="578"/>
        <w:rPr>
          <w:rFonts w:ascii="Interstate RegularComp" w:hAnsi="Interstate RegularComp"/>
          <w:b w:val="0"/>
          <w:bCs w:val="0"/>
          <w:i w:val="0"/>
          <w:lang w:val="sv-SE"/>
        </w:rPr>
      </w:pPr>
      <w:bookmarkStart w:id="18" w:name="_Toc178350170"/>
      <w:r>
        <w:rPr>
          <w:rFonts w:ascii="Interstate RegularComp" w:hAnsi="Interstate RegularComp"/>
          <w:i w:val="0"/>
          <w:lang w:val="sv-SE"/>
        </w:rPr>
        <w:t>Ansvar</w:t>
      </w:r>
      <w:bookmarkEnd w:id="18"/>
    </w:p>
    <w:p w14:paraId="3A759C39" w14:textId="77777777" w:rsidR="00C36155" w:rsidRPr="00C36155" w:rsidRDefault="00C36155" w:rsidP="00C36155">
      <w:pPr>
        <w:pStyle w:val="Brdtext"/>
        <w:tabs>
          <w:tab w:val="left" w:pos="851"/>
        </w:tabs>
        <w:spacing w:before="140"/>
        <w:ind w:left="118"/>
        <w:rPr>
          <w:rFonts w:ascii="Interstate RegularComp" w:hAnsi="Interstate RegularComp"/>
          <w:lang w:val="sv-SE"/>
        </w:rPr>
      </w:pPr>
      <w:r w:rsidRPr="00C36155">
        <w:rPr>
          <w:rFonts w:ascii="Interstate RegularComp" w:hAnsi="Interstate RegularComp"/>
          <w:spacing w:val="-1"/>
          <w:lang w:val="sv-SE"/>
        </w:rPr>
        <w:t>Respektive</w:t>
      </w:r>
      <w:r w:rsidRPr="00C36155">
        <w:rPr>
          <w:rFonts w:ascii="Interstate RegularComp" w:hAnsi="Interstate RegularComp"/>
          <w:spacing w:val="-8"/>
          <w:lang w:val="sv-SE"/>
        </w:rPr>
        <w:t xml:space="preserve"> </w:t>
      </w:r>
      <w:r w:rsidRPr="00C36155">
        <w:rPr>
          <w:rFonts w:ascii="Interstate RegularComp" w:hAnsi="Interstate RegularComp"/>
          <w:spacing w:val="-1"/>
          <w:lang w:val="sv-SE"/>
        </w:rPr>
        <w:t>konsult</w:t>
      </w:r>
      <w:r w:rsidRPr="00C36155">
        <w:rPr>
          <w:rFonts w:ascii="Interstate RegularComp" w:hAnsi="Interstate RegularComp"/>
          <w:spacing w:val="-5"/>
          <w:lang w:val="sv-SE"/>
        </w:rPr>
        <w:t xml:space="preserve"> </w:t>
      </w:r>
      <w:r w:rsidRPr="00C36155">
        <w:rPr>
          <w:rFonts w:ascii="Interstate RegularComp" w:hAnsi="Interstate RegularComp"/>
          <w:spacing w:val="-1"/>
          <w:lang w:val="sv-SE"/>
        </w:rPr>
        <w:t>ansvarar</w:t>
      </w:r>
      <w:r w:rsidRPr="00C36155">
        <w:rPr>
          <w:rFonts w:ascii="Interstate RegularComp" w:hAnsi="Interstate RegularComp"/>
          <w:spacing w:val="-6"/>
          <w:lang w:val="sv-SE"/>
        </w:rPr>
        <w:t xml:space="preserve"> </w:t>
      </w:r>
      <w:r w:rsidRPr="00C36155">
        <w:rPr>
          <w:rFonts w:ascii="Interstate RegularComp" w:hAnsi="Interstate RegularComp"/>
          <w:spacing w:val="-2"/>
          <w:lang w:val="sv-SE"/>
        </w:rPr>
        <w:t>alltid</w:t>
      </w:r>
      <w:r w:rsidRPr="00C36155">
        <w:rPr>
          <w:rFonts w:ascii="Interstate RegularComp" w:hAnsi="Interstate RegularComp"/>
          <w:spacing w:val="-7"/>
          <w:lang w:val="sv-SE"/>
        </w:rPr>
        <w:t xml:space="preserve"> </w:t>
      </w:r>
      <w:r w:rsidRPr="00C36155">
        <w:rPr>
          <w:rFonts w:ascii="Interstate RegularComp" w:hAnsi="Interstate RegularComp"/>
          <w:lang w:val="sv-SE"/>
        </w:rPr>
        <w:t>för</w:t>
      </w:r>
      <w:r w:rsidRPr="00C36155">
        <w:rPr>
          <w:rFonts w:ascii="Interstate RegularComp" w:hAnsi="Interstate RegularComp"/>
          <w:spacing w:val="-5"/>
          <w:lang w:val="sv-SE"/>
        </w:rPr>
        <w:t xml:space="preserve"> </w:t>
      </w:r>
      <w:r w:rsidRPr="00C36155">
        <w:rPr>
          <w:rFonts w:ascii="Interstate RegularComp" w:hAnsi="Interstate RegularComp"/>
          <w:spacing w:val="-1"/>
          <w:lang w:val="sv-SE"/>
        </w:rPr>
        <w:t>information</w:t>
      </w:r>
      <w:r w:rsidRPr="00C36155">
        <w:rPr>
          <w:rFonts w:ascii="Interstate RegularComp" w:hAnsi="Interstate RegularComp"/>
          <w:spacing w:val="-10"/>
          <w:lang w:val="sv-SE"/>
        </w:rPr>
        <w:t xml:space="preserve"> </w:t>
      </w:r>
      <w:r w:rsidRPr="00C36155">
        <w:rPr>
          <w:rFonts w:ascii="Interstate RegularComp" w:hAnsi="Interstate RegularComp"/>
          <w:lang w:val="sv-SE"/>
        </w:rPr>
        <w:t>i</w:t>
      </w:r>
      <w:r w:rsidRPr="00C36155">
        <w:rPr>
          <w:rFonts w:ascii="Interstate RegularComp" w:hAnsi="Interstate RegularComp"/>
          <w:spacing w:val="-6"/>
          <w:lang w:val="sv-SE"/>
        </w:rPr>
        <w:t xml:space="preserve"> </w:t>
      </w:r>
      <w:r w:rsidRPr="00C36155">
        <w:rPr>
          <w:rFonts w:ascii="Interstate RegularComp" w:hAnsi="Interstate RegularComp"/>
          <w:lang w:val="sv-SE"/>
        </w:rPr>
        <w:t>egna</w:t>
      </w:r>
      <w:r w:rsidRPr="00C36155">
        <w:rPr>
          <w:rFonts w:ascii="Interstate RegularComp" w:hAnsi="Interstate RegularComp"/>
          <w:spacing w:val="-11"/>
          <w:lang w:val="sv-SE"/>
        </w:rPr>
        <w:t xml:space="preserve"> </w:t>
      </w:r>
      <w:r w:rsidRPr="00C36155">
        <w:rPr>
          <w:rFonts w:ascii="Interstate RegularComp" w:hAnsi="Interstate RegularComp"/>
          <w:spacing w:val="-1"/>
          <w:lang w:val="sv-SE"/>
        </w:rPr>
        <w:t>filer.</w:t>
      </w:r>
    </w:p>
    <w:p w14:paraId="4CF6FFE9" w14:textId="77777777" w:rsidR="00C36155" w:rsidRPr="00C36155" w:rsidRDefault="00C36155" w:rsidP="00C36155">
      <w:pPr>
        <w:pStyle w:val="Brdtext"/>
        <w:tabs>
          <w:tab w:val="left" w:pos="851"/>
        </w:tabs>
        <w:spacing w:before="22" w:line="263" w:lineRule="auto"/>
        <w:ind w:right="739"/>
        <w:rPr>
          <w:rFonts w:ascii="Interstate RegularComp" w:hAnsi="Interstate RegularComp"/>
          <w:lang w:val="sv-SE"/>
        </w:rPr>
      </w:pPr>
      <w:r w:rsidRPr="00C36155">
        <w:rPr>
          <w:rFonts w:ascii="Interstate RegularComp" w:hAnsi="Interstate RegularComp"/>
          <w:spacing w:val="-1"/>
          <w:lang w:val="sv-SE"/>
        </w:rPr>
        <w:t>Ansvaret</w:t>
      </w:r>
      <w:r w:rsidRPr="00C36155">
        <w:rPr>
          <w:rFonts w:ascii="Interstate RegularComp" w:hAnsi="Interstate RegularComp"/>
          <w:spacing w:val="-11"/>
          <w:lang w:val="sv-SE"/>
        </w:rPr>
        <w:t xml:space="preserve"> </w:t>
      </w:r>
      <w:r w:rsidRPr="00C36155">
        <w:rPr>
          <w:rFonts w:ascii="Interstate RegularComp" w:hAnsi="Interstate RegularComp"/>
          <w:lang w:val="sv-SE"/>
        </w:rPr>
        <w:t>för</w:t>
      </w:r>
      <w:r w:rsidRPr="00C36155">
        <w:rPr>
          <w:rFonts w:ascii="Interstate RegularComp" w:hAnsi="Interstate RegularComp"/>
          <w:spacing w:val="-7"/>
          <w:lang w:val="sv-SE"/>
        </w:rPr>
        <w:t xml:space="preserve"> </w:t>
      </w:r>
      <w:r w:rsidRPr="00C36155">
        <w:rPr>
          <w:rFonts w:ascii="Interstate RegularComp" w:hAnsi="Interstate RegularComp"/>
          <w:spacing w:val="-1"/>
          <w:lang w:val="sv-SE"/>
        </w:rPr>
        <w:t>levererade</w:t>
      </w:r>
      <w:r w:rsidRPr="00C36155">
        <w:rPr>
          <w:rFonts w:ascii="Interstate RegularComp" w:hAnsi="Interstate RegularComp"/>
          <w:spacing w:val="-15"/>
          <w:lang w:val="sv-SE"/>
        </w:rPr>
        <w:t xml:space="preserve"> 2D- och 3D-</w:t>
      </w:r>
      <w:r w:rsidRPr="00C36155">
        <w:rPr>
          <w:rFonts w:ascii="Interstate RegularComp" w:hAnsi="Interstate RegularComp"/>
          <w:spacing w:val="-1"/>
          <w:lang w:val="sv-SE"/>
        </w:rPr>
        <w:t>modeller,</w:t>
      </w:r>
      <w:r w:rsidRPr="00C36155">
        <w:rPr>
          <w:rFonts w:ascii="Interstate RegularComp" w:hAnsi="Interstate RegularComp"/>
          <w:spacing w:val="-10"/>
          <w:lang w:val="sv-SE"/>
        </w:rPr>
        <w:t xml:space="preserve"> </w:t>
      </w:r>
      <w:r w:rsidRPr="00C36155">
        <w:rPr>
          <w:rFonts w:ascii="Interstate RegularComp" w:hAnsi="Interstate RegularComp"/>
          <w:spacing w:val="-1"/>
          <w:lang w:val="sv-SE"/>
        </w:rPr>
        <w:t>ritningsdefinitionsfiler</w:t>
      </w:r>
      <w:r w:rsidRPr="00C36155">
        <w:rPr>
          <w:rFonts w:ascii="Interstate RegularComp" w:hAnsi="Interstate RegularComp"/>
          <w:spacing w:val="-7"/>
          <w:lang w:val="sv-SE"/>
        </w:rPr>
        <w:t xml:space="preserve"> </w:t>
      </w:r>
      <w:r w:rsidRPr="00C36155">
        <w:rPr>
          <w:rFonts w:ascii="Interstate RegularComp" w:hAnsi="Interstate RegularComp"/>
          <w:spacing w:val="-1"/>
          <w:lang w:val="sv-SE"/>
        </w:rPr>
        <w:t>samt</w:t>
      </w:r>
      <w:r w:rsidRPr="00C36155">
        <w:rPr>
          <w:rFonts w:ascii="Interstate RegularComp" w:hAnsi="Interstate RegularComp"/>
          <w:spacing w:val="-10"/>
          <w:lang w:val="sv-SE"/>
        </w:rPr>
        <w:t xml:space="preserve"> </w:t>
      </w:r>
      <w:r w:rsidRPr="00C36155">
        <w:rPr>
          <w:rFonts w:ascii="Interstate RegularComp" w:hAnsi="Interstate RegularComp"/>
          <w:spacing w:val="-1"/>
          <w:lang w:val="sv-SE"/>
        </w:rPr>
        <w:t>ritningsfiler</w:t>
      </w:r>
      <w:r w:rsidRPr="00C36155">
        <w:rPr>
          <w:rFonts w:ascii="Interstate RegularComp" w:hAnsi="Interstate RegularComp"/>
          <w:spacing w:val="-10"/>
          <w:lang w:val="sv-SE"/>
        </w:rPr>
        <w:t xml:space="preserve"> </w:t>
      </w:r>
      <w:r w:rsidRPr="00C36155">
        <w:rPr>
          <w:rFonts w:ascii="Interstate RegularComp" w:hAnsi="Interstate RegularComp"/>
          <w:lang w:val="sv-SE"/>
        </w:rPr>
        <w:t>definieras</w:t>
      </w:r>
      <w:r w:rsidRPr="00C36155">
        <w:rPr>
          <w:rFonts w:ascii="Interstate RegularComp" w:hAnsi="Interstate RegularComp"/>
          <w:spacing w:val="-9"/>
          <w:lang w:val="sv-SE"/>
        </w:rPr>
        <w:t xml:space="preserve"> </w:t>
      </w:r>
      <w:r w:rsidRPr="00C36155">
        <w:rPr>
          <w:rFonts w:ascii="Interstate RegularComp" w:hAnsi="Interstate RegularComp"/>
          <w:spacing w:val="-1"/>
          <w:lang w:val="sv-SE"/>
        </w:rPr>
        <w:t>enligt följande:</w:t>
      </w:r>
    </w:p>
    <w:p w14:paraId="3AC4793E" w14:textId="77777777" w:rsidR="00C36155" w:rsidRPr="00C36155" w:rsidRDefault="00C36155" w:rsidP="00C36155">
      <w:pPr>
        <w:ind w:left="1304"/>
        <w:rPr>
          <w:rFonts w:ascii="Interstate RegularComp" w:hAnsi="Interstate RegularComp" w:cs="Arial"/>
          <w:sz w:val="20"/>
          <w:szCs w:val="20"/>
          <w:lang w:val="sv-SE"/>
        </w:rPr>
      </w:pPr>
    </w:p>
    <w:p w14:paraId="1E6C1312" w14:textId="77777777" w:rsidR="00C36155" w:rsidRPr="00C36155" w:rsidRDefault="00C36155" w:rsidP="00C36155">
      <w:pPr>
        <w:pStyle w:val="Liststycke"/>
        <w:widowControl/>
        <w:numPr>
          <w:ilvl w:val="0"/>
          <w:numId w:val="15"/>
        </w:numPr>
        <w:rPr>
          <w:rFonts w:ascii="Interstate RegularComp" w:hAnsi="Interstate RegularComp" w:cs="Arial"/>
          <w:sz w:val="20"/>
          <w:szCs w:val="20"/>
          <w:lang w:val="sv-SE"/>
        </w:rPr>
      </w:pPr>
      <w:r w:rsidRPr="00C36155">
        <w:rPr>
          <w:rFonts w:ascii="Interstate RegularComp" w:hAnsi="Interstate RegularComp" w:cs="Arial"/>
          <w:sz w:val="20"/>
          <w:szCs w:val="20"/>
          <w:lang w:val="sv-SE"/>
        </w:rPr>
        <w:t>Den projektör som utarbetar ett dokument har ansvaret för såväl informationsinnehåll samt struktur. Typiskt är detta ansvar kopplat till den information som lagts in i egna filer och på egna lager.</w:t>
      </w:r>
    </w:p>
    <w:p w14:paraId="33246152" w14:textId="77777777" w:rsidR="00C36155" w:rsidRPr="00C36155" w:rsidRDefault="00C36155" w:rsidP="00C36155">
      <w:pPr>
        <w:ind w:left="1304"/>
        <w:rPr>
          <w:rFonts w:ascii="Interstate RegularComp" w:hAnsi="Interstate RegularComp" w:cs="Arial"/>
          <w:sz w:val="20"/>
          <w:szCs w:val="20"/>
          <w:lang w:val="sv-SE"/>
        </w:rPr>
      </w:pPr>
    </w:p>
    <w:p w14:paraId="15B66115" w14:textId="77777777" w:rsidR="00C36155" w:rsidRPr="00C36155" w:rsidRDefault="00C36155" w:rsidP="00C36155">
      <w:pPr>
        <w:pStyle w:val="Liststycke"/>
        <w:widowControl/>
        <w:numPr>
          <w:ilvl w:val="0"/>
          <w:numId w:val="15"/>
        </w:numPr>
        <w:rPr>
          <w:rFonts w:ascii="Interstate RegularComp" w:hAnsi="Interstate RegularComp" w:cs="Arial"/>
          <w:sz w:val="20"/>
          <w:szCs w:val="20"/>
          <w:lang w:val="sv-SE"/>
        </w:rPr>
      </w:pPr>
      <w:r w:rsidRPr="00C36155">
        <w:rPr>
          <w:rFonts w:ascii="Interstate RegularComp" w:hAnsi="Interstate RegularComp" w:cs="Arial"/>
          <w:sz w:val="20"/>
          <w:szCs w:val="20"/>
          <w:lang w:val="sv-SE"/>
        </w:rPr>
        <w:t>Den projektör som har ansvaret för dokumentet har också ansvar för riktigheten av modellobjekten etc. vid uttag av information (ritningar, mängder m.m.) från modellen.</w:t>
      </w:r>
    </w:p>
    <w:p w14:paraId="10B71163" w14:textId="77777777" w:rsidR="00C36155" w:rsidRPr="00C36155" w:rsidRDefault="00C36155" w:rsidP="00C36155">
      <w:pPr>
        <w:ind w:left="224"/>
        <w:rPr>
          <w:rFonts w:ascii="Interstate RegularComp" w:hAnsi="Interstate RegularComp" w:cs="Arial"/>
          <w:sz w:val="20"/>
          <w:szCs w:val="20"/>
          <w:lang w:val="sv-SE"/>
        </w:rPr>
      </w:pPr>
    </w:p>
    <w:p w14:paraId="5A22C3A0" w14:textId="77777777" w:rsidR="00ED76DC" w:rsidRPr="00C36155" w:rsidRDefault="00C36155" w:rsidP="00C36155">
      <w:pPr>
        <w:pStyle w:val="Brdtext"/>
        <w:numPr>
          <w:ilvl w:val="0"/>
          <w:numId w:val="15"/>
        </w:numPr>
        <w:spacing w:line="230" w:lineRule="exact"/>
        <w:rPr>
          <w:rFonts w:ascii="Interstate RegularComp" w:hAnsi="Interstate RegularComp"/>
          <w:lang w:val="sv-SE"/>
        </w:rPr>
      </w:pPr>
      <w:r w:rsidRPr="00C36155">
        <w:rPr>
          <w:rFonts w:ascii="Interstate RegularComp" w:hAnsi="Interstate RegularComp" w:cs="Arial"/>
          <w:lang w:val="sv-SE"/>
        </w:rPr>
        <w:t>Den projektör som använder en annan aktörs dokument som referens, har inte ansvar för innehållet, men ansvarar för en korrekt sammansättning och att senast tillgängliga version används.</w:t>
      </w:r>
    </w:p>
    <w:p w14:paraId="02B7C7F7" w14:textId="77777777" w:rsidR="00ED76DC" w:rsidRDefault="00ED76DC">
      <w:pPr>
        <w:pStyle w:val="Brdtext"/>
        <w:spacing w:line="230" w:lineRule="exact"/>
        <w:rPr>
          <w:rFonts w:ascii="Interstate RegularComp" w:hAnsi="Interstate RegularComp"/>
          <w:lang w:val="sv-SE"/>
        </w:rPr>
      </w:pPr>
    </w:p>
    <w:p w14:paraId="5F7F055A" w14:textId="77777777" w:rsidR="00192BE5" w:rsidRPr="0074066E" w:rsidRDefault="00192BE5">
      <w:pPr>
        <w:rPr>
          <w:rFonts w:ascii="Interstate RegularComp" w:eastAsia="Arial" w:hAnsi="Interstate RegularComp" w:cs="Arial"/>
          <w:sz w:val="21"/>
          <w:szCs w:val="21"/>
          <w:lang w:val="sv-SE"/>
        </w:rPr>
      </w:pPr>
    </w:p>
    <w:p w14:paraId="26FD3780" w14:textId="77777777" w:rsidR="00D61D0E" w:rsidRPr="006473E6" w:rsidRDefault="00192BE5">
      <w:pPr>
        <w:pStyle w:val="Rubrik1"/>
        <w:numPr>
          <w:ilvl w:val="0"/>
          <w:numId w:val="8"/>
        </w:numPr>
        <w:tabs>
          <w:tab w:val="left" w:pos="549"/>
        </w:tabs>
        <w:ind w:hanging="431"/>
        <w:rPr>
          <w:rFonts w:ascii="Interstate RegularComp" w:hAnsi="Interstate RegularComp"/>
          <w:b w:val="0"/>
          <w:bCs w:val="0"/>
          <w:sz w:val="28"/>
          <w:szCs w:val="28"/>
        </w:rPr>
      </w:pPr>
      <w:bookmarkStart w:id="19" w:name="_Toc178350171"/>
      <w:proofErr w:type="spellStart"/>
      <w:r w:rsidRPr="006473E6">
        <w:rPr>
          <w:rFonts w:ascii="Interstate RegularComp" w:hAnsi="Interstate RegularComp"/>
          <w:sz w:val="28"/>
          <w:szCs w:val="28"/>
        </w:rPr>
        <w:t>Struk</w:t>
      </w:r>
      <w:r w:rsidR="00597AC4" w:rsidRPr="006473E6">
        <w:rPr>
          <w:rFonts w:ascii="Interstate RegularComp" w:hAnsi="Interstate RegularComp"/>
          <w:sz w:val="28"/>
          <w:szCs w:val="28"/>
        </w:rPr>
        <w:t>tur</w:t>
      </w:r>
      <w:bookmarkEnd w:id="19"/>
      <w:proofErr w:type="spellEnd"/>
    </w:p>
    <w:p w14:paraId="5B46DFE6" w14:textId="77777777" w:rsidR="00DE48D5" w:rsidRDefault="00913E5F" w:rsidP="00DE48D5">
      <w:pPr>
        <w:pStyle w:val="Brdtext"/>
        <w:spacing w:before="69" w:line="249" w:lineRule="auto"/>
        <w:ind w:right="287"/>
        <w:rPr>
          <w:rFonts w:ascii="Interstate RegularComp" w:hAnsi="Interstate RegularComp"/>
          <w:lang w:val="sv-SE"/>
        </w:rPr>
      </w:pPr>
      <w:r>
        <w:rPr>
          <w:rFonts w:ascii="Interstate RegularComp" w:hAnsi="Interstate RegularComp"/>
          <w:lang w:val="sv-SE"/>
        </w:rPr>
        <w:t>Danderyds kommun</w:t>
      </w:r>
      <w:r w:rsidR="00597AC4" w:rsidRPr="0074066E">
        <w:rPr>
          <w:rFonts w:ascii="Interstate RegularComp" w:hAnsi="Interstate RegularComp"/>
          <w:lang w:val="sv-SE"/>
        </w:rPr>
        <w:t xml:space="preserve"> arbetar med </w:t>
      </w:r>
      <w:r w:rsidR="00AB7298">
        <w:rPr>
          <w:rFonts w:ascii="Interstate RegularComp" w:hAnsi="Interstate RegularComp"/>
          <w:lang w:val="sv-SE"/>
        </w:rPr>
        <w:t xml:space="preserve">hela </w:t>
      </w:r>
      <w:r w:rsidR="00AE35E8">
        <w:rPr>
          <w:rFonts w:ascii="Interstate RegularComp" w:hAnsi="Interstate RegularComp"/>
          <w:lang w:val="sv-SE"/>
        </w:rPr>
        <w:t>modeller. En</w:t>
      </w:r>
      <w:r w:rsidR="00597AC4" w:rsidRPr="0074066E">
        <w:rPr>
          <w:rFonts w:ascii="Interstate RegularComp" w:hAnsi="Interstate RegularComp"/>
          <w:lang w:val="sv-SE"/>
        </w:rPr>
        <w:t xml:space="preserve"> </w:t>
      </w:r>
      <w:r w:rsidR="00AE35E8">
        <w:rPr>
          <w:rFonts w:ascii="Interstate RegularComp" w:hAnsi="Interstate RegularComp"/>
          <w:lang w:val="sv-SE"/>
        </w:rPr>
        <w:t>dwg-fil</w:t>
      </w:r>
      <w:r w:rsidR="00AB7298">
        <w:rPr>
          <w:rFonts w:ascii="Interstate RegularComp" w:hAnsi="Interstate RegularComp"/>
          <w:lang w:val="sv-SE"/>
        </w:rPr>
        <w:t xml:space="preserve"> innehållande modellfil per plan och disciplin</w:t>
      </w:r>
      <w:r w:rsidR="00597AC4" w:rsidRPr="0074066E">
        <w:rPr>
          <w:rFonts w:ascii="Interstate RegularComp" w:hAnsi="Interstate RegularComp"/>
          <w:lang w:val="sv-SE"/>
        </w:rPr>
        <w:t xml:space="preserve"> </w:t>
      </w:r>
      <w:r w:rsidR="00AB7298">
        <w:rPr>
          <w:rFonts w:ascii="Interstate RegularComp" w:hAnsi="Interstate RegularComp"/>
          <w:lang w:val="sv-SE"/>
        </w:rPr>
        <w:t>utan layouter. Samt en ritnings</w:t>
      </w:r>
      <w:r w:rsidR="0002016E">
        <w:rPr>
          <w:rFonts w:ascii="Interstate RegularComp" w:hAnsi="Interstate RegularComp"/>
          <w:lang w:val="sv-SE"/>
        </w:rPr>
        <w:t>definitions</w:t>
      </w:r>
      <w:r w:rsidR="00AB7298">
        <w:rPr>
          <w:rFonts w:ascii="Interstate RegularComp" w:hAnsi="Interstate RegularComp"/>
          <w:lang w:val="sv-SE"/>
        </w:rPr>
        <w:t>fil med 1st layout som definierar ritningen.</w:t>
      </w:r>
    </w:p>
    <w:p w14:paraId="49084F73" w14:textId="35E886F6" w:rsidR="00D61D0E" w:rsidRPr="0074066E" w:rsidRDefault="00597AC4">
      <w:pPr>
        <w:pStyle w:val="Brdtext"/>
        <w:spacing w:before="1" w:line="249" w:lineRule="auto"/>
        <w:ind w:right="287"/>
        <w:rPr>
          <w:rFonts w:ascii="Interstate RegularComp" w:hAnsi="Interstate RegularComp"/>
          <w:lang w:val="sv-SE"/>
        </w:rPr>
      </w:pPr>
      <w:r w:rsidRPr="0074066E">
        <w:rPr>
          <w:rFonts w:ascii="Interstate RegularComp" w:hAnsi="Interstate RegularComp"/>
          <w:lang w:val="sv-SE"/>
        </w:rPr>
        <w:t xml:space="preserve">Handlingarna skall generellt utföras enligt </w:t>
      </w:r>
      <w:r w:rsidR="00A74447">
        <w:rPr>
          <w:rFonts w:ascii="Interstate RegularComp" w:hAnsi="Interstate RegularComp"/>
          <w:lang w:val="sv-SE"/>
        </w:rPr>
        <w:t xml:space="preserve">SIS - </w:t>
      </w:r>
      <w:r w:rsidRPr="0074066E">
        <w:rPr>
          <w:rFonts w:ascii="Interstate RegularComp" w:hAnsi="Interstate RegularComp"/>
          <w:lang w:val="sv-SE"/>
        </w:rPr>
        <w:t>Bygghandlingar, som tar upp det</w:t>
      </w:r>
      <w:r w:rsidRPr="0074066E">
        <w:rPr>
          <w:rFonts w:ascii="Interstate RegularComp" w:hAnsi="Interstate RegularComp"/>
          <w:spacing w:val="-27"/>
          <w:lang w:val="sv-SE"/>
        </w:rPr>
        <w:t xml:space="preserve"> </w:t>
      </w:r>
      <w:r w:rsidRPr="0074066E">
        <w:rPr>
          <w:rFonts w:ascii="Interstate RegularComp" w:hAnsi="Interstate RegularComp"/>
          <w:lang w:val="sv-SE"/>
        </w:rPr>
        <w:t>gemensamma behovet av riktlinjer för datorstödd projektering som är oberoende av projektspecifika</w:t>
      </w:r>
      <w:r w:rsidRPr="0074066E">
        <w:rPr>
          <w:rFonts w:ascii="Interstate RegularComp" w:hAnsi="Interstate RegularComp"/>
          <w:spacing w:val="-27"/>
          <w:lang w:val="sv-SE"/>
        </w:rPr>
        <w:t xml:space="preserve"> </w:t>
      </w:r>
      <w:r w:rsidRPr="0074066E">
        <w:rPr>
          <w:rFonts w:ascii="Interstate RegularComp" w:hAnsi="Interstate RegularComp"/>
          <w:lang w:val="sv-SE"/>
        </w:rPr>
        <w:t>förhållanden.</w:t>
      </w:r>
    </w:p>
    <w:p w14:paraId="5EDCC0E6" w14:textId="5027B371" w:rsidR="00D61D0E" w:rsidRPr="0074066E" w:rsidRDefault="00597AC4">
      <w:pPr>
        <w:pStyle w:val="Brdtext"/>
        <w:spacing w:before="45" w:line="249" w:lineRule="auto"/>
        <w:ind w:right="287"/>
        <w:rPr>
          <w:rFonts w:ascii="Interstate RegularComp" w:hAnsi="Interstate RegularComp"/>
          <w:lang w:val="sv-SE"/>
        </w:rPr>
      </w:pPr>
      <w:r w:rsidRPr="0074066E">
        <w:rPr>
          <w:rFonts w:ascii="Interstate RegularComp" w:hAnsi="Interstate RegularComp"/>
          <w:lang w:val="sv-SE"/>
        </w:rPr>
        <w:t>Avsikten</w:t>
      </w:r>
      <w:r w:rsidRPr="0074066E">
        <w:rPr>
          <w:rFonts w:ascii="Interstate RegularComp" w:hAnsi="Interstate RegularComp"/>
          <w:spacing w:val="-4"/>
          <w:lang w:val="sv-SE"/>
        </w:rPr>
        <w:t xml:space="preserve"> </w:t>
      </w:r>
      <w:r w:rsidRPr="0074066E">
        <w:rPr>
          <w:rFonts w:ascii="Interstate RegularComp" w:hAnsi="Interstate RegularComp"/>
          <w:lang w:val="sv-SE"/>
        </w:rPr>
        <w:t>är</w:t>
      </w:r>
      <w:r w:rsidRPr="0074066E">
        <w:rPr>
          <w:rFonts w:ascii="Interstate RegularComp" w:hAnsi="Interstate RegularComp"/>
          <w:spacing w:val="-3"/>
          <w:lang w:val="sv-SE"/>
        </w:rPr>
        <w:t xml:space="preserve"> </w:t>
      </w:r>
      <w:r w:rsidRPr="0074066E">
        <w:rPr>
          <w:rFonts w:ascii="Interstate RegularComp" w:hAnsi="Interstate RegularComp"/>
          <w:lang w:val="sv-SE"/>
        </w:rPr>
        <w:t>att</w:t>
      </w:r>
      <w:r w:rsidRPr="0074066E">
        <w:rPr>
          <w:rFonts w:ascii="Interstate RegularComp" w:hAnsi="Interstate RegularComp"/>
          <w:spacing w:val="-4"/>
          <w:lang w:val="sv-SE"/>
        </w:rPr>
        <w:t xml:space="preserve"> </w:t>
      </w:r>
      <w:r w:rsidRPr="0074066E">
        <w:rPr>
          <w:rFonts w:ascii="Interstate RegularComp" w:hAnsi="Interstate RegularComp"/>
          <w:lang w:val="sv-SE"/>
        </w:rPr>
        <w:t>underlätta</w:t>
      </w:r>
      <w:r w:rsidRPr="0074066E">
        <w:rPr>
          <w:rFonts w:ascii="Interstate RegularComp" w:hAnsi="Interstate RegularComp"/>
          <w:spacing w:val="-4"/>
          <w:lang w:val="sv-SE"/>
        </w:rPr>
        <w:t xml:space="preserve"> </w:t>
      </w:r>
      <w:r w:rsidRPr="0074066E">
        <w:rPr>
          <w:rFonts w:ascii="Interstate RegularComp" w:hAnsi="Interstate RegularComp"/>
          <w:lang w:val="sv-SE"/>
        </w:rPr>
        <w:t>framtagandet</w:t>
      </w:r>
      <w:r w:rsidRPr="0074066E">
        <w:rPr>
          <w:rFonts w:ascii="Interstate RegularComp" w:hAnsi="Interstate RegularComp"/>
          <w:spacing w:val="-4"/>
          <w:lang w:val="sv-SE"/>
        </w:rPr>
        <w:t xml:space="preserve"> </w:t>
      </w:r>
      <w:r w:rsidRPr="0074066E">
        <w:rPr>
          <w:rFonts w:ascii="Interstate RegularComp" w:hAnsi="Interstate RegularComp"/>
          <w:lang w:val="sv-SE"/>
        </w:rPr>
        <w:t>av</w:t>
      </w:r>
      <w:r w:rsidRPr="0074066E">
        <w:rPr>
          <w:rFonts w:ascii="Interstate RegularComp" w:hAnsi="Interstate RegularComp"/>
          <w:spacing w:val="-4"/>
          <w:lang w:val="sv-SE"/>
        </w:rPr>
        <w:t xml:space="preserve"> </w:t>
      </w:r>
      <w:r w:rsidRPr="0074066E">
        <w:rPr>
          <w:rFonts w:ascii="Interstate RegularComp" w:hAnsi="Interstate RegularComp"/>
          <w:lang w:val="sv-SE"/>
        </w:rPr>
        <w:t>entydiga</w:t>
      </w:r>
      <w:r w:rsidRPr="0074066E">
        <w:rPr>
          <w:rFonts w:ascii="Interstate RegularComp" w:hAnsi="Interstate RegularComp"/>
          <w:spacing w:val="-4"/>
          <w:lang w:val="sv-SE"/>
        </w:rPr>
        <w:t xml:space="preserve"> </w:t>
      </w:r>
      <w:r w:rsidRPr="0074066E">
        <w:rPr>
          <w:rFonts w:ascii="Interstate RegularComp" w:hAnsi="Interstate RegularComp"/>
          <w:lang w:val="sv-SE"/>
        </w:rPr>
        <w:t>och</w:t>
      </w:r>
      <w:r w:rsidRPr="0074066E">
        <w:rPr>
          <w:rFonts w:ascii="Interstate RegularComp" w:hAnsi="Interstate RegularComp"/>
          <w:spacing w:val="-4"/>
          <w:lang w:val="sv-SE"/>
        </w:rPr>
        <w:t xml:space="preserve"> </w:t>
      </w:r>
      <w:r w:rsidRPr="0074066E">
        <w:rPr>
          <w:rFonts w:ascii="Interstate RegularComp" w:hAnsi="Interstate RegularComp"/>
          <w:lang w:val="sv-SE"/>
        </w:rPr>
        <w:t>fullständiga</w:t>
      </w:r>
      <w:r w:rsidRPr="0074066E">
        <w:rPr>
          <w:rFonts w:ascii="Interstate RegularComp" w:hAnsi="Interstate RegularComp"/>
          <w:spacing w:val="-5"/>
          <w:lang w:val="sv-SE"/>
        </w:rPr>
        <w:t xml:space="preserve"> </w:t>
      </w:r>
      <w:r w:rsidRPr="0074066E">
        <w:rPr>
          <w:rFonts w:ascii="Interstate RegularComp" w:hAnsi="Interstate RegularComp"/>
          <w:lang w:val="sv-SE"/>
        </w:rPr>
        <w:t>handlingar</w:t>
      </w:r>
      <w:r w:rsidRPr="0074066E">
        <w:rPr>
          <w:rFonts w:ascii="Interstate RegularComp" w:hAnsi="Interstate RegularComp"/>
          <w:spacing w:val="-4"/>
          <w:lang w:val="sv-SE"/>
        </w:rPr>
        <w:t xml:space="preserve"> </w:t>
      </w:r>
      <w:r w:rsidRPr="0074066E">
        <w:rPr>
          <w:rFonts w:ascii="Interstate RegularComp" w:hAnsi="Interstate RegularComp"/>
          <w:lang w:val="sv-SE"/>
        </w:rPr>
        <w:t>vid</w:t>
      </w:r>
      <w:r w:rsidRPr="0074066E">
        <w:rPr>
          <w:rFonts w:ascii="Interstate RegularComp" w:hAnsi="Interstate RegularComp"/>
          <w:spacing w:val="-4"/>
          <w:lang w:val="sv-SE"/>
        </w:rPr>
        <w:t xml:space="preserve"> </w:t>
      </w:r>
      <w:r w:rsidRPr="0074066E">
        <w:rPr>
          <w:rFonts w:ascii="Interstate RegularComp" w:hAnsi="Interstate RegularComp"/>
          <w:lang w:val="sv-SE"/>
        </w:rPr>
        <w:t>samordnad projektering med</w:t>
      </w:r>
      <w:r w:rsidRPr="0074066E">
        <w:rPr>
          <w:rFonts w:ascii="Interstate RegularComp" w:hAnsi="Interstate RegularComp"/>
          <w:spacing w:val="-6"/>
          <w:lang w:val="sv-SE"/>
        </w:rPr>
        <w:t xml:space="preserve"> </w:t>
      </w:r>
      <w:r w:rsidRPr="0074066E">
        <w:rPr>
          <w:rFonts w:ascii="Interstate RegularComp" w:hAnsi="Interstate RegularComp"/>
          <w:lang w:val="sv-SE"/>
        </w:rPr>
        <w:t>CAD</w:t>
      </w:r>
      <w:r w:rsidR="00A74447">
        <w:rPr>
          <w:rFonts w:ascii="Interstate RegularComp" w:hAnsi="Interstate RegularComp"/>
          <w:lang w:val="sv-SE"/>
        </w:rPr>
        <w:t>/BIM</w:t>
      </w:r>
      <w:r w:rsidRPr="0074066E">
        <w:rPr>
          <w:rFonts w:ascii="Interstate RegularComp" w:hAnsi="Interstate RegularComp"/>
          <w:lang w:val="sv-SE"/>
        </w:rPr>
        <w:t>.</w:t>
      </w:r>
    </w:p>
    <w:p w14:paraId="55E11464" w14:textId="77777777" w:rsidR="00D03B63" w:rsidRPr="0074066E" w:rsidRDefault="00D03B63">
      <w:pPr>
        <w:pStyle w:val="Brdtext"/>
        <w:spacing w:before="45" w:line="249" w:lineRule="auto"/>
        <w:ind w:right="287"/>
        <w:rPr>
          <w:rFonts w:ascii="Interstate RegularComp" w:hAnsi="Interstate RegularComp"/>
          <w:lang w:val="sv-SE"/>
        </w:rPr>
      </w:pPr>
    </w:p>
    <w:p w14:paraId="36D81C31" w14:textId="77777777" w:rsidR="00D61D0E" w:rsidRPr="0074066E" w:rsidRDefault="00D61D0E">
      <w:pPr>
        <w:spacing w:before="2"/>
        <w:rPr>
          <w:rFonts w:ascii="Interstate RegularComp" w:eastAsia="Arial" w:hAnsi="Interstate RegularComp" w:cs="Arial"/>
          <w:sz w:val="20"/>
          <w:szCs w:val="20"/>
          <w:lang w:val="sv-SE"/>
        </w:rPr>
      </w:pPr>
    </w:p>
    <w:p w14:paraId="1BBE51CE" w14:textId="77777777" w:rsidR="00D61D0E" w:rsidRPr="006473E6" w:rsidRDefault="00597AC4">
      <w:pPr>
        <w:pStyle w:val="Rubrik2"/>
        <w:numPr>
          <w:ilvl w:val="1"/>
          <w:numId w:val="8"/>
        </w:numPr>
        <w:tabs>
          <w:tab w:val="left" w:pos="696"/>
        </w:tabs>
        <w:ind w:hanging="578"/>
        <w:rPr>
          <w:rFonts w:ascii="Interstate RegularComp" w:hAnsi="Interstate RegularComp"/>
          <w:b w:val="0"/>
          <w:bCs w:val="0"/>
          <w:i w:val="0"/>
        </w:rPr>
      </w:pPr>
      <w:bookmarkStart w:id="20" w:name="_Toc178350172"/>
      <w:proofErr w:type="spellStart"/>
      <w:r w:rsidRPr="006473E6">
        <w:rPr>
          <w:rFonts w:ascii="Interstate RegularComp" w:hAnsi="Interstate RegularComp"/>
          <w:i w:val="0"/>
        </w:rPr>
        <w:lastRenderedPageBreak/>
        <w:t>Modeller</w:t>
      </w:r>
      <w:bookmarkEnd w:id="20"/>
      <w:proofErr w:type="spellEnd"/>
    </w:p>
    <w:p w14:paraId="6F5502AE" w14:textId="77777777" w:rsidR="00D61D0E" w:rsidRPr="0074066E" w:rsidRDefault="00597AC4">
      <w:pPr>
        <w:pStyle w:val="Rubrik3"/>
        <w:numPr>
          <w:ilvl w:val="2"/>
          <w:numId w:val="8"/>
        </w:numPr>
        <w:tabs>
          <w:tab w:val="left" w:pos="1198"/>
        </w:tabs>
        <w:spacing w:before="241"/>
        <w:rPr>
          <w:rFonts w:ascii="Interstate RegularComp" w:hAnsi="Interstate RegularComp"/>
          <w:b w:val="0"/>
          <w:bCs w:val="0"/>
        </w:rPr>
      </w:pPr>
      <w:bookmarkStart w:id="21" w:name="_Toc178350173"/>
      <w:proofErr w:type="spellStart"/>
      <w:r w:rsidRPr="0074066E">
        <w:rPr>
          <w:rFonts w:ascii="Interstate RegularComp" w:hAnsi="Interstate RegularComp"/>
        </w:rPr>
        <w:t>Modellblock</w:t>
      </w:r>
      <w:bookmarkEnd w:id="21"/>
      <w:proofErr w:type="spellEnd"/>
    </w:p>
    <w:p w14:paraId="2B54CBEB" w14:textId="77777777" w:rsidR="00D61D0E" w:rsidRPr="0074066E" w:rsidRDefault="002F31E1">
      <w:pPr>
        <w:pStyle w:val="Brdtext"/>
        <w:spacing w:before="68"/>
        <w:ind w:right="287"/>
        <w:rPr>
          <w:rFonts w:ascii="Interstate RegularComp" w:hAnsi="Interstate RegularComp"/>
          <w:lang w:val="sv-SE"/>
        </w:rPr>
      </w:pPr>
      <w:r>
        <w:rPr>
          <w:rFonts w:ascii="Interstate RegularComp" w:hAnsi="Interstate RegularComp"/>
          <w:lang w:val="sv-SE"/>
        </w:rPr>
        <w:t xml:space="preserve">Ett </w:t>
      </w:r>
      <w:r w:rsidR="00597AC4" w:rsidRPr="0074066E">
        <w:rPr>
          <w:rFonts w:ascii="Interstate RegularComp" w:hAnsi="Interstate RegularComp"/>
          <w:lang w:val="sv-SE"/>
        </w:rPr>
        <w:t>modellblock</w:t>
      </w:r>
      <w:r w:rsidR="00597AC4" w:rsidRPr="0074066E">
        <w:rPr>
          <w:rFonts w:ascii="Interstate RegularComp" w:hAnsi="Interstate RegularComp"/>
          <w:spacing w:val="-7"/>
          <w:lang w:val="sv-SE"/>
        </w:rPr>
        <w:t xml:space="preserve"> </w:t>
      </w:r>
      <w:r w:rsidR="00597AC4" w:rsidRPr="0074066E">
        <w:rPr>
          <w:rFonts w:ascii="Interstate RegularComp" w:hAnsi="Interstate RegularComp"/>
          <w:lang w:val="sv-SE"/>
        </w:rPr>
        <w:t>i</w:t>
      </w:r>
      <w:r w:rsidR="00597AC4" w:rsidRPr="0074066E">
        <w:rPr>
          <w:rFonts w:ascii="Interstate RegularComp" w:hAnsi="Interstate RegularComp"/>
          <w:spacing w:val="-7"/>
          <w:lang w:val="sv-SE"/>
        </w:rPr>
        <w:t xml:space="preserve"> </w:t>
      </w:r>
      <w:r w:rsidR="00597AC4" w:rsidRPr="0074066E">
        <w:rPr>
          <w:rFonts w:ascii="Interstate RegularComp" w:hAnsi="Interstate RegularComp"/>
          <w:lang w:val="sv-SE"/>
        </w:rPr>
        <w:t>modellfliken</w:t>
      </w:r>
      <w:r w:rsidR="00597AC4" w:rsidRPr="0074066E">
        <w:rPr>
          <w:rFonts w:ascii="Interstate RegularComp" w:hAnsi="Interstate RegularComp"/>
          <w:spacing w:val="-7"/>
          <w:lang w:val="sv-SE"/>
        </w:rPr>
        <w:t xml:space="preserve"> </w:t>
      </w:r>
      <w:r w:rsidR="00597AC4" w:rsidRPr="0074066E">
        <w:rPr>
          <w:rFonts w:ascii="Interstate RegularComp" w:hAnsi="Interstate RegularComp"/>
          <w:lang w:val="sv-SE"/>
        </w:rPr>
        <w:t>skall</w:t>
      </w:r>
      <w:r w:rsidR="00597AC4" w:rsidRPr="0074066E">
        <w:rPr>
          <w:rFonts w:ascii="Interstate RegularComp" w:hAnsi="Interstate RegularComp"/>
          <w:spacing w:val="-7"/>
          <w:lang w:val="sv-SE"/>
        </w:rPr>
        <w:t xml:space="preserve"> </w:t>
      </w:r>
      <w:r w:rsidR="00597AC4" w:rsidRPr="0074066E">
        <w:rPr>
          <w:rFonts w:ascii="Interstate RegularComp" w:hAnsi="Interstate RegularComp"/>
          <w:lang w:val="sv-SE"/>
        </w:rPr>
        <w:t>fyllas</w:t>
      </w:r>
      <w:r w:rsidR="00597AC4" w:rsidRPr="0074066E">
        <w:rPr>
          <w:rFonts w:ascii="Interstate RegularComp" w:hAnsi="Interstate RegularComp"/>
          <w:spacing w:val="-7"/>
          <w:lang w:val="sv-SE"/>
        </w:rPr>
        <w:t xml:space="preserve"> </w:t>
      </w:r>
      <w:r w:rsidR="00597AC4" w:rsidRPr="0074066E">
        <w:rPr>
          <w:rFonts w:ascii="Interstate RegularComp" w:hAnsi="Interstate RegularComp"/>
          <w:lang w:val="sv-SE"/>
        </w:rPr>
        <w:t>i</w:t>
      </w:r>
      <w:r w:rsidR="00597AC4" w:rsidRPr="0074066E">
        <w:rPr>
          <w:rFonts w:ascii="Interstate RegularComp" w:hAnsi="Interstate RegularComp"/>
          <w:spacing w:val="-7"/>
          <w:lang w:val="sv-SE"/>
        </w:rPr>
        <w:t xml:space="preserve"> </w:t>
      </w:r>
      <w:r w:rsidR="00597AC4" w:rsidRPr="0074066E">
        <w:rPr>
          <w:rFonts w:ascii="Interstate RegularComp" w:hAnsi="Interstate RegularComp"/>
          <w:lang w:val="sv-SE"/>
        </w:rPr>
        <w:t>av</w:t>
      </w:r>
      <w:r w:rsidR="00597AC4" w:rsidRPr="0074066E">
        <w:rPr>
          <w:rFonts w:ascii="Interstate RegularComp" w:hAnsi="Interstate RegularComp"/>
          <w:spacing w:val="-7"/>
          <w:lang w:val="sv-SE"/>
        </w:rPr>
        <w:t xml:space="preserve"> </w:t>
      </w:r>
      <w:r w:rsidR="00597AC4" w:rsidRPr="0074066E">
        <w:rPr>
          <w:rFonts w:ascii="Interstate RegularComp" w:hAnsi="Interstate RegularComp"/>
          <w:lang w:val="sv-SE"/>
        </w:rPr>
        <w:t>ansvarig</w:t>
      </w:r>
      <w:r w:rsidR="00597AC4" w:rsidRPr="0074066E">
        <w:rPr>
          <w:rFonts w:ascii="Interstate RegularComp" w:hAnsi="Interstate RegularComp"/>
          <w:spacing w:val="-7"/>
          <w:lang w:val="sv-SE"/>
        </w:rPr>
        <w:t xml:space="preserve"> </w:t>
      </w:r>
      <w:r w:rsidR="00597AC4" w:rsidRPr="0074066E">
        <w:rPr>
          <w:rFonts w:ascii="Interstate RegularComp" w:hAnsi="Interstate RegularComp"/>
          <w:lang w:val="sv-SE"/>
        </w:rPr>
        <w:t>konsult.</w:t>
      </w:r>
    </w:p>
    <w:p w14:paraId="6F1FAFD7" w14:textId="77777777" w:rsidR="00D61D0E" w:rsidRPr="0074066E" w:rsidRDefault="00597AC4">
      <w:pPr>
        <w:pStyle w:val="Brdtext"/>
        <w:spacing w:before="10" w:line="249" w:lineRule="auto"/>
        <w:ind w:right="287"/>
        <w:rPr>
          <w:rFonts w:ascii="Interstate RegularComp" w:hAnsi="Interstate RegularComp"/>
          <w:lang w:val="sv-SE"/>
        </w:rPr>
      </w:pPr>
      <w:r w:rsidRPr="0074066E">
        <w:rPr>
          <w:rFonts w:ascii="Interstate RegularComp" w:hAnsi="Interstate RegularComp"/>
          <w:lang w:val="sv-SE"/>
        </w:rPr>
        <w:t>Detta block får inte kopplas som extern referens. Varken modellblockets namn eller dess</w:t>
      </w:r>
      <w:r w:rsidRPr="0074066E">
        <w:rPr>
          <w:rFonts w:ascii="Interstate RegularComp" w:hAnsi="Interstate RegularComp"/>
          <w:spacing w:val="-21"/>
          <w:lang w:val="sv-SE"/>
        </w:rPr>
        <w:t xml:space="preserve"> </w:t>
      </w:r>
      <w:r w:rsidRPr="0074066E">
        <w:rPr>
          <w:rFonts w:ascii="Interstate RegularComp" w:hAnsi="Interstate RegularComp"/>
          <w:lang w:val="sv-SE"/>
        </w:rPr>
        <w:t xml:space="preserve">attributs namn för ändras. Detta för att den lagrade information i modellblocket läses automatiskt in i </w:t>
      </w:r>
      <w:r w:rsidR="00913E5F">
        <w:rPr>
          <w:rFonts w:ascii="Interstate RegularComp" w:hAnsi="Interstate RegularComp"/>
          <w:lang w:val="sv-SE"/>
        </w:rPr>
        <w:t>Danderyds kommun</w:t>
      </w:r>
      <w:r w:rsidRPr="0074066E">
        <w:rPr>
          <w:rFonts w:ascii="Interstate RegularComp" w:hAnsi="Interstate RegularComp"/>
          <w:lang w:val="sv-SE"/>
        </w:rPr>
        <w:t>s</w:t>
      </w:r>
      <w:r w:rsidRPr="0074066E">
        <w:rPr>
          <w:rFonts w:ascii="Interstate RegularComp" w:hAnsi="Interstate RegularComp"/>
          <w:spacing w:val="-24"/>
          <w:lang w:val="sv-SE"/>
        </w:rPr>
        <w:t xml:space="preserve"> </w:t>
      </w:r>
      <w:r w:rsidRPr="0074066E">
        <w:rPr>
          <w:rFonts w:ascii="Interstate RegularComp" w:hAnsi="Interstate RegularComp"/>
          <w:lang w:val="sv-SE"/>
        </w:rPr>
        <w:t>dokumenthanteringssystem.</w:t>
      </w:r>
    </w:p>
    <w:p w14:paraId="2DA9B129" w14:textId="77777777" w:rsidR="00105186" w:rsidRDefault="00105186" w:rsidP="00D03B63">
      <w:pPr>
        <w:spacing w:before="10" w:line="249" w:lineRule="auto"/>
        <w:ind w:left="117" w:right="481"/>
        <w:rPr>
          <w:rFonts w:ascii="Interstate RegularComp" w:eastAsia="Arial" w:hAnsi="Interstate RegularComp" w:cs="Arial"/>
          <w:sz w:val="20"/>
          <w:szCs w:val="20"/>
          <w:lang w:val="sv-SE"/>
        </w:rPr>
      </w:pPr>
    </w:p>
    <w:p w14:paraId="61FE34A7" w14:textId="77777777" w:rsidR="006473E6" w:rsidRPr="0074066E" w:rsidRDefault="006473E6" w:rsidP="00D03B63">
      <w:pPr>
        <w:spacing w:before="10" w:line="249" w:lineRule="auto"/>
        <w:ind w:left="117" w:right="481"/>
        <w:rPr>
          <w:rFonts w:ascii="Interstate RegularComp" w:eastAsia="Arial" w:hAnsi="Interstate RegularComp" w:cs="Arial"/>
          <w:sz w:val="20"/>
          <w:szCs w:val="20"/>
          <w:lang w:val="sv-SE"/>
        </w:rPr>
      </w:pPr>
    </w:p>
    <w:p w14:paraId="7036E4CC" w14:textId="77777777" w:rsidR="00D61D0E" w:rsidRPr="0074066E" w:rsidRDefault="00597AC4">
      <w:pPr>
        <w:pStyle w:val="Rubrik3"/>
        <w:numPr>
          <w:ilvl w:val="2"/>
          <w:numId w:val="8"/>
        </w:numPr>
        <w:tabs>
          <w:tab w:val="left" w:pos="1198"/>
        </w:tabs>
        <w:rPr>
          <w:rFonts w:ascii="Interstate RegularComp" w:hAnsi="Interstate RegularComp"/>
          <w:b w:val="0"/>
          <w:bCs w:val="0"/>
        </w:rPr>
      </w:pPr>
      <w:bookmarkStart w:id="22" w:name="_Toc178350174"/>
      <w:proofErr w:type="spellStart"/>
      <w:r w:rsidRPr="0074066E">
        <w:rPr>
          <w:rFonts w:ascii="Interstate RegularComp" w:hAnsi="Interstate RegularComp"/>
        </w:rPr>
        <w:t>Lagerhantering</w:t>
      </w:r>
      <w:bookmarkEnd w:id="22"/>
      <w:proofErr w:type="spellEnd"/>
    </w:p>
    <w:p w14:paraId="04F4692A" w14:textId="3CCF30B2" w:rsidR="00D61D0E" w:rsidRPr="0074066E" w:rsidRDefault="00597AC4">
      <w:pPr>
        <w:pStyle w:val="Brdtext"/>
        <w:spacing w:before="68" w:line="249" w:lineRule="auto"/>
        <w:ind w:right="1812"/>
        <w:rPr>
          <w:rFonts w:ascii="Interstate RegularComp" w:hAnsi="Interstate RegularComp"/>
          <w:lang w:val="sv-SE"/>
        </w:rPr>
      </w:pPr>
      <w:r w:rsidRPr="0074066E">
        <w:rPr>
          <w:rFonts w:ascii="Interstate RegularComp" w:hAnsi="Interstate RegularComp"/>
          <w:lang w:val="sv-SE"/>
        </w:rPr>
        <w:t>I</w:t>
      </w:r>
      <w:r w:rsidRPr="0074066E">
        <w:rPr>
          <w:rFonts w:ascii="Interstate RegularComp" w:hAnsi="Interstate RegularComp"/>
          <w:spacing w:val="-7"/>
          <w:lang w:val="sv-SE"/>
        </w:rPr>
        <w:t xml:space="preserve"> </w:t>
      </w:r>
      <w:r w:rsidRPr="0074066E">
        <w:rPr>
          <w:rFonts w:ascii="Interstate RegularComp" w:hAnsi="Interstate RegularComp"/>
          <w:lang w:val="sv-SE"/>
        </w:rPr>
        <w:t>projektet</w:t>
      </w:r>
      <w:r w:rsidRPr="0074066E">
        <w:rPr>
          <w:rFonts w:ascii="Interstate RegularComp" w:hAnsi="Interstate RegularComp"/>
          <w:spacing w:val="-7"/>
          <w:lang w:val="sv-SE"/>
        </w:rPr>
        <w:t xml:space="preserve"> </w:t>
      </w:r>
      <w:r w:rsidRPr="0074066E">
        <w:rPr>
          <w:rFonts w:ascii="Interstate RegularComp" w:hAnsi="Interstate RegularComp"/>
          <w:lang w:val="sv-SE"/>
        </w:rPr>
        <w:t>skall</w:t>
      </w:r>
      <w:r w:rsidRPr="0074066E">
        <w:rPr>
          <w:rFonts w:ascii="Interstate RegularComp" w:hAnsi="Interstate RegularComp"/>
          <w:spacing w:val="-7"/>
          <w:lang w:val="sv-SE"/>
        </w:rPr>
        <w:t xml:space="preserve"> </w:t>
      </w:r>
      <w:r w:rsidRPr="0074066E">
        <w:rPr>
          <w:rFonts w:ascii="Interstate RegularComp" w:hAnsi="Interstate RegularComp"/>
          <w:lang w:val="sv-SE"/>
        </w:rPr>
        <w:t>användas</w:t>
      </w:r>
      <w:r w:rsidRPr="0074066E">
        <w:rPr>
          <w:rFonts w:ascii="Interstate RegularComp" w:hAnsi="Interstate RegularComp"/>
          <w:spacing w:val="-7"/>
          <w:lang w:val="sv-SE"/>
        </w:rPr>
        <w:t xml:space="preserve"> </w:t>
      </w:r>
      <w:r w:rsidRPr="0074066E">
        <w:rPr>
          <w:rFonts w:ascii="Interstate RegularComp" w:hAnsi="Interstate RegularComp"/>
          <w:lang w:val="sv-SE"/>
        </w:rPr>
        <w:t>lagerstrukturen</w:t>
      </w:r>
      <w:r w:rsidRPr="0074066E">
        <w:rPr>
          <w:rFonts w:ascii="Interstate RegularComp" w:hAnsi="Interstate RegularComp"/>
          <w:spacing w:val="-6"/>
          <w:lang w:val="sv-SE"/>
        </w:rPr>
        <w:t xml:space="preserve"> </w:t>
      </w:r>
      <w:r w:rsidRPr="002A63CF">
        <w:rPr>
          <w:rFonts w:ascii="Interstate RegularComp" w:hAnsi="Interstate RegularComp"/>
          <w:highlight w:val="yellow"/>
          <w:lang w:val="sv-SE"/>
        </w:rPr>
        <w:t>enligt</w:t>
      </w:r>
      <w:r w:rsidRPr="002A63CF">
        <w:rPr>
          <w:rFonts w:ascii="Interstate RegularComp" w:hAnsi="Interstate RegularComp"/>
          <w:spacing w:val="-7"/>
          <w:highlight w:val="yellow"/>
          <w:lang w:val="sv-SE"/>
        </w:rPr>
        <w:t xml:space="preserve"> </w:t>
      </w:r>
      <w:r w:rsidRPr="002A63CF">
        <w:rPr>
          <w:rFonts w:ascii="Interstate RegularComp" w:hAnsi="Interstate RegularComp"/>
          <w:highlight w:val="yellow"/>
          <w:lang w:val="sv-SE"/>
        </w:rPr>
        <w:t>SB11</w:t>
      </w:r>
      <w:r w:rsidR="002A63CF" w:rsidRPr="002A63CF">
        <w:rPr>
          <w:rFonts w:ascii="Interstate RegularComp" w:hAnsi="Interstate RegularComp"/>
          <w:highlight w:val="yellow"/>
          <w:lang w:val="sv-SE"/>
        </w:rPr>
        <w:t xml:space="preserve"> </w:t>
      </w:r>
      <w:proofErr w:type="spellStart"/>
      <w:r w:rsidR="002A63CF" w:rsidRPr="002A63CF">
        <w:rPr>
          <w:rFonts w:ascii="Interstate RegularComp" w:hAnsi="Interstate RegularComp"/>
          <w:highlight w:val="yellow"/>
          <w:lang w:val="sv-SE"/>
        </w:rPr>
        <w:t>ver</w:t>
      </w:r>
      <w:proofErr w:type="spellEnd"/>
      <w:r w:rsidR="002A63CF" w:rsidRPr="002A63CF">
        <w:rPr>
          <w:rFonts w:ascii="Interstate RegularComp" w:hAnsi="Interstate RegularComp"/>
          <w:highlight w:val="yellow"/>
          <w:lang w:val="sv-SE"/>
        </w:rPr>
        <w:t>. 3</w:t>
      </w:r>
      <w:r w:rsidRPr="0074066E">
        <w:rPr>
          <w:rFonts w:ascii="Interstate RegularComp" w:hAnsi="Interstate RegularComp"/>
          <w:lang w:val="sv-SE"/>
        </w:rPr>
        <w:t>.</w:t>
      </w:r>
      <w:r w:rsidRPr="0074066E">
        <w:rPr>
          <w:rFonts w:ascii="Interstate RegularComp" w:hAnsi="Interstate RegularComp"/>
          <w:spacing w:val="-7"/>
          <w:lang w:val="sv-SE"/>
        </w:rPr>
        <w:t xml:space="preserve"> </w:t>
      </w:r>
      <w:r w:rsidRPr="0074066E">
        <w:rPr>
          <w:rFonts w:ascii="Interstate RegularComp" w:hAnsi="Interstate RegularComp"/>
          <w:lang w:val="sv-SE"/>
        </w:rPr>
        <w:t>Detta</w:t>
      </w:r>
      <w:r w:rsidRPr="0074066E">
        <w:rPr>
          <w:rFonts w:ascii="Interstate RegularComp" w:hAnsi="Interstate RegularComp"/>
          <w:spacing w:val="-7"/>
          <w:lang w:val="sv-SE"/>
        </w:rPr>
        <w:t xml:space="preserve"> </w:t>
      </w:r>
      <w:r w:rsidRPr="0074066E">
        <w:rPr>
          <w:rFonts w:ascii="Interstate RegularComp" w:hAnsi="Interstate RegularComp"/>
          <w:lang w:val="sv-SE"/>
        </w:rPr>
        <w:t>gäller</w:t>
      </w:r>
      <w:r w:rsidRPr="0074066E">
        <w:rPr>
          <w:rFonts w:ascii="Interstate RegularComp" w:hAnsi="Interstate RegularComp"/>
          <w:spacing w:val="-7"/>
          <w:lang w:val="sv-SE"/>
        </w:rPr>
        <w:t xml:space="preserve"> </w:t>
      </w:r>
      <w:r w:rsidRPr="0074066E">
        <w:rPr>
          <w:rFonts w:ascii="Interstate RegularComp" w:hAnsi="Interstate RegularComp"/>
          <w:lang w:val="sv-SE"/>
        </w:rPr>
        <w:t>även</w:t>
      </w:r>
      <w:r w:rsidRPr="0074066E">
        <w:rPr>
          <w:rFonts w:ascii="Interstate RegularComp" w:hAnsi="Interstate RegularComp"/>
          <w:spacing w:val="-7"/>
          <w:lang w:val="sv-SE"/>
        </w:rPr>
        <w:t xml:space="preserve"> </w:t>
      </w:r>
      <w:r w:rsidRPr="0074066E">
        <w:rPr>
          <w:rFonts w:ascii="Interstate RegularComp" w:hAnsi="Interstate RegularComp"/>
          <w:lang w:val="sv-SE"/>
        </w:rPr>
        <w:t xml:space="preserve">IFC-filer. Vid leverans skall alltid lager </w:t>
      </w:r>
      <w:r w:rsidR="00047A8C">
        <w:rPr>
          <w:rFonts w:ascii="Interstate RegularComp" w:hAnsi="Interstate RegularComp"/>
          <w:lang w:val="sv-SE"/>
        </w:rPr>
        <w:t>”</w:t>
      </w:r>
      <w:r w:rsidRPr="0074066E">
        <w:rPr>
          <w:rFonts w:ascii="Interstate RegularComp" w:hAnsi="Interstate RegularComp"/>
          <w:lang w:val="sv-SE"/>
        </w:rPr>
        <w:t>0</w:t>
      </w:r>
      <w:r w:rsidR="00047A8C">
        <w:rPr>
          <w:rFonts w:ascii="Interstate RegularComp" w:hAnsi="Interstate RegularComp"/>
          <w:lang w:val="sv-SE"/>
        </w:rPr>
        <w:t>”</w:t>
      </w:r>
      <w:r w:rsidRPr="0074066E">
        <w:rPr>
          <w:rFonts w:ascii="Interstate RegularComp" w:hAnsi="Interstate RegularComp"/>
          <w:lang w:val="sv-SE"/>
        </w:rPr>
        <w:t xml:space="preserve"> vara</w:t>
      </w:r>
      <w:r w:rsidRPr="0074066E">
        <w:rPr>
          <w:rFonts w:ascii="Interstate RegularComp" w:hAnsi="Interstate RegularComp"/>
          <w:spacing w:val="-35"/>
          <w:lang w:val="sv-SE"/>
        </w:rPr>
        <w:t xml:space="preserve"> </w:t>
      </w:r>
      <w:r w:rsidRPr="0074066E">
        <w:rPr>
          <w:rFonts w:ascii="Interstate RegularComp" w:hAnsi="Interstate RegularComp"/>
          <w:lang w:val="sv-SE"/>
        </w:rPr>
        <w:t>aktivt.</w:t>
      </w:r>
    </w:p>
    <w:p w14:paraId="2F7317E5" w14:textId="5D7C5D62" w:rsidR="00D61D0E" w:rsidRDefault="00597AC4">
      <w:pPr>
        <w:pStyle w:val="Brdtext"/>
        <w:spacing w:before="1"/>
        <w:ind w:right="287"/>
        <w:rPr>
          <w:rFonts w:ascii="Interstate RegularComp" w:hAnsi="Interstate RegularComp"/>
          <w:lang w:val="sv-SE"/>
        </w:rPr>
      </w:pPr>
      <w:r w:rsidRPr="0074066E">
        <w:rPr>
          <w:rFonts w:ascii="Interstate RegularComp" w:hAnsi="Interstate RegularComp"/>
          <w:lang w:val="sv-SE"/>
        </w:rPr>
        <w:t>Färger</w:t>
      </w:r>
      <w:r w:rsidRPr="0074066E">
        <w:rPr>
          <w:rFonts w:ascii="Interstate RegularComp" w:hAnsi="Interstate RegularComp"/>
          <w:spacing w:val="-6"/>
          <w:lang w:val="sv-SE"/>
        </w:rPr>
        <w:t xml:space="preserve"> </w:t>
      </w:r>
      <w:r w:rsidRPr="0074066E">
        <w:rPr>
          <w:rFonts w:ascii="Interstate RegularComp" w:hAnsi="Interstate RegularComp"/>
          <w:lang w:val="sv-SE"/>
        </w:rPr>
        <w:t>på</w:t>
      </w:r>
      <w:r w:rsidRPr="0074066E">
        <w:rPr>
          <w:rFonts w:ascii="Interstate RegularComp" w:hAnsi="Interstate RegularComp"/>
          <w:spacing w:val="-6"/>
          <w:lang w:val="sv-SE"/>
        </w:rPr>
        <w:t xml:space="preserve"> </w:t>
      </w:r>
      <w:r w:rsidRPr="0074066E">
        <w:rPr>
          <w:rFonts w:ascii="Interstate RegularComp" w:hAnsi="Interstate RegularComp"/>
          <w:lang w:val="sv-SE"/>
        </w:rPr>
        <w:t>objekt</w:t>
      </w:r>
      <w:r w:rsidRPr="0074066E">
        <w:rPr>
          <w:rFonts w:ascii="Interstate RegularComp" w:hAnsi="Interstate RegularComp"/>
          <w:spacing w:val="-6"/>
          <w:lang w:val="sv-SE"/>
        </w:rPr>
        <w:t xml:space="preserve"> </w:t>
      </w:r>
      <w:r w:rsidRPr="0074066E">
        <w:rPr>
          <w:rFonts w:ascii="Interstate RegularComp" w:hAnsi="Interstate RegularComp"/>
          <w:lang w:val="sv-SE"/>
        </w:rPr>
        <w:t>skall</w:t>
      </w:r>
      <w:r w:rsidRPr="0074066E">
        <w:rPr>
          <w:rFonts w:ascii="Interstate RegularComp" w:hAnsi="Interstate RegularComp"/>
          <w:spacing w:val="-6"/>
          <w:lang w:val="sv-SE"/>
        </w:rPr>
        <w:t xml:space="preserve"> </w:t>
      </w:r>
      <w:r w:rsidRPr="0074066E">
        <w:rPr>
          <w:rFonts w:ascii="Interstate RegularComp" w:hAnsi="Interstate RegularComp"/>
          <w:lang w:val="sv-SE"/>
        </w:rPr>
        <w:t>alltid</w:t>
      </w:r>
      <w:r w:rsidRPr="0074066E">
        <w:rPr>
          <w:rFonts w:ascii="Interstate RegularComp" w:hAnsi="Interstate RegularComp"/>
          <w:spacing w:val="-7"/>
          <w:lang w:val="sv-SE"/>
        </w:rPr>
        <w:t xml:space="preserve"> </w:t>
      </w:r>
      <w:r w:rsidRPr="0074066E">
        <w:rPr>
          <w:rFonts w:ascii="Interstate RegularComp" w:hAnsi="Interstate RegularComp"/>
          <w:lang w:val="sv-SE"/>
        </w:rPr>
        <w:t>vara</w:t>
      </w:r>
      <w:r w:rsidRPr="0074066E">
        <w:rPr>
          <w:rFonts w:ascii="Interstate RegularComp" w:hAnsi="Interstate RegularComp"/>
          <w:spacing w:val="-6"/>
          <w:lang w:val="sv-SE"/>
        </w:rPr>
        <w:t xml:space="preserve"> </w:t>
      </w:r>
      <w:r w:rsidRPr="0074066E">
        <w:rPr>
          <w:rFonts w:ascii="Interstate RegularComp" w:hAnsi="Interstate RegularComp"/>
          <w:lang w:val="sv-SE"/>
        </w:rPr>
        <w:t>”</w:t>
      </w:r>
      <w:proofErr w:type="spellStart"/>
      <w:r w:rsidRPr="0074066E">
        <w:rPr>
          <w:rFonts w:ascii="Interstate RegularComp" w:hAnsi="Interstate RegularComp"/>
          <w:lang w:val="sv-SE"/>
        </w:rPr>
        <w:t>Bylayer</w:t>
      </w:r>
      <w:proofErr w:type="spellEnd"/>
      <w:r w:rsidRPr="0074066E">
        <w:rPr>
          <w:rFonts w:ascii="Interstate RegularComp" w:hAnsi="Interstate RegularComp"/>
          <w:lang w:val="sv-SE"/>
        </w:rPr>
        <w:t>”</w:t>
      </w:r>
      <w:r w:rsidR="002A63CF">
        <w:rPr>
          <w:rFonts w:ascii="Interstate RegularComp" w:hAnsi="Interstate RegularComp"/>
          <w:lang w:val="sv-SE"/>
        </w:rPr>
        <w:t xml:space="preserve"> eller vid förekommande fall enligt </w:t>
      </w:r>
      <w:proofErr w:type="spellStart"/>
      <w:r w:rsidR="002A63CF">
        <w:rPr>
          <w:rFonts w:ascii="Interstate RegularComp" w:hAnsi="Interstate RegularComp"/>
          <w:lang w:val="sv-SE"/>
        </w:rPr>
        <w:t>MagiCAD</w:t>
      </w:r>
      <w:proofErr w:type="spellEnd"/>
      <w:r w:rsidR="002A63CF">
        <w:rPr>
          <w:rFonts w:ascii="Interstate RegularComp" w:hAnsi="Interstate RegularComp"/>
          <w:lang w:val="sv-SE"/>
        </w:rPr>
        <w:t xml:space="preserve"> standard</w:t>
      </w:r>
      <w:r w:rsidRPr="0074066E">
        <w:rPr>
          <w:rFonts w:ascii="Interstate RegularComp" w:hAnsi="Interstate RegularComp"/>
          <w:lang w:val="sv-SE"/>
        </w:rPr>
        <w:t>,</w:t>
      </w:r>
      <w:r w:rsidRPr="0074066E">
        <w:rPr>
          <w:rFonts w:ascii="Interstate RegularComp" w:hAnsi="Interstate RegularComp"/>
          <w:spacing w:val="-6"/>
          <w:lang w:val="sv-SE"/>
        </w:rPr>
        <w:t xml:space="preserve"> </w:t>
      </w:r>
      <w:r w:rsidRPr="0074066E">
        <w:rPr>
          <w:rFonts w:ascii="Interstate RegularComp" w:hAnsi="Interstate RegularComp"/>
          <w:lang w:val="sv-SE"/>
        </w:rPr>
        <w:t>undantaget</w:t>
      </w:r>
      <w:r w:rsidRPr="0074066E">
        <w:rPr>
          <w:rFonts w:ascii="Interstate RegularComp" w:hAnsi="Interstate RegularComp"/>
          <w:spacing w:val="-6"/>
          <w:lang w:val="sv-SE"/>
        </w:rPr>
        <w:t xml:space="preserve"> </w:t>
      </w:r>
      <w:r w:rsidRPr="0074066E">
        <w:rPr>
          <w:rFonts w:ascii="Interstate RegularComp" w:hAnsi="Interstate RegularComp"/>
          <w:lang w:val="sv-SE"/>
        </w:rPr>
        <w:t>namnrutan.</w:t>
      </w:r>
    </w:p>
    <w:p w14:paraId="6D7C7B84" w14:textId="578C4B07" w:rsidR="002A63CF" w:rsidRPr="0074066E" w:rsidRDefault="002A63CF">
      <w:pPr>
        <w:pStyle w:val="Brdtext"/>
        <w:spacing w:before="1"/>
        <w:ind w:right="287"/>
        <w:rPr>
          <w:rFonts w:ascii="Interstate RegularComp" w:hAnsi="Interstate RegularComp"/>
          <w:lang w:val="sv-SE"/>
        </w:rPr>
      </w:pPr>
    </w:p>
    <w:p w14:paraId="6D688966" w14:textId="77777777" w:rsidR="00D03B63" w:rsidRDefault="00D03B63">
      <w:pPr>
        <w:pStyle w:val="Brdtext"/>
        <w:spacing w:before="1"/>
        <w:ind w:right="287"/>
        <w:rPr>
          <w:rFonts w:ascii="Interstate RegularComp" w:hAnsi="Interstate RegularComp"/>
          <w:lang w:val="sv-SE"/>
        </w:rPr>
      </w:pPr>
    </w:p>
    <w:p w14:paraId="5E6C0CC2" w14:textId="77777777" w:rsidR="006473E6" w:rsidRPr="0074066E" w:rsidRDefault="006473E6">
      <w:pPr>
        <w:pStyle w:val="Brdtext"/>
        <w:spacing w:before="1"/>
        <w:ind w:right="287"/>
        <w:rPr>
          <w:rFonts w:ascii="Interstate RegularComp" w:hAnsi="Interstate RegularComp"/>
          <w:lang w:val="sv-SE"/>
        </w:rPr>
      </w:pPr>
    </w:p>
    <w:p w14:paraId="72324E4F" w14:textId="77777777" w:rsidR="00D61D0E" w:rsidRPr="0074066E" w:rsidRDefault="00597AC4">
      <w:pPr>
        <w:pStyle w:val="Rubrik3"/>
        <w:numPr>
          <w:ilvl w:val="2"/>
          <w:numId w:val="8"/>
        </w:numPr>
        <w:tabs>
          <w:tab w:val="left" w:pos="1198"/>
        </w:tabs>
        <w:rPr>
          <w:rFonts w:ascii="Interstate RegularComp" w:hAnsi="Interstate RegularComp"/>
          <w:b w:val="0"/>
          <w:bCs w:val="0"/>
        </w:rPr>
      </w:pPr>
      <w:bookmarkStart w:id="23" w:name="_Toc178350175"/>
      <w:proofErr w:type="spellStart"/>
      <w:r w:rsidRPr="0074066E">
        <w:rPr>
          <w:rFonts w:ascii="Interstate RegularComp" w:hAnsi="Interstate RegularComp"/>
        </w:rPr>
        <w:t>Modellorienterat</w:t>
      </w:r>
      <w:proofErr w:type="spellEnd"/>
      <w:r w:rsidRPr="0074066E">
        <w:rPr>
          <w:rFonts w:ascii="Interstate RegularComp" w:hAnsi="Interstate RegularComp"/>
          <w:spacing w:val="-1"/>
        </w:rPr>
        <w:t xml:space="preserve"> </w:t>
      </w:r>
      <w:proofErr w:type="spellStart"/>
      <w:r w:rsidRPr="0074066E">
        <w:rPr>
          <w:rFonts w:ascii="Interstate RegularComp" w:hAnsi="Interstate RegularComp"/>
        </w:rPr>
        <w:t>ritande</w:t>
      </w:r>
      <w:bookmarkEnd w:id="23"/>
      <w:proofErr w:type="spellEnd"/>
    </w:p>
    <w:p w14:paraId="0EF312C1" w14:textId="77777777" w:rsidR="00D61D0E" w:rsidRPr="00EC3732" w:rsidRDefault="00597AC4">
      <w:pPr>
        <w:pStyle w:val="Brdtext"/>
        <w:spacing w:before="68" w:line="249" w:lineRule="auto"/>
        <w:ind w:right="2281"/>
        <w:rPr>
          <w:rFonts w:ascii="Interstate RegularComp" w:hAnsi="Interstate RegularComp"/>
          <w:lang w:val="sv-SE"/>
        </w:rPr>
      </w:pPr>
      <w:r w:rsidRPr="0074066E">
        <w:rPr>
          <w:rFonts w:ascii="Interstate RegularComp" w:hAnsi="Interstate RegularComp"/>
          <w:lang w:val="sv-SE"/>
        </w:rPr>
        <w:t xml:space="preserve">CAD-projektering/digitalisering skall ske med modellorienterat projektupplägg. </w:t>
      </w:r>
      <w:r w:rsidRPr="00EC3732">
        <w:rPr>
          <w:rFonts w:ascii="Interstate RegularComp" w:hAnsi="Interstate RegularComp"/>
          <w:lang w:val="sv-SE"/>
        </w:rPr>
        <w:t>Detta innebär</w:t>
      </w:r>
      <w:r w:rsidRPr="00EC3732">
        <w:rPr>
          <w:rFonts w:ascii="Interstate RegularComp" w:hAnsi="Interstate RegularComp"/>
          <w:spacing w:val="-14"/>
          <w:lang w:val="sv-SE"/>
        </w:rPr>
        <w:t xml:space="preserve"> </w:t>
      </w:r>
      <w:r w:rsidRPr="00EC3732">
        <w:rPr>
          <w:rFonts w:ascii="Interstate RegularComp" w:hAnsi="Interstate RegularComp"/>
          <w:lang w:val="sv-SE"/>
        </w:rPr>
        <w:t>att:</w:t>
      </w:r>
    </w:p>
    <w:p w14:paraId="1E2338E0" w14:textId="77777777" w:rsidR="00D61D0E" w:rsidRPr="0074066E" w:rsidRDefault="00597AC4">
      <w:pPr>
        <w:pStyle w:val="Liststycke"/>
        <w:numPr>
          <w:ilvl w:val="3"/>
          <w:numId w:val="8"/>
        </w:numPr>
        <w:tabs>
          <w:tab w:val="left" w:pos="1018"/>
        </w:tabs>
        <w:spacing w:before="7" w:line="230" w:lineRule="exact"/>
        <w:ind w:right="387"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en modellfil för våningsplan skall innehålla hela våningsplanet och endast ett</w:t>
      </w:r>
      <w:r w:rsidRPr="0074066E">
        <w:rPr>
          <w:rFonts w:ascii="Interstate RegularComp" w:hAnsi="Interstate RegularComp"/>
          <w:spacing w:val="-18"/>
          <w:sz w:val="20"/>
          <w:lang w:val="sv-SE"/>
        </w:rPr>
        <w:t xml:space="preserve"> </w:t>
      </w:r>
      <w:r w:rsidRPr="0074066E">
        <w:rPr>
          <w:rFonts w:ascii="Interstate RegularComp" w:hAnsi="Interstate RegularComp"/>
          <w:sz w:val="20"/>
          <w:lang w:val="sv-SE"/>
        </w:rPr>
        <w:t>våningsplan per fastighet, byggnad och disciplin, i skala</w:t>
      </w:r>
      <w:r w:rsidRPr="0074066E">
        <w:rPr>
          <w:rFonts w:ascii="Interstate RegularComp" w:hAnsi="Interstate RegularComp"/>
          <w:spacing w:val="-38"/>
          <w:sz w:val="20"/>
          <w:lang w:val="sv-SE"/>
        </w:rPr>
        <w:t xml:space="preserve"> </w:t>
      </w:r>
      <w:r w:rsidRPr="0074066E">
        <w:rPr>
          <w:rFonts w:ascii="Interstate RegularComp" w:hAnsi="Interstate RegularComp"/>
          <w:sz w:val="20"/>
          <w:lang w:val="sv-SE"/>
        </w:rPr>
        <w:t>1:1</w:t>
      </w:r>
    </w:p>
    <w:p w14:paraId="4849BD25" w14:textId="77777777" w:rsidR="00D61D0E" w:rsidRPr="0074066E" w:rsidRDefault="00597AC4">
      <w:pPr>
        <w:pStyle w:val="Liststycke"/>
        <w:numPr>
          <w:ilvl w:val="3"/>
          <w:numId w:val="8"/>
        </w:numPr>
        <w:tabs>
          <w:tab w:val="left" w:pos="1018"/>
        </w:tabs>
        <w:spacing w:line="240" w:lineRule="exact"/>
        <w:ind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i övrigt skall det upprättas erforderliga modeller anpassade till</w:t>
      </w:r>
      <w:r w:rsidRPr="0074066E">
        <w:rPr>
          <w:rFonts w:ascii="Interstate RegularComp" w:hAnsi="Interstate RegularComp"/>
          <w:spacing w:val="-19"/>
          <w:sz w:val="20"/>
          <w:lang w:val="sv-SE"/>
        </w:rPr>
        <w:t xml:space="preserve"> </w:t>
      </w:r>
      <w:r w:rsidRPr="0074066E">
        <w:rPr>
          <w:rFonts w:ascii="Interstate RegularComp" w:hAnsi="Interstate RegularComp"/>
          <w:sz w:val="20"/>
          <w:lang w:val="sv-SE"/>
        </w:rPr>
        <w:t>projektet</w:t>
      </w:r>
    </w:p>
    <w:p w14:paraId="4FEA1121" w14:textId="77777777" w:rsidR="00D61D0E" w:rsidRPr="0074066E" w:rsidRDefault="00597AC4">
      <w:pPr>
        <w:pStyle w:val="Liststycke"/>
        <w:numPr>
          <w:ilvl w:val="3"/>
          <w:numId w:val="8"/>
        </w:numPr>
        <w:tabs>
          <w:tab w:val="left" w:pos="1018"/>
        </w:tabs>
        <w:spacing w:line="243" w:lineRule="exact"/>
        <w:ind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filerna ska endast innehålla respektive konsults egen</w:t>
      </w:r>
      <w:r w:rsidRPr="0074066E">
        <w:rPr>
          <w:rFonts w:ascii="Interstate RegularComp" w:hAnsi="Interstate RegularComp"/>
          <w:spacing w:val="-13"/>
          <w:sz w:val="20"/>
          <w:lang w:val="sv-SE"/>
        </w:rPr>
        <w:t xml:space="preserve"> </w:t>
      </w:r>
      <w:r w:rsidRPr="0074066E">
        <w:rPr>
          <w:rFonts w:ascii="Interstate RegularComp" w:hAnsi="Interstate RegularComp"/>
          <w:sz w:val="20"/>
          <w:lang w:val="sv-SE"/>
        </w:rPr>
        <w:t>disciplin</w:t>
      </w:r>
    </w:p>
    <w:p w14:paraId="619FECE9" w14:textId="77777777" w:rsidR="00D61D0E" w:rsidRPr="0074066E" w:rsidRDefault="00597AC4">
      <w:pPr>
        <w:pStyle w:val="Liststycke"/>
        <w:numPr>
          <w:ilvl w:val="3"/>
          <w:numId w:val="8"/>
        </w:numPr>
        <w:tabs>
          <w:tab w:val="left" w:pos="1018"/>
        </w:tabs>
        <w:spacing w:line="244" w:lineRule="exact"/>
        <w:ind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all</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information</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utom</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ram</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och</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namnruta</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skall</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ingå</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i</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respektive</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modell</w:t>
      </w:r>
    </w:p>
    <w:p w14:paraId="4F50A340" w14:textId="77777777" w:rsidR="00D61D0E" w:rsidRPr="0074066E" w:rsidRDefault="00597AC4">
      <w:pPr>
        <w:pStyle w:val="Liststycke"/>
        <w:numPr>
          <w:ilvl w:val="3"/>
          <w:numId w:val="8"/>
        </w:numPr>
        <w:tabs>
          <w:tab w:val="left" w:pos="1018"/>
        </w:tabs>
        <w:ind w:right="309"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relationshandlingar får inte innehålla annan information än det som byggts, såsom tidigare rivna byggnadsdelar eller förslag som ej</w:t>
      </w:r>
      <w:r w:rsidRPr="0074066E">
        <w:rPr>
          <w:rFonts w:ascii="Interstate RegularComp" w:hAnsi="Interstate RegularComp"/>
          <w:spacing w:val="-12"/>
          <w:sz w:val="20"/>
          <w:lang w:val="sv-SE"/>
        </w:rPr>
        <w:t xml:space="preserve"> </w:t>
      </w:r>
      <w:r w:rsidRPr="0074066E">
        <w:rPr>
          <w:rFonts w:ascii="Interstate RegularComp" w:hAnsi="Interstate RegularComp"/>
          <w:sz w:val="20"/>
          <w:lang w:val="sv-SE"/>
        </w:rPr>
        <w:t>utförts</w:t>
      </w:r>
    </w:p>
    <w:p w14:paraId="6393AAB6" w14:textId="77777777" w:rsidR="00D61D0E" w:rsidRPr="0074066E" w:rsidRDefault="00597AC4">
      <w:pPr>
        <w:pStyle w:val="Brdtext"/>
        <w:spacing w:before="11" w:line="249" w:lineRule="auto"/>
        <w:ind w:right="287"/>
        <w:rPr>
          <w:rFonts w:ascii="Interstate RegularComp" w:hAnsi="Interstate RegularComp"/>
          <w:lang w:val="sv-SE"/>
        </w:rPr>
      </w:pPr>
      <w:r w:rsidRPr="0074066E">
        <w:rPr>
          <w:rFonts w:ascii="Interstate RegularComp" w:hAnsi="Interstate RegularComp"/>
          <w:lang w:val="sv-SE"/>
        </w:rPr>
        <w:t>Filerna skall enbart innehålla definitioner som används i ritningen (inga oanvända block,</w:t>
      </w:r>
      <w:r w:rsidRPr="0074066E">
        <w:rPr>
          <w:rFonts w:ascii="Interstate RegularComp" w:hAnsi="Interstate RegularComp"/>
          <w:spacing w:val="-23"/>
          <w:lang w:val="sv-SE"/>
        </w:rPr>
        <w:t xml:space="preserve"> </w:t>
      </w:r>
      <w:r w:rsidRPr="0074066E">
        <w:rPr>
          <w:rFonts w:ascii="Interstate RegularComp" w:hAnsi="Interstate RegularComp"/>
          <w:lang w:val="sv-SE"/>
        </w:rPr>
        <w:t>lager, textstilar, måttsättningsstilar</w:t>
      </w:r>
      <w:r w:rsidRPr="0074066E">
        <w:rPr>
          <w:rFonts w:ascii="Interstate RegularComp" w:hAnsi="Interstate RegularComp"/>
          <w:spacing w:val="-23"/>
          <w:lang w:val="sv-SE"/>
        </w:rPr>
        <w:t xml:space="preserve"> </w:t>
      </w:r>
      <w:r w:rsidRPr="0074066E">
        <w:rPr>
          <w:rFonts w:ascii="Interstate RegularComp" w:hAnsi="Interstate RegularComp"/>
          <w:lang w:val="sv-SE"/>
        </w:rPr>
        <w:t>etc).</w:t>
      </w:r>
    </w:p>
    <w:p w14:paraId="3308E781" w14:textId="77777777" w:rsidR="00B9209B" w:rsidRPr="0074066E" w:rsidRDefault="00B9209B" w:rsidP="003F0670">
      <w:pPr>
        <w:pStyle w:val="Brdtext"/>
        <w:spacing w:before="1" w:line="249" w:lineRule="auto"/>
        <w:ind w:left="0" w:right="213"/>
        <w:rPr>
          <w:rFonts w:ascii="Interstate RegularComp" w:hAnsi="Interstate RegularComp"/>
          <w:lang w:val="sv-SE"/>
        </w:rPr>
      </w:pPr>
    </w:p>
    <w:p w14:paraId="77A5FC1A" w14:textId="77777777" w:rsidR="00D61D0E" w:rsidRPr="0074066E" w:rsidRDefault="00D61D0E">
      <w:pPr>
        <w:spacing w:before="3"/>
        <w:rPr>
          <w:rFonts w:ascii="Interstate RegularComp" w:eastAsia="Arial" w:hAnsi="Interstate RegularComp" w:cs="Arial"/>
          <w:sz w:val="20"/>
          <w:szCs w:val="20"/>
          <w:lang w:val="sv-SE"/>
        </w:rPr>
      </w:pPr>
    </w:p>
    <w:p w14:paraId="35C57326" w14:textId="77777777" w:rsidR="00D61D0E" w:rsidRPr="0074066E" w:rsidRDefault="00597AC4">
      <w:pPr>
        <w:pStyle w:val="Rubrik3"/>
        <w:numPr>
          <w:ilvl w:val="2"/>
          <w:numId w:val="8"/>
        </w:numPr>
        <w:tabs>
          <w:tab w:val="left" w:pos="1198"/>
        </w:tabs>
        <w:rPr>
          <w:rFonts w:ascii="Interstate RegularComp" w:hAnsi="Interstate RegularComp"/>
          <w:b w:val="0"/>
          <w:bCs w:val="0"/>
        </w:rPr>
      </w:pPr>
      <w:bookmarkStart w:id="24" w:name="_Toc178350176"/>
      <w:proofErr w:type="spellStart"/>
      <w:r w:rsidRPr="0074066E">
        <w:rPr>
          <w:rFonts w:ascii="Interstate RegularComp" w:hAnsi="Interstate RegularComp"/>
        </w:rPr>
        <w:t>Koordinatsystem</w:t>
      </w:r>
      <w:proofErr w:type="spellEnd"/>
      <w:r w:rsidRPr="0074066E">
        <w:rPr>
          <w:rFonts w:ascii="Interstate RegularComp" w:hAnsi="Interstate RegularComp"/>
        </w:rPr>
        <w:t xml:space="preserve"> och </w:t>
      </w:r>
      <w:proofErr w:type="spellStart"/>
      <w:r w:rsidRPr="0074066E">
        <w:rPr>
          <w:rFonts w:ascii="Interstate RegularComp" w:hAnsi="Interstate RegularComp"/>
        </w:rPr>
        <w:t>höjdsystem</w:t>
      </w:r>
      <w:bookmarkEnd w:id="24"/>
      <w:proofErr w:type="spellEnd"/>
      <w:r w:rsidRPr="0074066E">
        <w:rPr>
          <w:rFonts w:ascii="Interstate RegularComp" w:hAnsi="Interstate RegularComp"/>
        </w:rPr>
        <w:t xml:space="preserve"> </w:t>
      </w:r>
    </w:p>
    <w:p w14:paraId="72DF3C76" w14:textId="77777777" w:rsidR="003F0670" w:rsidRPr="005627D2" w:rsidRDefault="003F0670" w:rsidP="003F0670">
      <w:pPr>
        <w:pStyle w:val="Brdtext"/>
        <w:rPr>
          <w:rFonts w:ascii="Interstate RegularComp" w:hAnsi="Interstate RegularComp"/>
          <w:b/>
          <w:snapToGrid w:val="0"/>
          <w:lang w:val="sv-SE"/>
        </w:rPr>
      </w:pPr>
      <w:r w:rsidRPr="003F0670">
        <w:rPr>
          <w:rFonts w:ascii="Interstate RegularComp" w:hAnsi="Interstate RegularComp"/>
          <w:snapToGrid w:val="0"/>
          <w:lang w:val="sv-SE"/>
        </w:rPr>
        <w:t>Modeller och ritningar skall ha en orientering baserad på Danderyd kommuns koordinatsystem, SWEREF99 18.00 i plan och RH2000 i höjd. Måttenhet för markritningar är i meter, för resterande ritningar är måttenheten millimeter.</w:t>
      </w:r>
    </w:p>
    <w:p w14:paraId="791F7BE4" w14:textId="77777777" w:rsidR="00D61D0E" w:rsidRPr="003F0670" w:rsidRDefault="00597AC4" w:rsidP="003F0670">
      <w:pPr>
        <w:pStyle w:val="Brdtext"/>
        <w:rPr>
          <w:rFonts w:ascii="Interstate RegularComp" w:hAnsi="Interstate RegularComp"/>
          <w:lang w:val="sv-SE"/>
        </w:rPr>
      </w:pPr>
      <w:r w:rsidRPr="003F0670">
        <w:rPr>
          <w:rFonts w:ascii="Interstate RegularComp" w:hAnsi="Interstate RegularComp"/>
          <w:lang w:val="sv-SE"/>
        </w:rPr>
        <w:t>Plushöjder anges på</w:t>
      </w:r>
      <w:r w:rsidRPr="003F0670">
        <w:rPr>
          <w:rFonts w:ascii="Interstate RegularComp" w:hAnsi="Interstate RegularComp"/>
          <w:spacing w:val="-9"/>
          <w:lang w:val="sv-SE"/>
        </w:rPr>
        <w:t xml:space="preserve"> </w:t>
      </w:r>
      <w:r w:rsidRPr="003F0670">
        <w:rPr>
          <w:rFonts w:ascii="Interstate RegularComp" w:hAnsi="Interstate RegularComp"/>
          <w:lang w:val="sv-SE"/>
        </w:rPr>
        <w:t>modellen.</w:t>
      </w:r>
    </w:p>
    <w:p w14:paraId="47E0D1F0" w14:textId="77777777" w:rsidR="00D03B63" w:rsidRPr="0074066E" w:rsidRDefault="00D03B63">
      <w:pPr>
        <w:pStyle w:val="Brdtext"/>
        <w:spacing w:before="68"/>
        <w:ind w:right="287"/>
        <w:rPr>
          <w:rFonts w:ascii="Interstate RegularComp" w:hAnsi="Interstate RegularComp"/>
          <w:lang w:val="sv-SE"/>
        </w:rPr>
      </w:pPr>
    </w:p>
    <w:p w14:paraId="16E2C49F" w14:textId="77777777" w:rsidR="00D61D0E" w:rsidRPr="0074066E" w:rsidRDefault="00D61D0E">
      <w:pPr>
        <w:rPr>
          <w:rFonts w:ascii="Interstate RegularComp" w:eastAsia="Arial" w:hAnsi="Interstate RegularComp" w:cs="Arial"/>
          <w:sz w:val="21"/>
          <w:szCs w:val="21"/>
          <w:lang w:val="sv-SE"/>
        </w:rPr>
      </w:pPr>
    </w:p>
    <w:p w14:paraId="149DD8D6" w14:textId="77777777" w:rsidR="00D61D0E" w:rsidRPr="0074066E" w:rsidRDefault="00597AC4">
      <w:pPr>
        <w:pStyle w:val="Rubrik3"/>
        <w:numPr>
          <w:ilvl w:val="2"/>
          <w:numId w:val="8"/>
        </w:numPr>
        <w:tabs>
          <w:tab w:val="left" w:pos="1198"/>
        </w:tabs>
        <w:rPr>
          <w:rFonts w:ascii="Interstate RegularComp" w:hAnsi="Interstate RegularComp"/>
          <w:b w:val="0"/>
          <w:bCs w:val="0"/>
        </w:rPr>
      </w:pPr>
      <w:bookmarkStart w:id="25" w:name="_Toc178350177"/>
      <w:proofErr w:type="spellStart"/>
      <w:r w:rsidRPr="0074066E">
        <w:rPr>
          <w:rFonts w:ascii="Interstate RegularComp" w:hAnsi="Interstate RegularComp"/>
        </w:rPr>
        <w:t>Typsnitt</w:t>
      </w:r>
      <w:proofErr w:type="spellEnd"/>
      <w:r w:rsidRPr="0074066E">
        <w:rPr>
          <w:rFonts w:ascii="Interstate RegularComp" w:hAnsi="Interstate RegularComp"/>
        </w:rPr>
        <w:t xml:space="preserve"> och</w:t>
      </w:r>
      <w:r w:rsidRPr="0074066E">
        <w:rPr>
          <w:rFonts w:ascii="Interstate RegularComp" w:hAnsi="Interstate RegularComp"/>
          <w:spacing w:val="-5"/>
        </w:rPr>
        <w:t xml:space="preserve"> </w:t>
      </w:r>
      <w:proofErr w:type="spellStart"/>
      <w:r w:rsidRPr="0074066E">
        <w:rPr>
          <w:rFonts w:ascii="Interstate RegularComp" w:hAnsi="Interstate RegularComp"/>
        </w:rPr>
        <w:t>linjetyper</w:t>
      </w:r>
      <w:bookmarkEnd w:id="25"/>
      <w:proofErr w:type="spellEnd"/>
    </w:p>
    <w:p w14:paraId="069451C1" w14:textId="77777777" w:rsidR="00D61D0E" w:rsidRPr="0074066E" w:rsidRDefault="00597AC4">
      <w:pPr>
        <w:pStyle w:val="Brdtext"/>
        <w:spacing w:before="58"/>
        <w:ind w:right="247"/>
        <w:rPr>
          <w:rFonts w:ascii="Interstate RegularComp" w:hAnsi="Interstate RegularComp"/>
          <w:lang w:val="sv-SE"/>
        </w:rPr>
      </w:pPr>
      <w:r w:rsidRPr="0074066E">
        <w:rPr>
          <w:rFonts w:ascii="Interstate RegularComp" w:hAnsi="Interstate RegularComp"/>
          <w:lang w:val="sv-SE"/>
        </w:rPr>
        <w:t>Typsnitt, linjetyper och andra definitioner skall vara sådana som följer med föreskrivna programvaror. Inga</w:t>
      </w:r>
      <w:r w:rsidRPr="0074066E">
        <w:rPr>
          <w:rFonts w:ascii="Interstate RegularComp" w:hAnsi="Interstate RegularComp"/>
          <w:spacing w:val="-7"/>
          <w:lang w:val="sv-SE"/>
        </w:rPr>
        <w:t xml:space="preserve"> </w:t>
      </w:r>
      <w:r w:rsidRPr="0074066E">
        <w:rPr>
          <w:rFonts w:ascii="Interstate RegularComp" w:hAnsi="Interstate RegularComp"/>
          <w:lang w:val="sv-SE"/>
        </w:rPr>
        <w:t>egna</w:t>
      </w:r>
      <w:r w:rsidRPr="0074066E">
        <w:rPr>
          <w:rFonts w:ascii="Interstate RegularComp" w:hAnsi="Interstate RegularComp"/>
          <w:spacing w:val="-7"/>
          <w:lang w:val="sv-SE"/>
        </w:rPr>
        <w:t xml:space="preserve"> </w:t>
      </w:r>
      <w:r w:rsidRPr="0074066E">
        <w:rPr>
          <w:rFonts w:ascii="Interstate RegularComp" w:hAnsi="Interstate RegularComp"/>
          <w:lang w:val="sv-SE"/>
        </w:rPr>
        <w:t>typsnitt</w:t>
      </w:r>
      <w:r w:rsidRPr="0074066E">
        <w:rPr>
          <w:rFonts w:ascii="Interstate RegularComp" w:hAnsi="Interstate RegularComp"/>
          <w:spacing w:val="-7"/>
          <w:lang w:val="sv-SE"/>
        </w:rPr>
        <w:t xml:space="preserve"> </w:t>
      </w:r>
      <w:r w:rsidRPr="0074066E">
        <w:rPr>
          <w:rFonts w:ascii="Interstate RegularComp" w:hAnsi="Interstate RegularComp"/>
          <w:lang w:val="sv-SE"/>
        </w:rPr>
        <w:t>eller</w:t>
      </w:r>
      <w:r w:rsidRPr="0074066E">
        <w:rPr>
          <w:rFonts w:ascii="Interstate RegularComp" w:hAnsi="Interstate RegularComp"/>
          <w:spacing w:val="-7"/>
          <w:lang w:val="sv-SE"/>
        </w:rPr>
        <w:t xml:space="preserve"> </w:t>
      </w:r>
      <w:r w:rsidRPr="0074066E">
        <w:rPr>
          <w:rFonts w:ascii="Interstate RegularComp" w:hAnsi="Interstate RegularComp"/>
          <w:lang w:val="sv-SE"/>
        </w:rPr>
        <w:t>linjetyper</w:t>
      </w:r>
      <w:r w:rsidRPr="0074066E">
        <w:rPr>
          <w:rFonts w:ascii="Interstate RegularComp" w:hAnsi="Interstate RegularComp"/>
          <w:spacing w:val="-7"/>
          <w:lang w:val="sv-SE"/>
        </w:rPr>
        <w:t xml:space="preserve"> </w:t>
      </w:r>
      <w:r w:rsidRPr="0074066E">
        <w:rPr>
          <w:rFonts w:ascii="Interstate RegularComp" w:hAnsi="Interstate RegularComp"/>
          <w:lang w:val="sv-SE"/>
        </w:rPr>
        <w:t>får</w:t>
      </w:r>
      <w:r w:rsidRPr="0074066E">
        <w:rPr>
          <w:rFonts w:ascii="Interstate RegularComp" w:hAnsi="Interstate RegularComp"/>
          <w:spacing w:val="-7"/>
          <w:lang w:val="sv-SE"/>
        </w:rPr>
        <w:t xml:space="preserve"> </w:t>
      </w:r>
      <w:r w:rsidRPr="0074066E">
        <w:rPr>
          <w:rFonts w:ascii="Interstate RegularComp" w:hAnsi="Interstate RegularComp"/>
          <w:lang w:val="sv-SE"/>
        </w:rPr>
        <w:t>användas.</w:t>
      </w:r>
      <w:r w:rsidRPr="0074066E">
        <w:rPr>
          <w:rFonts w:ascii="Interstate RegularComp" w:hAnsi="Interstate RegularComp"/>
          <w:spacing w:val="-7"/>
          <w:lang w:val="sv-SE"/>
        </w:rPr>
        <w:t xml:space="preserve"> </w:t>
      </w:r>
      <w:r w:rsidRPr="0074066E">
        <w:rPr>
          <w:rFonts w:ascii="Interstate RegularComp" w:hAnsi="Interstate RegularComp"/>
          <w:lang w:val="sv-SE"/>
        </w:rPr>
        <w:t>För</w:t>
      </w:r>
      <w:r w:rsidRPr="0074066E">
        <w:rPr>
          <w:rFonts w:ascii="Interstate RegularComp" w:hAnsi="Interstate RegularComp"/>
          <w:spacing w:val="-7"/>
          <w:lang w:val="sv-SE"/>
        </w:rPr>
        <w:t xml:space="preserve"> </w:t>
      </w:r>
      <w:r w:rsidRPr="0074066E">
        <w:rPr>
          <w:rFonts w:ascii="Interstate RegularComp" w:hAnsi="Interstate RegularComp"/>
          <w:lang w:val="sv-SE"/>
        </w:rPr>
        <w:t>samtliga</w:t>
      </w:r>
      <w:r w:rsidRPr="0074066E">
        <w:rPr>
          <w:rFonts w:ascii="Interstate RegularComp" w:hAnsi="Interstate RegularComp"/>
          <w:spacing w:val="-7"/>
          <w:lang w:val="sv-SE"/>
        </w:rPr>
        <w:t xml:space="preserve"> </w:t>
      </w:r>
      <w:r w:rsidRPr="0074066E">
        <w:rPr>
          <w:rFonts w:ascii="Interstate RegularComp" w:hAnsi="Interstate RegularComp"/>
          <w:lang w:val="sv-SE"/>
        </w:rPr>
        <w:t>discipliner</w:t>
      </w:r>
      <w:r w:rsidRPr="0074066E">
        <w:rPr>
          <w:rFonts w:ascii="Interstate RegularComp" w:hAnsi="Interstate RegularComp"/>
          <w:spacing w:val="-7"/>
          <w:lang w:val="sv-SE"/>
        </w:rPr>
        <w:t xml:space="preserve"> </w:t>
      </w:r>
      <w:r w:rsidRPr="0074066E">
        <w:rPr>
          <w:rFonts w:ascii="Interstate RegularComp" w:hAnsi="Interstate RegularComp"/>
          <w:lang w:val="sv-SE"/>
        </w:rPr>
        <w:t>ska</w:t>
      </w:r>
      <w:r w:rsidRPr="0074066E">
        <w:rPr>
          <w:rFonts w:ascii="Interstate RegularComp" w:hAnsi="Interstate RegularComp"/>
          <w:spacing w:val="-7"/>
          <w:lang w:val="sv-SE"/>
        </w:rPr>
        <w:t xml:space="preserve"> </w:t>
      </w:r>
      <w:r w:rsidRPr="0074066E">
        <w:rPr>
          <w:rFonts w:ascii="Interstate RegularComp" w:hAnsi="Interstate RegularComp"/>
          <w:lang w:val="sv-SE"/>
        </w:rPr>
        <w:t>ISO-fonter</w:t>
      </w:r>
      <w:r w:rsidRPr="0074066E">
        <w:rPr>
          <w:rFonts w:ascii="Interstate RegularComp" w:hAnsi="Interstate RegularComp"/>
          <w:spacing w:val="-7"/>
          <w:lang w:val="sv-SE"/>
        </w:rPr>
        <w:t xml:space="preserve"> </w:t>
      </w:r>
      <w:r w:rsidRPr="0074066E">
        <w:rPr>
          <w:rFonts w:ascii="Interstate RegularComp" w:hAnsi="Interstate RegularComp"/>
          <w:lang w:val="sv-SE"/>
        </w:rPr>
        <w:t>användas.</w:t>
      </w:r>
    </w:p>
    <w:p w14:paraId="0310FB96" w14:textId="77777777" w:rsidR="00D61D0E" w:rsidRPr="0074066E" w:rsidRDefault="00597AC4">
      <w:pPr>
        <w:pStyle w:val="Brdtext"/>
        <w:ind w:right="287"/>
        <w:rPr>
          <w:rFonts w:ascii="Interstate RegularComp" w:hAnsi="Interstate RegularComp"/>
          <w:lang w:val="sv-SE"/>
        </w:rPr>
      </w:pPr>
      <w:r w:rsidRPr="0074066E">
        <w:rPr>
          <w:rFonts w:ascii="Interstate RegularComp" w:hAnsi="Interstate RegularComp"/>
          <w:lang w:val="sv-SE"/>
        </w:rPr>
        <w:t>Använder</w:t>
      </w:r>
      <w:r w:rsidRPr="0074066E">
        <w:rPr>
          <w:rFonts w:ascii="Interstate RegularComp" w:hAnsi="Interstate RegularComp"/>
          <w:spacing w:val="-5"/>
          <w:lang w:val="sv-SE"/>
        </w:rPr>
        <w:t xml:space="preserve"> </w:t>
      </w:r>
      <w:r w:rsidRPr="0074066E">
        <w:rPr>
          <w:rFonts w:ascii="Interstate RegularComp" w:hAnsi="Interstate RegularComp"/>
          <w:lang w:val="sv-SE"/>
        </w:rPr>
        <w:t>man</w:t>
      </w:r>
      <w:r w:rsidRPr="0074066E">
        <w:rPr>
          <w:rFonts w:ascii="Interstate RegularComp" w:hAnsi="Interstate RegularComp"/>
          <w:spacing w:val="-5"/>
          <w:lang w:val="sv-SE"/>
        </w:rPr>
        <w:t xml:space="preserve"> </w:t>
      </w:r>
      <w:r w:rsidRPr="0074066E">
        <w:rPr>
          <w:rFonts w:ascii="Interstate RegularComp" w:hAnsi="Interstate RegularComp"/>
          <w:lang w:val="sv-SE"/>
        </w:rPr>
        <w:t>AutoCAD</w:t>
      </w:r>
      <w:r w:rsidRPr="0074066E">
        <w:rPr>
          <w:rFonts w:ascii="Interstate RegularComp" w:hAnsi="Interstate RegularComp"/>
          <w:spacing w:val="-6"/>
          <w:lang w:val="sv-SE"/>
        </w:rPr>
        <w:t xml:space="preserve"> </w:t>
      </w:r>
      <w:r w:rsidRPr="0074066E">
        <w:rPr>
          <w:rFonts w:ascii="Interstate RegularComp" w:hAnsi="Interstate RegularComp"/>
          <w:lang w:val="sv-SE"/>
        </w:rPr>
        <w:t>så</w:t>
      </w:r>
      <w:r w:rsidRPr="0074066E">
        <w:rPr>
          <w:rFonts w:ascii="Interstate RegularComp" w:hAnsi="Interstate RegularComp"/>
          <w:spacing w:val="-5"/>
          <w:lang w:val="sv-SE"/>
        </w:rPr>
        <w:t xml:space="preserve"> </w:t>
      </w:r>
      <w:r w:rsidRPr="0074066E">
        <w:rPr>
          <w:rFonts w:ascii="Interstate RegularComp" w:hAnsi="Interstate RegularComp"/>
          <w:lang w:val="sv-SE"/>
        </w:rPr>
        <w:t>skall</w:t>
      </w:r>
      <w:r w:rsidRPr="0074066E">
        <w:rPr>
          <w:rFonts w:ascii="Interstate RegularComp" w:hAnsi="Interstate RegularComp"/>
          <w:spacing w:val="-5"/>
          <w:lang w:val="sv-SE"/>
        </w:rPr>
        <w:t xml:space="preserve"> </w:t>
      </w:r>
      <w:r w:rsidRPr="0074066E">
        <w:rPr>
          <w:rFonts w:ascii="Interstate RegularComp" w:hAnsi="Interstate RegularComp"/>
          <w:lang w:val="sv-SE"/>
        </w:rPr>
        <w:t>LTSCALE</w:t>
      </w:r>
      <w:r w:rsidRPr="0074066E">
        <w:rPr>
          <w:rFonts w:ascii="Interstate RegularComp" w:hAnsi="Interstate RegularComp"/>
          <w:spacing w:val="-5"/>
          <w:lang w:val="sv-SE"/>
        </w:rPr>
        <w:t xml:space="preserve"> </w:t>
      </w:r>
      <w:r w:rsidRPr="0074066E">
        <w:rPr>
          <w:rFonts w:ascii="Interstate RegularComp" w:hAnsi="Interstate RegularComp"/>
          <w:lang w:val="sv-SE"/>
        </w:rPr>
        <w:t>sättas</w:t>
      </w:r>
      <w:r w:rsidRPr="0074066E">
        <w:rPr>
          <w:rFonts w:ascii="Interstate RegularComp" w:hAnsi="Interstate RegularComp"/>
          <w:spacing w:val="-5"/>
          <w:lang w:val="sv-SE"/>
        </w:rPr>
        <w:t xml:space="preserve"> </w:t>
      </w:r>
      <w:r w:rsidRPr="0074066E">
        <w:rPr>
          <w:rFonts w:ascii="Interstate RegularComp" w:hAnsi="Interstate RegularComp"/>
          <w:lang w:val="sv-SE"/>
        </w:rPr>
        <w:t>till</w:t>
      </w:r>
      <w:r w:rsidRPr="0074066E">
        <w:rPr>
          <w:rFonts w:ascii="Interstate RegularComp" w:hAnsi="Interstate RegularComp"/>
          <w:spacing w:val="-5"/>
          <w:lang w:val="sv-SE"/>
        </w:rPr>
        <w:t xml:space="preserve"> </w:t>
      </w:r>
      <w:r w:rsidRPr="0074066E">
        <w:rPr>
          <w:rFonts w:ascii="Interstate RegularComp" w:hAnsi="Interstate RegularComp"/>
          <w:lang w:val="sv-SE"/>
        </w:rPr>
        <w:t>samma</w:t>
      </w:r>
      <w:r w:rsidRPr="0074066E">
        <w:rPr>
          <w:rFonts w:ascii="Interstate RegularComp" w:hAnsi="Interstate RegularComp"/>
          <w:spacing w:val="-5"/>
          <w:lang w:val="sv-SE"/>
        </w:rPr>
        <w:t xml:space="preserve"> </w:t>
      </w:r>
      <w:r w:rsidRPr="0074066E">
        <w:rPr>
          <w:rFonts w:ascii="Interstate RegularComp" w:hAnsi="Interstate RegularComp"/>
          <w:lang w:val="sv-SE"/>
        </w:rPr>
        <w:t>värde</w:t>
      </w:r>
      <w:r w:rsidRPr="0074066E">
        <w:rPr>
          <w:rFonts w:ascii="Interstate RegularComp" w:hAnsi="Interstate RegularComp"/>
          <w:spacing w:val="-5"/>
          <w:lang w:val="sv-SE"/>
        </w:rPr>
        <w:t xml:space="preserve"> </w:t>
      </w:r>
      <w:r w:rsidRPr="0074066E">
        <w:rPr>
          <w:rFonts w:ascii="Interstate RegularComp" w:hAnsi="Interstate RegularComp"/>
          <w:lang w:val="sv-SE"/>
        </w:rPr>
        <w:t>som</w:t>
      </w:r>
      <w:r w:rsidRPr="0074066E">
        <w:rPr>
          <w:rFonts w:ascii="Interstate RegularComp" w:hAnsi="Interstate RegularComp"/>
          <w:spacing w:val="-5"/>
          <w:lang w:val="sv-SE"/>
        </w:rPr>
        <w:t xml:space="preserve"> </w:t>
      </w:r>
      <w:r w:rsidRPr="0074066E">
        <w:rPr>
          <w:rFonts w:ascii="Interstate RegularComp" w:hAnsi="Interstate RegularComp"/>
          <w:lang w:val="sv-SE"/>
        </w:rPr>
        <w:t>ritningens</w:t>
      </w:r>
      <w:r w:rsidRPr="0074066E">
        <w:rPr>
          <w:rFonts w:ascii="Interstate RegularComp" w:hAnsi="Interstate RegularComp"/>
          <w:spacing w:val="-6"/>
          <w:lang w:val="sv-SE"/>
        </w:rPr>
        <w:t xml:space="preserve"> </w:t>
      </w:r>
      <w:r w:rsidRPr="0074066E">
        <w:rPr>
          <w:rFonts w:ascii="Interstate RegularComp" w:hAnsi="Interstate RegularComp"/>
          <w:lang w:val="sv-SE"/>
        </w:rPr>
        <w:t>skala, PSLTSCALE sätts till</w:t>
      </w:r>
      <w:r w:rsidRPr="0074066E">
        <w:rPr>
          <w:rFonts w:ascii="Interstate RegularComp" w:hAnsi="Interstate RegularComp"/>
          <w:spacing w:val="-17"/>
          <w:lang w:val="sv-SE"/>
        </w:rPr>
        <w:t xml:space="preserve"> </w:t>
      </w:r>
      <w:r w:rsidRPr="0074066E">
        <w:rPr>
          <w:rFonts w:ascii="Interstate RegularComp" w:hAnsi="Interstate RegularComp"/>
          <w:lang w:val="sv-SE"/>
        </w:rPr>
        <w:t>0.</w:t>
      </w:r>
    </w:p>
    <w:p w14:paraId="3D904BE2" w14:textId="77777777" w:rsidR="00D61D0E" w:rsidRPr="0074066E" w:rsidRDefault="00D61D0E">
      <w:pPr>
        <w:rPr>
          <w:rFonts w:ascii="Interstate RegularComp" w:eastAsia="Arial" w:hAnsi="Interstate RegularComp" w:cs="Arial"/>
          <w:sz w:val="20"/>
          <w:szCs w:val="20"/>
          <w:lang w:val="sv-SE"/>
        </w:rPr>
      </w:pPr>
    </w:p>
    <w:p w14:paraId="63BC0541" w14:textId="77777777" w:rsidR="00D61D0E" w:rsidRPr="0074066E" w:rsidRDefault="00D61D0E">
      <w:pPr>
        <w:spacing w:before="1"/>
        <w:rPr>
          <w:rFonts w:ascii="Interstate RegularComp" w:eastAsia="Arial" w:hAnsi="Interstate RegularComp" w:cs="Arial"/>
          <w:sz w:val="21"/>
          <w:szCs w:val="21"/>
          <w:lang w:val="sv-SE"/>
        </w:rPr>
      </w:pPr>
    </w:p>
    <w:p w14:paraId="3F226B86" w14:textId="77777777" w:rsidR="00D61D0E" w:rsidRPr="0074066E" w:rsidRDefault="00597AC4">
      <w:pPr>
        <w:pStyle w:val="Rubrik3"/>
        <w:numPr>
          <w:ilvl w:val="2"/>
          <w:numId w:val="8"/>
        </w:numPr>
        <w:tabs>
          <w:tab w:val="left" w:pos="1197"/>
        </w:tabs>
        <w:ind w:left="1196" w:hanging="1079"/>
        <w:rPr>
          <w:rFonts w:ascii="Interstate RegularComp" w:hAnsi="Interstate RegularComp"/>
          <w:b w:val="0"/>
          <w:bCs w:val="0"/>
        </w:rPr>
      </w:pPr>
      <w:bookmarkStart w:id="26" w:name="_Toc178350178"/>
      <w:proofErr w:type="spellStart"/>
      <w:r w:rsidRPr="0074066E">
        <w:rPr>
          <w:rFonts w:ascii="Interstate RegularComp" w:hAnsi="Interstate RegularComp"/>
        </w:rPr>
        <w:t>Externt</w:t>
      </w:r>
      <w:proofErr w:type="spellEnd"/>
      <w:r w:rsidRPr="0074066E">
        <w:rPr>
          <w:rFonts w:ascii="Interstate RegularComp" w:hAnsi="Interstate RegularComp"/>
        </w:rPr>
        <w:t xml:space="preserve"> </w:t>
      </w:r>
      <w:proofErr w:type="spellStart"/>
      <w:r w:rsidRPr="0074066E">
        <w:rPr>
          <w:rFonts w:ascii="Interstate RegularComp" w:hAnsi="Interstate RegularComp"/>
        </w:rPr>
        <w:t>refererade</w:t>
      </w:r>
      <w:proofErr w:type="spellEnd"/>
      <w:r w:rsidRPr="0074066E">
        <w:rPr>
          <w:rFonts w:ascii="Interstate RegularComp" w:hAnsi="Interstate RegularComp"/>
        </w:rPr>
        <w:t xml:space="preserve"> filer</w:t>
      </w:r>
      <w:r w:rsidRPr="0074066E">
        <w:rPr>
          <w:rFonts w:ascii="Interstate RegularComp" w:hAnsi="Interstate RegularComp"/>
          <w:spacing w:val="-22"/>
        </w:rPr>
        <w:t xml:space="preserve"> </w:t>
      </w:r>
      <w:r w:rsidRPr="0074066E">
        <w:rPr>
          <w:rFonts w:ascii="Interstate RegularComp" w:hAnsi="Interstate RegularComp"/>
        </w:rPr>
        <w:t>(</w:t>
      </w:r>
      <w:proofErr w:type="spellStart"/>
      <w:r w:rsidRPr="0074066E">
        <w:rPr>
          <w:rFonts w:ascii="Interstate RegularComp" w:hAnsi="Interstate RegularComp"/>
        </w:rPr>
        <w:t>Xref</w:t>
      </w:r>
      <w:proofErr w:type="spellEnd"/>
      <w:r w:rsidRPr="0074066E">
        <w:rPr>
          <w:rFonts w:ascii="Interstate RegularComp" w:hAnsi="Interstate RegularComp"/>
        </w:rPr>
        <w:t>)</w:t>
      </w:r>
      <w:bookmarkEnd w:id="26"/>
    </w:p>
    <w:p w14:paraId="2683D683" w14:textId="77777777" w:rsidR="00D61D0E" w:rsidRPr="0074066E" w:rsidRDefault="00597AC4">
      <w:pPr>
        <w:pStyle w:val="Brdtext"/>
        <w:spacing w:before="57"/>
        <w:ind w:right="148"/>
        <w:rPr>
          <w:rFonts w:ascii="Interstate RegularComp" w:hAnsi="Interstate RegularComp"/>
          <w:lang w:val="sv-SE"/>
        </w:rPr>
      </w:pPr>
      <w:r w:rsidRPr="0074066E">
        <w:rPr>
          <w:rFonts w:ascii="Interstate RegularComp" w:hAnsi="Interstate RegularComp"/>
          <w:lang w:val="sv-SE"/>
        </w:rPr>
        <w:t>Endast</w:t>
      </w:r>
      <w:r w:rsidRPr="0074066E">
        <w:rPr>
          <w:rFonts w:ascii="Interstate RegularComp" w:hAnsi="Interstate RegularComp"/>
          <w:spacing w:val="-4"/>
          <w:lang w:val="sv-SE"/>
        </w:rPr>
        <w:t xml:space="preserve"> </w:t>
      </w:r>
      <w:r w:rsidRPr="0074066E">
        <w:rPr>
          <w:rFonts w:ascii="Interstate RegularComp" w:hAnsi="Interstate RegularComp"/>
          <w:lang w:val="sv-SE"/>
        </w:rPr>
        <w:t>A-modellen</w:t>
      </w:r>
      <w:r w:rsidRPr="0074066E">
        <w:rPr>
          <w:rFonts w:ascii="Interstate RegularComp" w:hAnsi="Interstate RegularComp"/>
          <w:spacing w:val="-4"/>
          <w:lang w:val="sv-SE"/>
        </w:rPr>
        <w:t xml:space="preserve"> </w:t>
      </w:r>
      <w:r w:rsidRPr="0074066E">
        <w:rPr>
          <w:rFonts w:ascii="Interstate RegularComp" w:hAnsi="Interstate RegularComp"/>
          <w:lang w:val="sv-SE"/>
        </w:rPr>
        <w:t>får</w:t>
      </w:r>
      <w:r w:rsidRPr="0074066E">
        <w:rPr>
          <w:rFonts w:ascii="Interstate RegularComp" w:hAnsi="Interstate RegularComp"/>
          <w:spacing w:val="-5"/>
          <w:lang w:val="sv-SE"/>
        </w:rPr>
        <w:t xml:space="preserve"> </w:t>
      </w:r>
      <w:r w:rsidRPr="0074066E">
        <w:rPr>
          <w:rFonts w:ascii="Interstate RegularComp" w:hAnsi="Interstate RegularComp"/>
          <w:lang w:val="sv-SE"/>
        </w:rPr>
        <w:t>kopplas</w:t>
      </w:r>
      <w:r w:rsidRPr="0074066E">
        <w:rPr>
          <w:rFonts w:ascii="Interstate RegularComp" w:hAnsi="Interstate RegularComp"/>
          <w:spacing w:val="-5"/>
          <w:lang w:val="sv-SE"/>
        </w:rPr>
        <w:t xml:space="preserve"> </w:t>
      </w:r>
      <w:r w:rsidRPr="0074066E">
        <w:rPr>
          <w:rFonts w:ascii="Interstate RegularComp" w:hAnsi="Interstate RegularComp"/>
          <w:lang w:val="sv-SE"/>
        </w:rPr>
        <w:t>som</w:t>
      </w:r>
      <w:r w:rsidRPr="0074066E">
        <w:rPr>
          <w:rFonts w:ascii="Interstate RegularComp" w:hAnsi="Interstate RegularComp"/>
          <w:spacing w:val="-4"/>
          <w:lang w:val="sv-SE"/>
        </w:rPr>
        <w:t xml:space="preserve"> </w:t>
      </w:r>
      <w:r w:rsidRPr="0074066E">
        <w:rPr>
          <w:rFonts w:ascii="Interstate RegularComp" w:hAnsi="Interstate RegularComp"/>
          <w:lang w:val="sv-SE"/>
        </w:rPr>
        <w:t>extern</w:t>
      </w:r>
      <w:r w:rsidRPr="0074066E">
        <w:rPr>
          <w:rFonts w:ascii="Interstate RegularComp" w:hAnsi="Interstate RegularComp"/>
          <w:spacing w:val="-4"/>
          <w:lang w:val="sv-SE"/>
        </w:rPr>
        <w:t xml:space="preserve"> </w:t>
      </w:r>
      <w:r w:rsidRPr="0074066E">
        <w:rPr>
          <w:rFonts w:ascii="Interstate RegularComp" w:hAnsi="Interstate RegularComp"/>
          <w:lang w:val="sv-SE"/>
        </w:rPr>
        <w:t>referens</w:t>
      </w:r>
      <w:r w:rsidRPr="0074066E">
        <w:rPr>
          <w:rFonts w:ascii="Interstate RegularComp" w:hAnsi="Interstate RegularComp"/>
          <w:spacing w:val="-4"/>
          <w:lang w:val="sv-SE"/>
        </w:rPr>
        <w:t xml:space="preserve"> </w:t>
      </w:r>
      <w:r w:rsidRPr="0074066E">
        <w:rPr>
          <w:rFonts w:ascii="Interstate RegularComp" w:hAnsi="Interstate RegularComp"/>
          <w:lang w:val="sv-SE"/>
        </w:rPr>
        <w:t>till</w:t>
      </w:r>
      <w:r w:rsidRPr="0074066E">
        <w:rPr>
          <w:rFonts w:ascii="Interstate RegularComp" w:hAnsi="Interstate RegularComp"/>
          <w:spacing w:val="-4"/>
          <w:lang w:val="sv-SE"/>
        </w:rPr>
        <w:t xml:space="preserve"> </w:t>
      </w:r>
      <w:r w:rsidRPr="0074066E">
        <w:rPr>
          <w:rFonts w:ascii="Interstate RegularComp" w:hAnsi="Interstate RegularComp"/>
          <w:lang w:val="sv-SE"/>
        </w:rPr>
        <w:t>andra</w:t>
      </w:r>
      <w:r w:rsidRPr="0074066E">
        <w:rPr>
          <w:rFonts w:ascii="Interstate RegularComp" w:hAnsi="Interstate RegularComp"/>
          <w:spacing w:val="-4"/>
          <w:lang w:val="sv-SE"/>
        </w:rPr>
        <w:t xml:space="preserve"> </w:t>
      </w:r>
      <w:r w:rsidRPr="0074066E">
        <w:rPr>
          <w:rFonts w:ascii="Interstate RegularComp" w:hAnsi="Interstate RegularComp"/>
          <w:lang w:val="sv-SE"/>
        </w:rPr>
        <w:t>modeller.</w:t>
      </w:r>
      <w:r w:rsidRPr="0074066E">
        <w:rPr>
          <w:rFonts w:ascii="Interstate RegularComp" w:hAnsi="Interstate RegularComp"/>
          <w:spacing w:val="-4"/>
          <w:lang w:val="sv-SE"/>
        </w:rPr>
        <w:t xml:space="preserve"> </w:t>
      </w:r>
      <w:r w:rsidRPr="0074066E">
        <w:rPr>
          <w:rFonts w:ascii="Interstate RegularComp" w:hAnsi="Interstate RegularComp"/>
          <w:lang w:val="sv-SE"/>
        </w:rPr>
        <w:t>Alla</w:t>
      </w:r>
      <w:r w:rsidRPr="0074066E">
        <w:rPr>
          <w:rFonts w:ascii="Interstate RegularComp" w:hAnsi="Interstate RegularComp"/>
          <w:spacing w:val="-4"/>
          <w:lang w:val="sv-SE"/>
        </w:rPr>
        <w:t xml:space="preserve"> </w:t>
      </w:r>
      <w:r w:rsidRPr="0074066E">
        <w:rPr>
          <w:rFonts w:ascii="Interstate RegularComp" w:hAnsi="Interstate RegularComp"/>
          <w:lang w:val="sv-SE"/>
        </w:rPr>
        <w:t>discipliner</w:t>
      </w:r>
      <w:r w:rsidRPr="0074066E">
        <w:rPr>
          <w:rFonts w:ascii="Interstate RegularComp" w:hAnsi="Interstate RegularComp"/>
          <w:spacing w:val="-4"/>
          <w:lang w:val="sv-SE"/>
        </w:rPr>
        <w:t xml:space="preserve"> </w:t>
      </w:r>
      <w:r w:rsidRPr="0074066E">
        <w:rPr>
          <w:rFonts w:ascii="Interstate RegularComp" w:hAnsi="Interstate RegularComp"/>
          <w:lang w:val="sv-SE"/>
        </w:rPr>
        <w:t>som</w:t>
      </w:r>
      <w:r w:rsidRPr="0074066E">
        <w:rPr>
          <w:rFonts w:ascii="Interstate RegularComp" w:hAnsi="Interstate RegularComp"/>
          <w:spacing w:val="-5"/>
          <w:lang w:val="sv-SE"/>
        </w:rPr>
        <w:t xml:space="preserve"> </w:t>
      </w:r>
      <w:r w:rsidRPr="0074066E">
        <w:rPr>
          <w:rFonts w:ascii="Interstate RegularComp" w:hAnsi="Interstate RegularComp"/>
          <w:lang w:val="sv-SE"/>
        </w:rPr>
        <w:t>utnyttjar</w:t>
      </w:r>
      <w:r w:rsidRPr="0074066E">
        <w:rPr>
          <w:rFonts w:ascii="Interstate RegularComp" w:hAnsi="Interstate RegularComp"/>
          <w:spacing w:val="-4"/>
          <w:lang w:val="sv-SE"/>
        </w:rPr>
        <w:t xml:space="preserve"> </w:t>
      </w:r>
      <w:r w:rsidRPr="0074066E">
        <w:rPr>
          <w:rFonts w:ascii="Interstate RegularComp" w:hAnsi="Interstate RegularComp"/>
          <w:lang w:val="sv-SE"/>
        </w:rPr>
        <w:t>A- modellen skall koppla denna med relativ sökväg i overlay-läge. Refererade filer för exempelvis namnrutor och texter får inte</w:t>
      </w:r>
      <w:r w:rsidRPr="0074066E">
        <w:rPr>
          <w:rFonts w:ascii="Interstate RegularComp" w:hAnsi="Interstate RegularComp"/>
          <w:spacing w:val="-30"/>
          <w:lang w:val="sv-SE"/>
        </w:rPr>
        <w:t xml:space="preserve"> </w:t>
      </w:r>
      <w:r w:rsidRPr="0074066E">
        <w:rPr>
          <w:rFonts w:ascii="Interstate RegularComp" w:hAnsi="Interstate RegularComp"/>
          <w:lang w:val="sv-SE"/>
        </w:rPr>
        <w:t>förekomma.</w:t>
      </w:r>
    </w:p>
    <w:p w14:paraId="2AC92979" w14:textId="77777777" w:rsidR="00D61D0E" w:rsidRPr="0074066E" w:rsidRDefault="00597AC4">
      <w:pPr>
        <w:pStyle w:val="Brdtext"/>
        <w:ind w:right="625"/>
        <w:rPr>
          <w:rFonts w:ascii="Interstate RegularComp" w:hAnsi="Interstate RegularComp"/>
          <w:lang w:val="sv-SE"/>
        </w:rPr>
      </w:pPr>
      <w:r w:rsidRPr="0074066E">
        <w:rPr>
          <w:rFonts w:ascii="Interstate RegularComp" w:hAnsi="Interstate RegularComp"/>
          <w:lang w:val="sv-SE"/>
        </w:rPr>
        <w:t>Respektive projektör skall se till att senaste aktuell A-modell används som kopplad referens inför leverans av</w:t>
      </w:r>
      <w:r w:rsidRPr="0074066E">
        <w:rPr>
          <w:rFonts w:ascii="Interstate RegularComp" w:hAnsi="Interstate RegularComp"/>
          <w:spacing w:val="-5"/>
          <w:lang w:val="sv-SE"/>
        </w:rPr>
        <w:t xml:space="preserve"> </w:t>
      </w:r>
      <w:r w:rsidRPr="0074066E">
        <w:rPr>
          <w:rFonts w:ascii="Interstate RegularComp" w:hAnsi="Interstate RegularComp"/>
          <w:lang w:val="sv-SE"/>
        </w:rPr>
        <w:t>relationshandlingar.</w:t>
      </w:r>
    </w:p>
    <w:p w14:paraId="0248BE2F" w14:textId="77777777" w:rsidR="00D61D0E" w:rsidRDefault="00D61D0E">
      <w:pPr>
        <w:rPr>
          <w:rFonts w:ascii="Interstate RegularComp" w:eastAsia="Arial" w:hAnsi="Interstate RegularComp" w:cs="Arial"/>
          <w:sz w:val="20"/>
          <w:szCs w:val="20"/>
          <w:lang w:val="sv-SE"/>
        </w:rPr>
      </w:pPr>
    </w:p>
    <w:p w14:paraId="3BB4BF88" w14:textId="77777777" w:rsidR="000B2CA7" w:rsidRDefault="000B2CA7">
      <w:pPr>
        <w:rPr>
          <w:rFonts w:ascii="Interstate RegularComp" w:eastAsia="Arial" w:hAnsi="Interstate RegularComp" w:cs="Arial"/>
          <w:sz w:val="20"/>
          <w:szCs w:val="20"/>
          <w:lang w:val="sv-SE"/>
        </w:rPr>
      </w:pPr>
    </w:p>
    <w:p w14:paraId="20248F90" w14:textId="77777777" w:rsidR="000B2CA7" w:rsidRDefault="000B2CA7">
      <w:pPr>
        <w:rPr>
          <w:rFonts w:ascii="Interstate RegularComp" w:eastAsia="Arial" w:hAnsi="Interstate RegularComp" w:cs="Arial"/>
          <w:sz w:val="20"/>
          <w:szCs w:val="20"/>
          <w:lang w:val="sv-SE"/>
        </w:rPr>
      </w:pPr>
    </w:p>
    <w:p w14:paraId="35A458E9" w14:textId="77777777" w:rsidR="000B2CA7" w:rsidRPr="0074066E" w:rsidRDefault="000B2CA7">
      <w:pPr>
        <w:rPr>
          <w:rFonts w:ascii="Interstate RegularComp" w:eastAsia="Arial" w:hAnsi="Interstate RegularComp" w:cs="Arial"/>
          <w:sz w:val="20"/>
          <w:szCs w:val="20"/>
          <w:lang w:val="sv-SE"/>
        </w:rPr>
      </w:pPr>
    </w:p>
    <w:p w14:paraId="7CF3B510" w14:textId="77777777" w:rsidR="00105186" w:rsidRPr="0074066E" w:rsidRDefault="00105186">
      <w:pPr>
        <w:spacing w:before="1"/>
        <w:rPr>
          <w:rFonts w:ascii="Interstate RegularComp" w:eastAsia="Arial" w:hAnsi="Interstate RegularComp" w:cs="Arial"/>
          <w:sz w:val="21"/>
          <w:szCs w:val="21"/>
          <w:lang w:val="sv-SE"/>
        </w:rPr>
      </w:pPr>
    </w:p>
    <w:p w14:paraId="2C761F86" w14:textId="77777777" w:rsidR="00D61D0E" w:rsidRPr="0074066E" w:rsidRDefault="00597AC4">
      <w:pPr>
        <w:pStyle w:val="Rubrik3"/>
        <w:numPr>
          <w:ilvl w:val="2"/>
          <w:numId w:val="8"/>
        </w:numPr>
        <w:tabs>
          <w:tab w:val="left" w:pos="1198"/>
        </w:tabs>
        <w:rPr>
          <w:rFonts w:ascii="Interstate RegularComp" w:hAnsi="Interstate RegularComp"/>
          <w:b w:val="0"/>
          <w:bCs w:val="0"/>
          <w:lang w:val="sv-SE"/>
        </w:rPr>
      </w:pPr>
      <w:bookmarkStart w:id="27" w:name="_Toc178350179"/>
      <w:r w:rsidRPr="0074066E">
        <w:rPr>
          <w:rFonts w:ascii="Interstate RegularComp" w:hAnsi="Interstate RegularComp"/>
          <w:lang w:val="sv-SE"/>
        </w:rPr>
        <w:t>3-</w:t>
      </w:r>
      <w:r w:rsidR="0047057F">
        <w:rPr>
          <w:rFonts w:ascii="Interstate RegularComp" w:hAnsi="Interstate RegularComp"/>
          <w:lang w:val="sv-SE"/>
        </w:rPr>
        <w:t>D</w:t>
      </w:r>
      <w:r w:rsidRPr="0074066E">
        <w:rPr>
          <w:rFonts w:ascii="Interstate RegularComp" w:hAnsi="Interstate RegularComp"/>
          <w:lang w:val="sv-SE"/>
        </w:rPr>
        <w:t>imensionell redovisning och detaljeringsgrad i</w:t>
      </w:r>
      <w:r w:rsidRPr="0074066E">
        <w:rPr>
          <w:rFonts w:ascii="Interstate RegularComp" w:hAnsi="Interstate RegularComp"/>
          <w:spacing w:val="-33"/>
          <w:lang w:val="sv-SE"/>
        </w:rPr>
        <w:t xml:space="preserve"> </w:t>
      </w:r>
      <w:r w:rsidRPr="0074066E">
        <w:rPr>
          <w:rFonts w:ascii="Interstate RegularComp" w:hAnsi="Interstate RegularComp"/>
          <w:lang w:val="sv-SE"/>
        </w:rPr>
        <w:t>ritningsfiler</w:t>
      </w:r>
      <w:bookmarkEnd w:id="27"/>
    </w:p>
    <w:p w14:paraId="4AA42322" w14:textId="77777777" w:rsidR="00D61D0E" w:rsidRPr="0074066E" w:rsidRDefault="00597AC4">
      <w:pPr>
        <w:pStyle w:val="Brdtext"/>
        <w:spacing w:before="68" w:line="249" w:lineRule="auto"/>
        <w:ind w:right="358"/>
        <w:rPr>
          <w:rFonts w:ascii="Interstate RegularComp" w:hAnsi="Interstate RegularComp"/>
          <w:lang w:val="sv-SE"/>
        </w:rPr>
      </w:pPr>
      <w:r w:rsidRPr="0074066E">
        <w:rPr>
          <w:rFonts w:ascii="Interstate RegularComp" w:hAnsi="Interstate RegularComp"/>
          <w:lang w:val="sv-SE"/>
        </w:rPr>
        <w:t>I 3D CAD-modeller skall detaljeringsnivån ”Normal detaljering” användas, detta innebär bland annat att väggar representeras som två parallella</w:t>
      </w:r>
      <w:r w:rsidRPr="0074066E">
        <w:rPr>
          <w:rFonts w:ascii="Interstate RegularComp" w:hAnsi="Interstate RegularComp"/>
          <w:spacing w:val="-40"/>
          <w:lang w:val="sv-SE"/>
        </w:rPr>
        <w:t xml:space="preserve"> </w:t>
      </w:r>
      <w:r w:rsidRPr="0074066E">
        <w:rPr>
          <w:rFonts w:ascii="Interstate RegularComp" w:hAnsi="Interstate RegularComp"/>
          <w:lang w:val="sv-SE"/>
        </w:rPr>
        <w:t>streck.</w:t>
      </w:r>
    </w:p>
    <w:p w14:paraId="15E4A5D2" w14:textId="77777777" w:rsidR="00D61D0E" w:rsidRPr="0074066E" w:rsidRDefault="00597AC4">
      <w:pPr>
        <w:pStyle w:val="Brdtext"/>
        <w:spacing w:before="1" w:line="229" w:lineRule="exact"/>
        <w:ind w:right="287"/>
        <w:rPr>
          <w:rFonts w:ascii="Interstate RegularComp" w:hAnsi="Interstate RegularComp"/>
          <w:lang w:val="sv-SE"/>
        </w:rPr>
      </w:pPr>
      <w:r w:rsidRPr="0074066E">
        <w:rPr>
          <w:rFonts w:ascii="Interstate RegularComp" w:hAnsi="Interstate RegularComp"/>
          <w:lang w:val="sv-SE"/>
        </w:rPr>
        <w:t>Kravet på projektering av 3D CAD-modeller varierar beroende på teknisk</w:t>
      </w:r>
      <w:r w:rsidRPr="0074066E">
        <w:rPr>
          <w:rFonts w:ascii="Interstate RegularComp" w:hAnsi="Interstate RegularComp"/>
          <w:spacing w:val="-22"/>
          <w:lang w:val="sv-SE"/>
        </w:rPr>
        <w:t xml:space="preserve"> </w:t>
      </w:r>
      <w:r w:rsidRPr="0074066E">
        <w:rPr>
          <w:rFonts w:ascii="Interstate RegularComp" w:hAnsi="Interstate RegularComp"/>
          <w:lang w:val="sv-SE"/>
        </w:rPr>
        <w:t>disciplin:</w:t>
      </w:r>
    </w:p>
    <w:p w14:paraId="7FBA344A" w14:textId="77777777" w:rsidR="00D61D0E" w:rsidRPr="0074066E" w:rsidRDefault="00597AC4">
      <w:pPr>
        <w:pStyle w:val="Liststycke"/>
        <w:numPr>
          <w:ilvl w:val="0"/>
          <w:numId w:val="1"/>
        </w:numPr>
        <w:tabs>
          <w:tab w:val="left" w:pos="1018"/>
        </w:tabs>
        <w:spacing w:line="244" w:lineRule="exact"/>
        <w:ind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A och K: slutliga modeller levereras som 3D-CAD och enligt punkt</w:t>
      </w:r>
      <w:r w:rsidRPr="0074066E">
        <w:rPr>
          <w:rFonts w:ascii="Interstate RegularComp" w:hAnsi="Interstate RegularComp"/>
          <w:spacing w:val="-15"/>
          <w:sz w:val="20"/>
          <w:lang w:val="sv-SE"/>
        </w:rPr>
        <w:t xml:space="preserve"> </w:t>
      </w:r>
      <w:r w:rsidRPr="0074066E">
        <w:rPr>
          <w:rFonts w:ascii="Interstate RegularComp" w:hAnsi="Interstate RegularComp"/>
          <w:sz w:val="20"/>
          <w:lang w:val="sv-SE"/>
        </w:rPr>
        <w:t>4.2.1</w:t>
      </w:r>
    </w:p>
    <w:p w14:paraId="2574F445" w14:textId="77777777" w:rsidR="00D61D0E" w:rsidRPr="0074066E" w:rsidRDefault="00597AC4">
      <w:pPr>
        <w:pStyle w:val="Liststycke"/>
        <w:numPr>
          <w:ilvl w:val="0"/>
          <w:numId w:val="1"/>
        </w:numPr>
        <w:tabs>
          <w:tab w:val="left" w:pos="1018"/>
        </w:tabs>
        <w:ind w:right="432"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Övriga discipliner: slutliga modeller kan levereras som 2D- eller 3D-CAD och enligt punkt 4.2.1</w:t>
      </w:r>
    </w:p>
    <w:p w14:paraId="12CBB870" w14:textId="77777777" w:rsidR="00D61D0E" w:rsidRPr="0074066E" w:rsidRDefault="00D61D0E">
      <w:pPr>
        <w:rPr>
          <w:rFonts w:ascii="Interstate RegularComp" w:eastAsia="Arial" w:hAnsi="Interstate RegularComp" w:cs="Arial"/>
          <w:sz w:val="20"/>
          <w:szCs w:val="20"/>
          <w:lang w:val="sv-SE"/>
        </w:rPr>
      </w:pPr>
    </w:p>
    <w:p w14:paraId="2C6F4B19" w14:textId="77777777" w:rsidR="00D61D0E" w:rsidRPr="0074066E" w:rsidRDefault="00D61D0E">
      <w:pPr>
        <w:spacing w:before="1"/>
        <w:rPr>
          <w:rFonts w:ascii="Interstate RegularComp" w:eastAsia="Arial" w:hAnsi="Interstate RegularComp" w:cs="Arial"/>
          <w:sz w:val="21"/>
          <w:szCs w:val="21"/>
          <w:lang w:val="sv-SE"/>
        </w:rPr>
      </w:pPr>
    </w:p>
    <w:p w14:paraId="44A0D094" w14:textId="77777777" w:rsidR="00D61D0E" w:rsidRPr="0074066E" w:rsidRDefault="00597AC4">
      <w:pPr>
        <w:pStyle w:val="Rubrik3"/>
        <w:numPr>
          <w:ilvl w:val="2"/>
          <w:numId w:val="8"/>
        </w:numPr>
        <w:tabs>
          <w:tab w:val="left" w:pos="1198"/>
        </w:tabs>
        <w:rPr>
          <w:rFonts w:ascii="Interstate RegularComp" w:hAnsi="Interstate RegularComp"/>
          <w:b w:val="0"/>
          <w:bCs w:val="0"/>
          <w:lang w:val="sv-SE"/>
        </w:rPr>
      </w:pPr>
      <w:bookmarkStart w:id="28" w:name="_Toc178350180"/>
      <w:r w:rsidRPr="0074066E">
        <w:rPr>
          <w:rFonts w:ascii="Interstate RegularComp" w:hAnsi="Interstate RegularComp"/>
          <w:lang w:val="sv-SE"/>
        </w:rPr>
        <w:t>Riktlinjer för areamätning på</w:t>
      </w:r>
      <w:r w:rsidRPr="0074066E">
        <w:rPr>
          <w:rFonts w:ascii="Interstate RegularComp" w:hAnsi="Interstate RegularComp"/>
          <w:spacing w:val="-31"/>
          <w:lang w:val="sv-SE"/>
        </w:rPr>
        <w:t xml:space="preserve"> </w:t>
      </w:r>
      <w:r w:rsidRPr="0074066E">
        <w:rPr>
          <w:rFonts w:ascii="Interstate RegularComp" w:hAnsi="Interstate RegularComp"/>
          <w:lang w:val="sv-SE"/>
        </w:rPr>
        <w:t>A-modeller</w:t>
      </w:r>
      <w:bookmarkEnd w:id="28"/>
    </w:p>
    <w:p w14:paraId="686E9714" w14:textId="77777777" w:rsidR="00D61D0E" w:rsidRPr="0074066E" w:rsidRDefault="00597AC4">
      <w:pPr>
        <w:pStyle w:val="Brdtext"/>
        <w:spacing w:before="68" w:line="249" w:lineRule="auto"/>
        <w:ind w:right="424"/>
        <w:rPr>
          <w:rFonts w:ascii="Interstate RegularComp" w:hAnsi="Interstate RegularComp"/>
          <w:lang w:val="sv-SE"/>
        </w:rPr>
      </w:pPr>
      <w:r w:rsidRPr="0074066E">
        <w:rPr>
          <w:rFonts w:ascii="Interstate RegularComp" w:hAnsi="Interstate RegularComp"/>
          <w:lang w:val="sv-SE"/>
        </w:rPr>
        <w:t xml:space="preserve">Modellen skall hålla sådan kvalitet att automatisk generering av areor kan ske utan problem. </w:t>
      </w:r>
      <w:r w:rsidR="009D18E0" w:rsidRPr="0074066E">
        <w:rPr>
          <w:rFonts w:ascii="Interstate RegularComp" w:hAnsi="Interstate RegularComp"/>
          <w:lang w:val="sv-SE"/>
        </w:rPr>
        <w:t>R</w:t>
      </w:r>
      <w:r w:rsidRPr="0074066E">
        <w:rPr>
          <w:rFonts w:ascii="Interstate RegularComp" w:hAnsi="Interstate RegularComp"/>
          <w:lang w:val="sv-SE"/>
        </w:rPr>
        <w:t>umsbildande objekt i modellen måste därför vara väl definierade och ha korrekta entitetsmöten.</w:t>
      </w:r>
    </w:p>
    <w:p w14:paraId="75A6C7E2" w14:textId="2E516F3F" w:rsidR="00D61D0E" w:rsidRPr="0074066E" w:rsidRDefault="00B72F89">
      <w:pPr>
        <w:pStyle w:val="Brdtext"/>
        <w:spacing w:before="1" w:line="249" w:lineRule="auto"/>
        <w:ind w:right="446"/>
        <w:rPr>
          <w:rFonts w:ascii="Interstate RegularComp" w:hAnsi="Interstate RegularComp"/>
          <w:lang w:val="sv-SE"/>
        </w:rPr>
      </w:pPr>
      <w:r w:rsidRPr="0074066E">
        <w:rPr>
          <w:rFonts w:ascii="Interstate RegularComp" w:hAnsi="Interstate RegularComp"/>
          <w:lang w:val="sv-SE"/>
        </w:rPr>
        <w:t>Areor som ska</w:t>
      </w:r>
      <w:r w:rsidR="00597AC4" w:rsidRPr="0074066E">
        <w:rPr>
          <w:rFonts w:ascii="Interstate RegularComp" w:hAnsi="Interstate RegularComp"/>
          <w:lang w:val="sv-SE"/>
        </w:rPr>
        <w:t xml:space="preserve"> beräknas är: NTA, BTA, BRA (LOA, ÖVA, BOA, BIA) enligt </w:t>
      </w:r>
      <w:r w:rsidR="002D2129">
        <w:rPr>
          <w:rFonts w:ascii="Interstate RegularComp" w:hAnsi="Interstate RegularComp"/>
          <w:lang w:val="sv-SE"/>
        </w:rPr>
        <w:t>SIS-standard.</w:t>
      </w:r>
      <w:r w:rsidR="00597AC4" w:rsidRPr="0074066E">
        <w:rPr>
          <w:rFonts w:ascii="Interstate RegularComp" w:hAnsi="Interstate RegularComp"/>
          <w:lang w:val="sv-SE"/>
        </w:rPr>
        <w:t xml:space="preserve"> Areor/rum</w:t>
      </w:r>
      <w:r w:rsidR="00597AC4" w:rsidRPr="0074066E">
        <w:rPr>
          <w:rFonts w:ascii="Interstate RegularComp" w:hAnsi="Interstate RegularComp"/>
          <w:spacing w:val="-5"/>
          <w:lang w:val="sv-SE"/>
        </w:rPr>
        <w:t xml:space="preserve"> </w:t>
      </w:r>
      <w:r w:rsidR="00597AC4" w:rsidRPr="0074066E">
        <w:rPr>
          <w:rFonts w:ascii="Interstate RegularComp" w:hAnsi="Interstate RegularComp"/>
          <w:lang w:val="sv-SE"/>
        </w:rPr>
        <w:t>som</w:t>
      </w:r>
      <w:r w:rsidR="00597AC4" w:rsidRPr="0074066E">
        <w:rPr>
          <w:rFonts w:ascii="Interstate RegularComp" w:hAnsi="Interstate RegularComp"/>
          <w:spacing w:val="-4"/>
          <w:lang w:val="sv-SE"/>
        </w:rPr>
        <w:t xml:space="preserve"> </w:t>
      </w:r>
      <w:r w:rsidR="00597AC4" w:rsidRPr="0074066E">
        <w:rPr>
          <w:rFonts w:ascii="Interstate RegularComp" w:hAnsi="Interstate RegularComp"/>
          <w:lang w:val="sv-SE"/>
        </w:rPr>
        <w:t>ej</w:t>
      </w:r>
      <w:r w:rsidR="00597AC4" w:rsidRPr="0074066E">
        <w:rPr>
          <w:rFonts w:ascii="Interstate RegularComp" w:hAnsi="Interstate RegularComp"/>
          <w:spacing w:val="-4"/>
          <w:lang w:val="sv-SE"/>
        </w:rPr>
        <w:t xml:space="preserve"> </w:t>
      </w:r>
      <w:r w:rsidR="00597AC4" w:rsidRPr="0074066E">
        <w:rPr>
          <w:rFonts w:ascii="Interstate RegularComp" w:hAnsi="Interstate RegularComp"/>
          <w:lang w:val="sv-SE"/>
        </w:rPr>
        <w:t>ingår</w:t>
      </w:r>
      <w:r w:rsidR="00597AC4" w:rsidRPr="0074066E">
        <w:rPr>
          <w:rFonts w:ascii="Interstate RegularComp" w:hAnsi="Interstate RegularComp"/>
          <w:spacing w:val="-4"/>
          <w:lang w:val="sv-SE"/>
        </w:rPr>
        <w:t xml:space="preserve"> </w:t>
      </w:r>
      <w:r w:rsidR="00597AC4" w:rsidRPr="0074066E">
        <w:rPr>
          <w:rFonts w:ascii="Interstate RegularComp" w:hAnsi="Interstate RegularComp"/>
          <w:lang w:val="sv-SE"/>
        </w:rPr>
        <w:t>i</w:t>
      </w:r>
      <w:r w:rsidR="00597AC4" w:rsidRPr="0074066E">
        <w:rPr>
          <w:rFonts w:ascii="Interstate RegularComp" w:hAnsi="Interstate RegularComp"/>
          <w:spacing w:val="-4"/>
          <w:lang w:val="sv-SE"/>
        </w:rPr>
        <w:t xml:space="preserve"> </w:t>
      </w:r>
      <w:r w:rsidR="00597AC4" w:rsidRPr="0074066E">
        <w:rPr>
          <w:rFonts w:ascii="Interstate RegularComp" w:hAnsi="Interstate RegularComp"/>
          <w:lang w:val="sv-SE"/>
        </w:rPr>
        <w:t>omprojekteringen</w:t>
      </w:r>
      <w:r w:rsidR="00597AC4" w:rsidRPr="0074066E">
        <w:rPr>
          <w:rFonts w:ascii="Interstate RegularComp" w:hAnsi="Interstate RegularComp"/>
          <w:spacing w:val="-4"/>
          <w:lang w:val="sv-SE"/>
        </w:rPr>
        <w:t xml:space="preserve"> </w:t>
      </w:r>
      <w:r w:rsidR="00597AC4" w:rsidRPr="0074066E">
        <w:rPr>
          <w:rFonts w:ascii="Interstate RegularComp" w:hAnsi="Interstate RegularComp"/>
          <w:lang w:val="sv-SE"/>
        </w:rPr>
        <w:t>på</w:t>
      </w:r>
      <w:r w:rsidR="00597AC4" w:rsidRPr="0074066E">
        <w:rPr>
          <w:rFonts w:ascii="Interstate RegularComp" w:hAnsi="Interstate RegularComp"/>
          <w:spacing w:val="-4"/>
          <w:lang w:val="sv-SE"/>
        </w:rPr>
        <w:t xml:space="preserve"> </w:t>
      </w:r>
      <w:r w:rsidR="00597AC4" w:rsidRPr="0074066E">
        <w:rPr>
          <w:rFonts w:ascii="Interstate RegularComp" w:hAnsi="Interstate RegularComp"/>
          <w:lang w:val="sv-SE"/>
        </w:rPr>
        <w:t>A-modeller,</w:t>
      </w:r>
      <w:r w:rsidR="00597AC4" w:rsidRPr="0074066E">
        <w:rPr>
          <w:rFonts w:ascii="Interstate RegularComp" w:hAnsi="Interstate RegularComp"/>
          <w:spacing w:val="-4"/>
          <w:lang w:val="sv-SE"/>
        </w:rPr>
        <w:t xml:space="preserve"> </w:t>
      </w:r>
      <w:r w:rsidR="00597AC4" w:rsidRPr="0074066E">
        <w:rPr>
          <w:rFonts w:ascii="Interstate RegularComp" w:hAnsi="Interstate RegularComp"/>
          <w:lang w:val="sv-SE"/>
        </w:rPr>
        <w:t>levererade</w:t>
      </w:r>
      <w:r w:rsidR="00597AC4" w:rsidRPr="0074066E">
        <w:rPr>
          <w:rFonts w:ascii="Interstate RegularComp" w:hAnsi="Interstate RegularComp"/>
          <w:spacing w:val="-4"/>
          <w:lang w:val="sv-SE"/>
        </w:rPr>
        <w:t xml:space="preserve"> </w:t>
      </w:r>
      <w:r w:rsidR="00597AC4" w:rsidRPr="0074066E">
        <w:rPr>
          <w:rFonts w:ascii="Interstate RegularComp" w:hAnsi="Interstate RegularComp"/>
          <w:lang w:val="sv-SE"/>
        </w:rPr>
        <w:t>av</w:t>
      </w:r>
      <w:r w:rsidR="00597AC4" w:rsidRPr="0074066E">
        <w:rPr>
          <w:rFonts w:ascii="Interstate RegularComp" w:hAnsi="Interstate RegularComp"/>
          <w:spacing w:val="-4"/>
          <w:lang w:val="sv-SE"/>
        </w:rPr>
        <w:t xml:space="preserve"> </w:t>
      </w:r>
      <w:r w:rsidR="00913E5F">
        <w:rPr>
          <w:rFonts w:ascii="Interstate RegularComp" w:hAnsi="Interstate RegularComp"/>
          <w:lang w:val="sv-SE"/>
        </w:rPr>
        <w:t>Danderyds kommun</w:t>
      </w:r>
      <w:r w:rsidR="00597AC4" w:rsidRPr="0074066E">
        <w:rPr>
          <w:rFonts w:ascii="Interstate RegularComp" w:hAnsi="Interstate RegularComp"/>
          <w:lang w:val="sv-SE"/>
        </w:rPr>
        <w:t>,</w:t>
      </w:r>
      <w:r w:rsidR="00597AC4" w:rsidRPr="0074066E">
        <w:rPr>
          <w:rFonts w:ascii="Interstate RegularComp" w:hAnsi="Interstate RegularComp"/>
          <w:spacing w:val="-4"/>
          <w:lang w:val="sv-SE"/>
        </w:rPr>
        <w:t xml:space="preserve"> </w:t>
      </w:r>
      <w:r w:rsidR="00597AC4" w:rsidRPr="0074066E">
        <w:rPr>
          <w:rFonts w:ascii="Interstate RegularComp" w:hAnsi="Interstate RegularComp"/>
          <w:lang w:val="sv-SE"/>
        </w:rPr>
        <w:t>får</w:t>
      </w:r>
      <w:r w:rsidR="00597AC4" w:rsidRPr="0074066E">
        <w:rPr>
          <w:rFonts w:ascii="Interstate RegularComp" w:hAnsi="Interstate RegularComp"/>
          <w:spacing w:val="-4"/>
          <w:lang w:val="sv-SE"/>
        </w:rPr>
        <w:t xml:space="preserve"> </w:t>
      </w:r>
      <w:r w:rsidR="00597AC4" w:rsidRPr="0074066E">
        <w:rPr>
          <w:rFonts w:ascii="Interstate RegularComp" w:hAnsi="Interstate RegularComp"/>
          <w:lang w:val="sv-SE"/>
        </w:rPr>
        <w:t>ej ändras.</w:t>
      </w:r>
    </w:p>
    <w:p w14:paraId="1A4F1F57" w14:textId="77777777" w:rsidR="00D61D0E" w:rsidRPr="0074066E" w:rsidRDefault="00D61D0E">
      <w:pPr>
        <w:rPr>
          <w:rFonts w:ascii="Interstate RegularComp" w:eastAsia="Arial" w:hAnsi="Interstate RegularComp" w:cs="Arial"/>
          <w:sz w:val="20"/>
          <w:szCs w:val="20"/>
          <w:lang w:val="sv-SE"/>
        </w:rPr>
      </w:pPr>
    </w:p>
    <w:p w14:paraId="6872185B" w14:textId="77777777" w:rsidR="00D61D0E" w:rsidRPr="0074066E" w:rsidRDefault="00D61D0E">
      <w:pPr>
        <w:spacing w:before="1"/>
        <w:rPr>
          <w:rFonts w:ascii="Interstate RegularComp" w:eastAsia="Arial" w:hAnsi="Interstate RegularComp" w:cs="Arial"/>
          <w:sz w:val="21"/>
          <w:szCs w:val="21"/>
          <w:lang w:val="sv-SE"/>
        </w:rPr>
      </w:pPr>
    </w:p>
    <w:p w14:paraId="7C1D4D65" w14:textId="77777777" w:rsidR="00D61D0E" w:rsidRPr="0074066E" w:rsidRDefault="00E74865">
      <w:pPr>
        <w:pStyle w:val="Rubrik3"/>
        <w:numPr>
          <w:ilvl w:val="2"/>
          <w:numId w:val="8"/>
        </w:numPr>
        <w:tabs>
          <w:tab w:val="left" w:pos="1198"/>
        </w:tabs>
        <w:rPr>
          <w:rFonts w:ascii="Interstate RegularComp" w:hAnsi="Interstate RegularComp"/>
          <w:b w:val="0"/>
          <w:bCs w:val="0"/>
        </w:rPr>
      </w:pPr>
      <w:bookmarkStart w:id="29" w:name="_Toc178350181"/>
      <w:proofErr w:type="spellStart"/>
      <w:r>
        <w:rPr>
          <w:rFonts w:ascii="Interstate RegularComp" w:hAnsi="Interstate RegularComp"/>
        </w:rPr>
        <w:t>Rumsnum</w:t>
      </w:r>
      <w:r w:rsidR="00597AC4" w:rsidRPr="0074066E">
        <w:rPr>
          <w:rFonts w:ascii="Interstate RegularComp" w:hAnsi="Interstate RegularComp"/>
        </w:rPr>
        <w:t>rering</w:t>
      </w:r>
      <w:bookmarkEnd w:id="29"/>
      <w:proofErr w:type="spellEnd"/>
    </w:p>
    <w:p w14:paraId="0B2F22F1" w14:textId="77777777" w:rsidR="00D61D0E" w:rsidRDefault="00597AC4">
      <w:pPr>
        <w:pStyle w:val="Brdtext"/>
        <w:spacing w:line="249" w:lineRule="auto"/>
        <w:ind w:right="391"/>
        <w:rPr>
          <w:rFonts w:ascii="Interstate RegularComp" w:hAnsi="Interstate RegularComp"/>
          <w:lang w:val="sv-SE"/>
        </w:rPr>
      </w:pPr>
      <w:r w:rsidRPr="0074066E">
        <w:rPr>
          <w:rFonts w:ascii="Interstate RegularComp" w:hAnsi="Interstate RegularComp"/>
          <w:lang w:val="sv-SE"/>
        </w:rPr>
        <w:t>För nybyggnationer görs rumsnumrering enligt ISO 4157-2. För ombyggnationer gäller det i första hand att, om möjligt, behålla de redan befintliga rumsnummer enligt levererade underlag.</w:t>
      </w:r>
    </w:p>
    <w:p w14:paraId="2A5C25C8" w14:textId="77777777" w:rsidR="00E2564F" w:rsidRDefault="00E2564F">
      <w:pPr>
        <w:pStyle w:val="Brdtext"/>
        <w:spacing w:line="249" w:lineRule="auto"/>
        <w:ind w:right="391"/>
        <w:rPr>
          <w:rFonts w:ascii="Interstate RegularComp" w:hAnsi="Interstate RegularComp"/>
          <w:lang w:val="sv-SE"/>
        </w:rPr>
      </w:pPr>
    </w:p>
    <w:p w14:paraId="2C224645" w14:textId="77777777" w:rsidR="00D61D0E" w:rsidRPr="0074066E" w:rsidRDefault="00E2564F" w:rsidP="00E2564F">
      <w:pPr>
        <w:pStyle w:val="Brdtext"/>
        <w:spacing w:line="249" w:lineRule="auto"/>
        <w:ind w:right="391"/>
        <w:rPr>
          <w:rFonts w:ascii="Interstate RegularComp" w:hAnsi="Interstate RegularComp"/>
          <w:lang w:val="sv-SE"/>
        </w:rPr>
      </w:pPr>
      <w:r>
        <w:rPr>
          <w:rFonts w:ascii="Interstate RegularComp" w:hAnsi="Interstate RegularComp"/>
          <w:lang w:val="sv-SE"/>
        </w:rPr>
        <w:t>Om det i ett ombyggnadsprojekt tillkommer nya rum skall dessa i tilldelas namn och nummer i samråd med fastighetens förvaltarorganisation.</w:t>
      </w:r>
    </w:p>
    <w:p w14:paraId="39EE8C06" w14:textId="77777777" w:rsidR="00D61D0E" w:rsidRPr="0074066E" w:rsidRDefault="00597AC4">
      <w:pPr>
        <w:pStyle w:val="Brdtext"/>
        <w:spacing w:before="44" w:line="480" w:lineRule="exact"/>
        <w:ind w:right="874"/>
        <w:rPr>
          <w:rFonts w:ascii="Interstate RegularComp" w:hAnsi="Interstate RegularComp"/>
        </w:rPr>
      </w:pPr>
      <w:r w:rsidRPr="0074066E">
        <w:rPr>
          <w:rFonts w:ascii="Interstate RegularComp" w:hAnsi="Interstate RegularComp"/>
          <w:lang w:val="sv-SE"/>
        </w:rPr>
        <w:t>När flera rum slås samman till ett rum skall det nya rummet behålla det lägsta</w:t>
      </w:r>
      <w:r w:rsidRPr="0074066E">
        <w:rPr>
          <w:rFonts w:ascii="Interstate RegularComp" w:hAnsi="Interstate RegularComp"/>
          <w:spacing w:val="-19"/>
          <w:lang w:val="sv-SE"/>
        </w:rPr>
        <w:t xml:space="preserve"> </w:t>
      </w:r>
      <w:r w:rsidRPr="0074066E">
        <w:rPr>
          <w:rFonts w:ascii="Interstate RegularComp" w:hAnsi="Interstate RegularComp"/>
          <w:lang w:val="sv-SE"/>
        </w:rPr>
        <w:t xml:space="preserve">numret. </w:t>
      </w:r>
      <w:proofErr w:type="spellStart"/>
      <w:r w:rsidRPr="0074066E">
        <w:rPr>
          <w:rFonts w:ascii="Interstate RegularComp" w:hAnsi="Interstate RegularComp"/>
        </w:rPr>
        <w:t>Följande</w:t>
      </w:r>
      <w:proofErr w:type="spellEnd"/>
      <w:r w:rsidRPr="0074066E">
        <w:rPr>
          <w:rFonts w:ascii="Interstate RegularComp" w:hAnsi="Interstate RegularComp"/>
        </w:rPr>
        <w:t xml:space="preserve"> </w:t>
      </w:r>
      <w:proofErr w:type="spellStart"/>
      <w:r w:rsidRPr="0074066E">
        <w:rPr>
          <w:rFonts w:ascii="Interstate RegularComp" w:hAnsi="Interstate RegularComp"/>
        </w:rPr>
        <w:t>fält</w:t>
      </w:r>
      <w:proofErr w:type="spellEnd"/>
      <w:r w:rsidRPr="0074066E">
        <w:rPr>
          <w:rFonts w:ascii="Interstate RegularComp" w:hAnsi="Interstate RegularComp"/>
        </w:rPr>
        <w:t xml:space="preserve"> </w:t>
      </w:r>
      <w:proofErr w:type="spellStart"/>
      <w:r w:rsidRPr="0074066E">
        <w:rPr>
          <w:rFonts w:ascii="Interstate RegularComp" w:hAnsi="Interstate RegularComp"/>
        </w:rPr>
        <w:t>skall</w:t>
      </w:r>
      <w:proofErr w:type="spellEnd"/>
      <w:r w:rsidRPr="0074066E">
        <w:rPr>
          <w:rFonts w:ascii="Interstate RegularComp" w:hAnsi="Interstate RegularComp"/>
        </w:rPr>
        <w:t xml:space="preserve"> </w:t>
      </w:r>
      <w:proofErr w:type="spellStart"/>
      <w:r w:rsidRPr="0074066E">
        <w:rPr>
          <w:rFonts w:ascii="Interstate RegularComp" w:hAnsi="Interstate RegularComp"/>
        </w:rPr>
        <w:t>fyllas</w:t>
      </w:r>
      <w:proofErr w:type="spellEnd"/>
      <w:r w:rsidRPr="0074066E">
        <w:rPr>
          <w:rFonts w:ascii="Interstate RegularComp" w:hAnsi="Interstate RegularComp"/>
        </w:rPr>
        <w:t xml:space="preserve"> i för</w:t>
      </w:r>
      <w:r w:rsidRPr="0074066E">
        <w:rPr>
          <w:rFonts w:ascii="Interstate RegularComp" w:hAnsi="Interstate RegularComp"/>
          <w:spacing w:val="-27"/>
        </w:rPr>
        <w:t xml:space="preserve"> </w:t>
      </w:r>
      <w:r w:rsidRPr="0074066E">
        <w:rPr>
          <w:rFonts w:ascii="Interstate RegularComp" w:hAnsi="Interstate RegularComp"/>
        </w:rPr>
        <w:t>rum:</w:t>
      </w:r>
    </w:p>
    <w:p w14:paraId="0F7E9C8C" w14:textId="77777777" w:rsidR="00D61D0E" w:rsidRPr="0074066E" w:rsidRDefault="00597AC4">
      <w:pPr>
        <w:pStyle w:val="Liststycke"/>
        <w:numPr>
          <w:ilvl w:val="3"/>
          <w:numId w:val="8"/>
        </w:numPr>
        <w:tabs>
          <w:tab w:val="left" w:pos="1018"/>
        </w:tabs>
        <w:spacing w:line="190" w:lineRule="exact"/>
        <w:ind w:hanging="360"/>
        <w:rPr>
          <w:rFonts w:ascii="Interstate RegularComp" w:eastAsia="Arial" w:hAnsi="Interstate RegularComp" w:cs="Arial"/>
          <w:sz w:val="20"/>
          <w:szCs w:val="20"/>
        </w:rPr>
      </w:pPr>
      <w:proofErr w:type="spellStart"/>
      <w:r w:rsidRPr="0074066E">
        <w:rPr>
          <w:rFonts w:ascii="Interstate RegularComp" w:hAnsi="Interstate RegularComp"/>
          <w:sz w:val="20"/>
        </w:rPr>
        <w:t>Rumsnummer</w:t>
      </w:r>
      <w:proofErr w:type="spellEnd"/>
    </w:p>
    <w:p w14:paraId="07485C96" w14:textId="77777777" w:rsidR="00D61D0E" w:rsidRPr="0074066E" w:rsidRDefault="00597AC4">
      <w:pPr>
        <w:pStyle w:val="Liststycke"/>
        <w:numPr>
          <w:ilvl w:val="3"/>
          <w:numId w:val="8"/>
        </w:numPr>
        <w:tabs>
          <w:tab w:val="left" w:pos="1018"/>
        </w:tabs>
        <w:spacing w:line="244" w:lineRule="exact"/>
        <w:ind w:hanging="360"/>
        <w:rPr>
          <w:rFonts w:ascii="Interstate RegularComp" w:eastAsia="Arial" w:hAnsi="Interstate RegularComp" w:cs="Arial"/>
          <w:sz w:val="20"/>
          <w:szCs w:val="20"/>
        </w:rPr>
      </w:pPr>
      <w:proofErr w:type="spellStart"/>
      <w:r w:rsidRPr="0074066E">
        <w:rPr>
          <w:rFonts w:ascii="Interstate RegularComp" w:hAnsi="Interstate RegularComp"/>
          <w:sz w:val="20"/>
        </w:rPr>
        <w:t>Beskrivning</w:t>
      </w:r>
      <w:proofErr w:type="spellEnd"/>
      <w:r w:rsidRPr="0074066E">
        <w:rPr>
          <w:rFonts w:ascii="Interstate RegularComp" w:hAnsi="Interstate RegularComp"/>
          <w:spacing w:val="-21"/>
          <w:sz w:val="20"/>
        </w:rPr>
        <w:t xml:space="preserve"> </w:t>
      </w:r>
      <w:r w:rsidRPr="0074066E">
        <w:rPr>
          <w:rFonts w:ascii="Interstate RegularComp" w:hAnsi="Interstate RegularComp"/>
          <w:sz w:val="20"/>
        </w:rPr>
        <w:t>(</w:t>
      </w:r>
      <w:proofErr w:type="spellStart"/>
      <w:r w:rsidRPr="0074066E">
        <w:rPr>
          <w:rFonts w:ascii="Interstate RegularComp" w:hAnsi="Interstate RegularComp"/>
          <w:sz w:val="20"/>
        </w:rPr>
        <w:t>användning</w:t>
      </w:r>
      <w:proofErr w:type="spellEnd"/>
      <w:r w:rsidRPr="0074066E">
        <w:rPr>
          <w:rFonts w:ascii="Interstate RegularComp" w:hAnsi="Interstate RegularComp"/>
          <w:sz w:val="20"/>
        </w:rPr>
        <w:t>)</w:t>
      </w:r>
    </w:p>
    <w:p w14:paraId="7E14A308" w14:textId="77777777" w:rsidR="00D03B63" w:rsidRPr="0074066E" w:rsidRDefault="00D03B63" w:rsidP="00D03B63">
      <w:pPr>
        <w:pStyle w:val="Liststycke"/>
        <w:tabs>
          <w:tab w:val="left" w:pos="1018"/>
        </w:tabs>
        <w:spacing w:line="244" w:lineRule="exact"/>
        <w:ind w:left="1197"/>
        <w:rPr>
          <w:rFonts w:ascii="Interstate RegularComp" w:hAnsi="Interstate RegularComp"/>
          <w:sz w:val="20"/>
        </w:rPr>
      </w:pPr>
    </w:p>
    <w:p w14:paraId="78BF611D" w14:textId="77777777" w:rsidR="00D61D0E" w:rsidRPr="0074066E" w:rsidRDefault="00D61D0E">
      <w:pPr>
        <w:spacing w:before="1"/>
        <w:rPr>
          <w:rFonts w:ascii="Interstate RegularComp" w:eastAsia="Arial" w:hAnsi="Interstate RegularComp" w:cs="Arial"/>
          <w:sz w:val="21"/>
          <w:szCs w:val="21"/>
          <w:lang w:val="sv-SE"/>
        </w:rPr>
      </w:pPr>
    </w:p>
    <w:p w14:paraId="60FD9570" w14:textId="77777777" w:rsidR="00D61D0E" w:rsidRPr="0074066E" w:rsidRDefault="00597AC4">
      <w:pPr>
        <w:pStyle w:val="Rubrik2"/>
        <w:numPr>
          <w:ilvl w:val="1"/>
          <w:numId w:val="7"/>
        </w:numPr>
        <w:tabs>
          <w:tab w:val="left" w:pos="696"/>
        </w:tabs>
        <w:ind w:hanging="578"/>
        <w:rPr>
          <w:rFonts w:ascii="Interstate RegularComp" w:hAnsi="Interstate RegularComp"/>
          <w:b w:val="0"/>
          <w:bCs w:val="0"/>
          <w:i w:val="0"/>
        </w:rPr>
      </w:pPr>
      <w:bookmarkStart w:id="30" w:name="_Toc178350182"/>
      <w:r w:rsidRPr="0074066E">
        <w:rPr>
          <w:rFonts w:ascii="Interstate RegularComp" w:hAnsi="Interstate RegularComp"/>
          <w:i w:val="0"/>
        </w:rPr>
        <w:t>Ritningar</w:t>
      </w:r>
      <w:bookmarkEnd w:id="30"/>
    </w:p>
    <w:p w14:paraId="7B5AC5EC" w14:textId="77777777" w:rsidR="00D61D0E" w:rsidRPr="0074066E" w:rsidRDefault="00597AC4">
      <w:pPr>
        <w:pStyle w:val="Brdtext"/>
        <w:spacing w:before="68"/>
        <w:ind w:right="278"/>
        <w:rPr>
          <w:rFonts w:ascii="Interstate RegularComp" w:hAnsi="Interstate RegularComp"/>
          <w:lang w:val="sv-SE"/>
        </w:rPr>
      </w:pPr>
      <w:r w:rsidRPr="0074066E">
        <w:rPr>
          <w:rFonts w:ascii="Interstate RegularComp" w:hAnsi="Interstate RegularComp"/>
          <w:lang w:val="sv-SE"/>
        </w:rPr>
        <w:t>Ritningarna redovisas i CAD-filens</w:t>
      </w:r>
      <w:r w:rsidRPr="0074066E">
        <w:rPr>
          <w:rFonts w:ascii="Interstate RegularComp" w:hAnsi="Interstate RegularComp"/>
          <w:spacing w:val="-8"/>
          <w:lang w:val="sv-SE"/>
        </w:rPr>
        <w:t xml:space="preserve"> </w:t>
      </w:r>
      <w:r w:rsidRPr="0074066E">
        <w:rPr>
          <w:rFonts w:ascii="Interstate RegularComp" w:hAnsi="Interstate RegularComp"/>
          <w:lang w:val="sv-SE"/>
        </w:rPr>
        <w:t>layouter.</w:t>
      </w:r>
    </w:p>
    <w:p w14:paraId="6467DF93" w14:textId="77777777" w:rsidR="00105186" w:rsidRPr="0074066E" w:rsidRDefault="00105186">
      <w:pPr>
        <w:spacing w:before="1"/>
        <w:rPr>
          <w:rFonts w:ascii="Interstate RegularComp" w:eastAsia="Arial" w:hAnsi="Interstate RegularComp" w:cs="Arial"/>
          <w:sz w:val="21"/>
          <w:szCs w:val="21"/>
          <w:lang w:val="sv-SE"/>
        </w:rPr>
      </w:pPr>
    </w:p>
    <w:p w14:paraId="7FF8F984" w14:textId="77777777" w:rsidR="00105186" w:rsidRPr="0074066E" w:rsidRDefault="00105186">
      <w:pPr>
        <w:spacing w:before="1"/>
        <w:rPr>
          <w:rFonts w:ascii="Interstate RegularComp" w:eastAsia="Arial" w:hAnsi="Interstate RegularComp" w:cs="Arial"/>
          <w:sz w:val="21"/>
          <w:szCs w:val="21"/>
          <w:lang w:val="sv-SE"/>
        </w:rPr>
      </w:pPr>
    </w:p>
    <w:p w14:paraId="0D894B78" w14:textId="77777777" w:rsidR="00D61D0E" w:rsidRPr="0074066E" w:rsidRDefault="00597AC4">
      <w:pPr>
        <w:pStyle w:val="Rubrik3"/>
        <w:numPr>
          <w:ilvl w:val="2"/>
          <w:numId w:val="7"/>
        </w:numPr>
        <w:tabs>
          <w:tab w:val="left" w:pos="1199"/>
        </w:tabs>
        <w:ind w:hanging="1081"/>
        <w:rPr>
          <w:rFonts w:ascii="Interstate RegularComp" w:hAnsi="Interstate RegularComp"/>
          <w:b w:val="0"/>
          <w:bCs w:val="0"/>
        </w:rPr>
      </w:pPr>
      <w:bookmarkStart w:id="31" w:name="_Toc178350183"/>
      <w:r w:rsidRPr="0074066E">
        <w:rPr>
          <w:rFonts w:ascii="Interstate RegularComp" w:hAnsi="Interstate RegularComp"/>
        </w:rPr>
        <w:t>Layout</w:t>
      </w:r>
      <w:bookmarkEnd w:id="31"/>
    </w:p>
    <w:p w14:paraId="672100A6" w14:textId="77777777" w:rsidR="00D61D0E" w:rsidRPr="0074066E" w:rsidRDefault="00913E5F">
      <w:pPr>
        <w:pStyle w:val="Brdtext"/>
        <w:spacing w:before="68" w:line="249" w:lineRule="auto"/>
        <w:ind w:right="278"/>
        <w:rPr>
          <w:rFonts w:ascii="Interstate RegularComp" w:hAnsi="Interstate RegularComp"/>
          <w:lang w:val="sv-SE"/>
        </w:rPr>
      </w:pPr>
      <w:r>
        <w:rPr>
          <w:rFonts w:ascii="Interstate RegularComp" w:hAnsi="Interstate RegularComp"/>
          <w:lang w:val="sv-SE"/>
        </w:rPr>
        <w:t>Danderyds kommun</w:t>
      </w:r>
      <w:r w:rsidR="00981F99" w:rsidRPr="0074066E">
        <w:rPr>
          <w:rFonts w:ascii="Interstate RegularComp" w:hAnsi="Interstate RegularComp"/>
          <w:lang w:val="sv-SE"/>
        </w:rPr>
        <w:t>’</w:t>
      </w:r>
      <w:r w:rsidR="00597AC4" w:rsidRPr="0074066E">
        <w:rPr>
          <w:rFonts w:ascii="Interstate RegularComp" w:hAnsi="Interstate RegularComp"/>
          <w:lang w:val="sv-SE"/>
        </w:rPr>
        <w:t>s tillhandahållna projektmall innehåller en layout för redovisning</w:t>
      </w:r>
      <w:r w:rsidR="00597AC4" w:rsidRPr="0074066E">
        <w:rPr>
          <w:rFonts w:ascii="Interstate RegularComp" w:hAnsi="Interstate RegularComp"/>
          <w:spacing w:val="-39"/>
          <w:lang w:val="sv-SE"/>
        </w:rPr>
        <w:t xml:space="preserve"> </w:t>
      </w:r>
      <w:r w:rsidR="00597AC4" w:rsidRPr="0074066E">
        <w:rPr>
          <w:rFonts w:ascii="Interstate RegularComp" w:hAnsi="Interstate RegularComp"/>
          <w:lang w:val="sv-SE"/>
        </w:rPr>
        <w:t>av ritningsdefinitioner.</w:t>
      </w:r>
      <w:r w:rsidR="00597AC4" w:rsidRPr="0074066E">
        <w:rPr>
          <w:rFonts w:ascii="Interstate RegularComp" w:hAnsi="Interstate RegularComp"/>
          <w:spacing w:val="-10"/>
          <w:lang w:val="sv-SE"/>
        </w:rPr>
        <w:t xml:space="preserve"> </w:t>
      </w:r>
      <w:r w:rsidR="00597AC4" w:rsidRPr="0074066E">
        <w:rPr>
          <w:rFonts w:ascii="Interstate RegularComp" w:hAnsi="Interstate RegularComp"/>
          <w:lang w:val="sv-SE"/>
        </w:rPr>
        <w:t>I</w:t>
      </w:r>
      <w:r w:rsidR="00597AC4" w:rsidRPr="0074066E">
        <w:rPr>
          <w:rFonts w:ascii="Interstate RegularComp" w:hAnsi="Interstate RegularComp"/>
          <w:spacing w:val="-10"/>
          <w:lang w:val="sv-SE"/>
        </w:rPr>
        <w:t xml:space="preserve"> </w:t>
      </w:r>
      <w:r w:rsidR="00597AC4" w:rsidRPr="0074066E">
        <w:rPr>
          <w:rFonts w:ascii="Interstate RegularComp" w:hAnsi="Interstate RegularComp"/>
          <w:lang w:val="sv-SE"/>
        </w:rPr>
        <w:t>layouten</w:t>
      </w:r>
      <w:r w:rsidR="00597AC4" w:rsidRPr="0074066E">
        <w:rPr>
          <w:rFonts w:ascii="Interstate RegularComp" w:hAnsi="Interstate RegularComp"/>
          <w:spacing w:val="-10"/>
          <w:lang w:val="sv-SE"/>
        </w:rPr>
        <w:t xml:space="preserve"> </w:t>
      </w:r>
      <w:r w:rsidR="00597AC4" w:rsidRPr="0074066E">
        <w:rPr>
          <w:rFonts w:ascii="Interstate RegularComp" w:hAnsi="Interstate RegularComp"/>
          <w:lang w:val="sv-SE"/>
        </w:rPr>
        <w:t>finns</w:t>
      </w:r>
      <w:r w:rsidR="00597AC4" w:rsidRPr="0074066E">
        <w:rPr>
          <w:rFonts w:ascii="Interstate RegularComp" w:hAnsi="Interstate RegularComp"/>
          <w:spacing w:val="-10"/>
          <w:lang w:val="sv-SE"/>
        </w:rPr>
        <w:t xml:space="preserve"> </w:t>
      </w:r>
      <w:r w:rsidR="00597AC4" w:rsidRPr="0074066E">
        <w:rPr>
          <w:rFonts w:ascii="Interstate RegularComp" w:hAnsi="Interstate RegularComp"/>
          <w:lang w:val="sv-SE"/>
        </w:rPr>
        <w:t>följande</w:t>
      </w:r>
      <w:r w:rsidR="00597AC4" w:rsidRPr="0074066E">
        <w:rPr>
          <w:rFonts w:ascii="Interstate RegularComp" w:hAnsi="Interstate RegularComp"/>
          <w:spacing w:val="-10"/>
          <w:lang w:val="sv-SE"/>
        </w:rPr>
        <w:t xml:space="preserve"> </w:t>
      </w:r>
      <w:r w:rsidR="00597AC4" w:rsidRPr="0074066E">
        <w:rPr>
          <w:rFonts w:ascii="Interstate RegularComp" w:hAnsi="Interstate RegularComp"/>
          <w:lang w:val="sv-SE"/>
        </w:rPr>
        <w:t>komponenter:</w:t>
      </w:r>
    </w:p>
    <w:p w14:paraId="7822DA23" w14:textId="77777777" w:rsidR="00D61D0E" w:rsidRPr="0074066E" w:rsidRDefault="00597AC4">
      <w:pPr>
        <w:pStyle w:val="Liststycke"/>
        <w:numPr>
          <w:ilvl w:val="3"/>
          <w:numId w:val="7"/>
        </w:numPr>
        <w:tabs>
          <w:tab w:val="left" w:pos="1018"/>
        </w:tabs>
        <w:spacing w:line="234" w:lineRule="exact"/>
        <w:ind w:hanging="360"/>
        <w:rPr>
          <w:rFonts w:ascii="Interstate RegularComp" w:eastAsia="Arial" w:hAnsi="Interstate RegularComp" w:cs="Arial"/>
          <w:sz w:val="20"/>
          <w:szCs w:val="20"/>
        </w:rPr>
      </w:pPr>
      <w:proofErr w:type="spellStart"/>
      <w:r w:rsidRPr="0074066E">
        <w:rPr>
          <w:rFonts w:ascii="Interstate RegularComp" w:hAnsi="Interstate RegularComp"/>
          <w:sz w:val="20"/>
        </w:rPr>
        <w:t>Ritningsram</w:t>
      </w:r>
      <w:proofErr w:type="spellEnd"/>
      <w:r w:rsidRPr="0074066E">
        <w:rPr>
          <w:rFonts w:ascii="Interstate RegularComp" w:hAnsi="Interstate RegularComp"/>
          <w:sz w:val="20"/>
        </w:rPr>
        <w:t xml:space="preserve"> i</w:t>
      </w:r>
      <w:r w:rsidRPr="0074066E">
        <w:rPr>
          <w:rFonts w:ascii="Interstate RegularComp" w:hAnsi="Interstate RegularComp"/>
          <w:spacing w:val="-16"/>
          <w:sz w:val="20"/>
        </w:rPr>
        <w:t xml:space="preserve"> </w:t>
      </w:r>
      <w:r w:rsidRPr="0074066E">
        <w:rPr>
          <w:rFonts w:ascii="Interstate RegularComp" w:hAnsi="Interstate RegularComp"/>
          <w:sz w:val="20"/>
        </w:rPr>
        <w:t>A1-storlek.</w:t>
      </w:r>
    </w:p>
    <w:p w14:paraId="6C1757E4" w14:textId="77777777" w:rsidR="00D61D0E" w:rsidRPr="0074066E" w:rsidRDefault="00FD6CB1">
      <w:pPr>
        <w:pStyle w:val="Liststycke"/>
        <w:numPr>
          <w:ilvl w:val="3"/>
          <w:numId w:val="7"/>
        </w:numPr>
        <w:tabs>
          <w:tab w:val="left" w:pos="1018"/>
        </w:tabs>
        <w:spacing w:line="244" w:lineRule="exact"/>
        <w:ind w:hanging="360"/>
        <w:rPr>
          <w:rFonts w:ascii="Interstate RegularComp" w:eastAsia="Arial" w:hAnsi="Interstate RegularComp" w:cs="Arial"/>
          <w:sz w:val="20"/>
          <w:szCs w:val="20"/>
        </w:rPr>
      </w:pPr>
      <w:proofErr w:type="spellStart"/>
      <w:r>
        <w:rPr>
          <w:rFonts w:ascii="Interstate RegularComp" w:hAnsi="Interstate RegularComp"/>
          <w:sz w:val="20"/>
        </w:rPr>
        <w:t>Ritningsstämpel</w:t>
      </w:r>
      <w:proofErr w:type="spellEnd"/>
      <w:r w:rsidR="00597AC4" w:rsidRPr="0074066E">
        <w:rPr>
          <w:rFonts w:ascii="Interstate RegularComp" w:hAnsi="Interstate RegularComp"/>
          <w:sz w:val="20"/>
        </w:rPr>
        <w:t xml:space="preserve"> (</w:t>
      </w:r>
      <w:proofErr w:type="spellStart"/>
      <w:r w:rsidR="00597AC4" w:rsidRPr="0074066E">
        <w:rPr>
          <w:rFonts w:ascii="Interstate RegularComp" w:hAnsi="Interstate RegularComp"/>
          <w:sz w:val="20"/>
        </w:rPr>
        <w:t>som</w:t>
      </w:r>
      <w:proofErr w:type="spellEnd"/>
      <w:r w:rsidR="00597AC4" w:rsidRPr="0074066E">
        <w:rPr>
          <w:rFonts w:ascii="Interstate RegularComp" w:hAnsi="Interstate RegularComp"/>
          <w:spacing w:val="-12"/>
          <w:sz w:val="20"/>
        </w:rPr>
        <w:t xml:space="preserve"> </w:t>
      </w:r>
      <w:r w:rsidR="00597AC4" w:rsidRPr="0074066E">
        <w:rPr>
          <w:rFonts w:ascii="Interstate RegularComp" w:hAnsi="Interstate RegularComp"/>
          <w:sz w:val="20"/>
        </w:rPr>
        <w:t>block)</w:t>
      </w:r>
    </w:p>
    <w:p w14:paraId="5693A450" w14:textId="77777777" w:rsidR="00D61D0E" w:rsidRPr="0074066E" w:rsidRDefault="00D61D0E">
      <w:pPr>
        <w:rPr>
          <w:rFonts w:ascii="Interstate RegularComp" w:eastAsia="Arial" w:hAnsi="Interstate RegularComp" w:cs="Arial"/>
          <w:sz w:val="20"/>
          <w:szCs w:val="20"/>
        </w:rPr>
      </w:pPr>
    </w:p>
    <w:p w14:paraId="79136CD9" w14:textId="77777777" w:rsidR="00D77597" w:rsidRPr="0074066E" w:rsidRDefault="00D77597">
      <w:pPr>
        <w:spacing w:before="11"/>
        <w:rPr>
          <w:rFonts w:ascii="Interstate RegularComp" w:eastAsia="Arial" w:hAnsi="Interstate RegularComp" w:cs="Arial"/>
          <w:sz w:val="20"/>
          <w:szCs w:val="20"/>
        </w:rPr>
      </w:pPr>
    </w:p>
    <w:p w14:paraId="7943AE39" w14:textId="77777777" w:rsidR="00D61D0E" w:rsidRPr="00FD6CB1" w:rsidRDefault="00247733">
      <w:pPr>
        <w:pStyle w:val="Rubrik3"/>
        <w:numPr>
          <w:ilvl w:val="2"/>
          <w:numId w:val="7"/>
        </w:numPr>
        <w:tabs>
          <w:tab w:val="left" w:pos="1198"/>
        </w:tabs>
        <w:ind w:left="1197" w:hanging="1080"/>
        <w:rPr>
          <w:rFonts w:ascii="Interstate RegularComp" w:hAnsi="Interstate RegularComp"/>
          <w:b w:val="0"/>
          <w:bCs w:val="0"/>
        </w:rPr>
      </w:pPr>
      <w:bookmarkStart w:id="32" w:name="_Toc178350184"/>
      <w:proofErr w:type="spellStart"/>
      <w:r>
        <w:rPr>
          <w:rFonts w:ascii="Interstate RegularComp" w:hAnsi="Interstate RegularComp"/>
        </w:rPr>
        <w:t>Ritningsformat</w:t>
      </w:r>
      <w:bookmarkEnd w:id="32"/>
      <w:proofErr w:type="spellEnd"/>
    </w:p>
    <w:p w14:paraId="347FC867" w14:textId="77777777" w:rsidR="00FD6CB1" w:rsidRPr="0074066E" w:rsidRDefault="00FD6CB1" w:rsidP="00FD6CB1">
      <w:pPr>
        <w:pStyle w:val="Brdtext"/>
        <w:spacing w:before="68" w:line="249" w:lineRule="auto"/>
        <w:ind w:right="1101"/>
        <w:rPr>
          <w:rFonts w:ascii="Interstate RegularComp" w:hAnsi="Interstate RegularComp"/>
          <w:lang w:val="sv-SE"/>
        </w:rPr>
      </w:pPr>
      <w:r w:rsidRPr="0074066E">
        <w:rPr>
          <w:rFonts w:ascii="Interstate RegularComp" w:hAnsi="Interstate RegularComp"/>
          <w:lang w:val="sv-SE"/>
        </w:rPr>
        <w:t>Ritningsformat som skall användas är normalt A1, förlängda rit</w:t>
      </w:r>
      <w:r>
        <w:rPr>
          <w:rFonts w:ascii="Interstate RegularComp" w:hAnsi="Interstate RegularComp"/>
          <w:lang w:val="sv-SE"/>
        </w:rPr>
        <w:t>ningsformat får ej förekomma. Ritningsstämpeln</w:t>
      </w:r>
      <w:r w:rsidRPr="0074066E">
        <w:rPr>
          <w:rFonts w:ascii="Interstate RegularComp" w:hAnsi="Interstate RegularComp"/>
          <w:lang w:val="sv-SE"/>
        </w:rPr>
        <w:t xml:space="preserve"> finns på layouten som ett block och får inte kopplas in som extern</w:t>
      </w:r>
      <w:r w:rsidRPr="0074066E">
        <w:rPr>
          <w:rFonts w:ascii="Interstate RegularComp" w:hAnsi="Interstate RegularComp"/>
          <w:spacing w:val="-21"/>
          <w:lang w:val="sv-SE"/>
        </w:rPr>
        <w:t xml:space="preserve"> </w:t>
      </w:r>
      <w:r w:rsidRPr="0074066E">
        <w:rPr>
          <w:rFonts w:ascii="Interstate RegularComp" w:hAnsi="Interstate RegularComp"/>
          <w:lang w:val="sv-SE"/>
        </w:rPr>
        <w:t>referens.</w:t>
      </w:r>
    </w:p>
    <w:p w14:paraId="2537EF76" w14:textId="77777777" w:rsidR="00FD6CB1" w:rsidRDefault="00FD6CB1" w:rsidP="00FD6CB1">
      <w:pPr>
        <w:pStyle w:val="Brdtext"/>
        <w:spacing w:before="1" w:line="249" w:lineRule="auto"/>
        <w:ind w:right="490"/>
        <w:rPr>
          <w:rFonts w:ascii="Interstate RegularComp" w:hAnsi="Interstate RegularComp"/>
          <w:lang w:val="sv-SE"/>
        </w:rPr>
      </w:pPr>
      <w:r>
        <w:rPr>
          <w:rFonts w:ascii="Interstate RegularComp" w:hAnsi="Interstate RegularComp"/>
          <w:lang w:val="sv-SE"/>
        </w:rPr>
        <w:t>Varken stämpelns namn</w:t>
      </w:r>
      <w:r w:rsidRPr="0074066E">
        <w:rPr>
          <w:rFonts w:ascii="Interstate RegularComp" w:hAnsi="Interstate RegularComp"/>
          <w:lang w:val="sv-SE"/>
        </w:rPr>
        <w:t xml:space="preserve"> eller dess attributs namn får ändras. Detta för att den</w:t>
      </w:r>
      <w:r w:rsidRPr="0074066E">
        <w:rPr>
          <w:rFonts w:ascii="Interstate RegularComp" w:hAnsi="Interstate RegularComp"/>
          <w:spacing w:val="-5"/>
          <w:lang w:val="sv-SE"/>
        </w:rPr>
        <w:t xml:space="preserve"> </w:t>
      </w:r>
      <w:r w:rsidRPr="0074066E">
        <w:rPr>
          <w:rFonts w:ascii="Interstate RegularComp" w:hAnsi="Interstate RegularComp"/>
          <w:lang w:val="sv-SE"/>
        </w:rPr>
        <w:t>lagrade</w:t>
      </w:r>
      <w:r w:rsidRPr="0074066E">
        <w:rPr>
          <w:rFonts w:ascii="Interstate RegularComp" w:hAnsi="Interstate RegularComp"/>
          <w:spacing w:val="-5"/>
          <w:lang w:val="sv-SE"/>
        </w:rPr>
        <w:t xml:space="preserve"> </w:t>
      </w:r>
      <w:r w:rsidRPr="0074066E">
        <w:rPr>
          <w:rFonts w:ascii="Interstate RegularComp" w:hAnsi="Interstate RegularComp"/>
          <w:lang w:val="sv-SE"/>
        </w:rPr>
        <w:t>information</w:t>
      </w:r>
      <w:r w:rsidRPr="0074066E">
        <w:rPr>
          <w:rFonts w:ascii="Interstate RegularComp" w:hAnsi="Interstate RegularComp"/>
          <w:spacing w:val="-5"/>
          <w:lang w:val="sv-SE"/>
        </w:rPr>
        <w:t xml:space="preserve"> </w:t>
      </w:r>
      <w:r>
        <w:rPr>
          <w:rFonts w:ascii="Interstate RegularComp" w:hAnsi="Interstate RegularComp"/>
          <w:lang w:val="sv-SE"/>
        </w:rPr>
        <w:t>ska kunna läsas av</w:t>
      </w:r>
      <w:r w:rsidRPr="0074066E">
        <w:rPr>
          <w:rFonts w:ascii="Interstate RegularComp" w:hAnsi="Interstate RegularComp"/>
          <w:spacing w:val="-5"/>
          <w:lang w:val="sv-SE"/>
        </w:rPr>
        <w:t xml:space="preserve"> </w:t>
      </w:r>
      <w:r w:rsidRPr="0074066E">
        <w:rPr>
          <w:rFonts w:ascii="Interstate RegularComp" w:hAnsi="Interstate RegularComp"/>
          <w:lang w:val="sv-SE"/>
        </w:rPr>
        <w:t>automatiskt</w:t>
      </w:r>
      <w:r>
        <w:rPr>
          <w:rFonts w:ascii="Interstate RegularComp" w:hAnsi="Interstate RegularComp"/>
          <w:lang w:val="sv-SE"/>
        </w:rPr>
        <w:t>.</w:t>
      </w:r>
    </w:p>
    <w:p w14:paraId="6DEA45C0" w14:textId="77777777" w:rsidR="00FD6CB1" w:rsidRPr="0074066E" w:rsidRDefault="00FD6CB1" w:rsidP="00FD6CB1">
      <w:pPr>
        <w:pStyle w:val="Brdtext"/>
        <w:spacing w:before="1" w:line="249" w:lineRule="auto"/>
        <w:ind w:right="490"/>
        <w:rPr>
          <w:rFonts w:ascii="Interstate RegularComp" w:hAnsi="Interstate RegularComp"/>
          <w:lang w:val="sv-SE"/>
        </w:rPr>
      </w:pPr>
      <w:r w:rsidRPr="0074066E">
        <w:rPr>
          <w:rFonts w:ascii="Interstate RegularComp" w:hAnsi="Interstate RegularComp"/>
          <w:lang w:val="sv-SE"/>
        </w:rPr>
        <w:t xml:space="preserve">Observera att ingen annan </w:t>
      </w:r>
      <w:r>
        <w:rPr>
          <w:rFonts w:ascii="Interstate RegularComp" w:hAnsi="Interstate RegularComp"/>
          <w:lang w:val="sv-SE"/>
        </w:rPr>
        <w:t>ritningsstämpel</w:t>
      </w:r>
      <w:r w:rsidRPr="0074066E">
        <w:rPr>
          <w:rFonts w:ascii="Interstate RegularComp" w:hAnsi="Interstate RegularComp"/>
          <w:spacing w:val="-35"/>
          <w:lang w:val="sv-SE"/>
        </w:rPr>
        <w:t xml:space="preserve"> </w:t>
      </w:r>
      <w:r w:rsidRPr="0074066E">
        <w:rPr>
          <w:rFonts w:ascii="Interstate RegularComp" w:hAnsi="Interstate RegularComp"/>
          <w:lang w:val="sv-SE"/>
        </w:rPr>
        <w:t>accepteras.</w:t>
      </w:r>
    </w:p>
    <w:p w14:paraId="4F82C651" w14:textId="77777777" w:rsidR="00705595" w:rsidRDefault="00705595" w:rsidP="00FD6CB1">
      <w:pPr>
        <w:spacing w:before="11"/>
        <w:rPr>
          <w:rFonts w:ascii="Interstate RegularComp" w:eastAsia="Arial" w:hAnsi="Interstate RegularComp" w:cs="Arial"/>
          <w:sz w:val="20"/>
          <w:szCs w:val="20"/>
          <w:lang w:val="sv-SE"/>
        </w:rPr>
      </w:pPr>
    </w:p>
    <w:p w14:paraId="66FEFD18" w14:textId="77777777" w:rsidR="00705595" w:rsidRDefault="00705595" w:rsidP="00FD6CB1">
      <w:pPr>
        <w:spacing w:before="11"/>
        <w:rPr>
          <w:rFonts w:ascii="Interstate RegularComp" w:eastAsia="Arial" w:hAnsi="Interstate RegularComp" w:cs="Arial"/>
          <w:sz w:val="20"/>
          <w:szCs w:val="20"/>
          <w:lang w:val="sv-SE"/>
        </w:rPr>
      </w:pPr>
    </w:p>
    <w:p w14:paraId="5F408298" w14:textId="77777777" w:rsidR="000B2CA7" w:rsidRDefault="000B2CA7" w:rsidP="00FD6CB1">
      <w:pPr>
        <w:spacing w:before="11"/>
        <w:rPr>
          <w:rFonts w:ascii="Interstate RegularComp" w:eastAsia="Arial" w:hAnsi="Interstate RegularComp" w:cs="Arial"/>
          <w:sz w:val="20"/>
          <w:szCs w:val="20"/>
          <w:lang w:val="sv-SE"/>
        </w:rPr>
      </w:pPr>
    </w:p>
    <w:p w14:paraId="48DEEB3E" w14:textId="77777777" w:rsidR="000B2CA7" w:rsidRDefault="000B2CA7" w:rsidP="00FD6CB1">
      <w:pPr>
        <w:spacing w:before="11"/>
        <w:rPr>
          <w:rFonts w:ascii="Interstate RegularComp" w:eastAsia="Arial" w:hAnsi="Interstate RegularComp" w:cs="Arial"/>
          <w:sz w:val="20"/>
          <w:szCs w:val="20"/>
          <w:lang w:val="sv-SE"/>
        </w:rPr>
      </w:pPr>
    </w:p>
    <w:p w14:paraId="2AF38430" w14:textId="77777777" w:rsidR="000B2CA7" w:rsidRDefault="000B2CA7" w:rsidP="00FD6CB1">
      <w:pPr>
        <w:spacing w:before="11"/>
        <w:rPr>
          <w:rFonts w:ascii="Interstate RegularComp" w:eastAsia="Arial" w:hAnsi="Interstate RegularComp" w:cs="Arial"/>
          <w:sz w:val="20"/>
          <w:szCs w:val="20"/>
          <w:lang w:val="sv-SE"/>
        </w:rPr>
      </w:pPr>
    </w:p>
    <w:p w14:paraId="5B22F708" w14:textId="77777777" w:rsidR="000B2CA7" w:rsidRPr="00FD6CB1" w:rsidRDefault="000B2CA7" w:rsidP="00FD6CB1">
      <w:pPr>
        <w:spacing w:before="11"/>
        <w:rPr>
          <w:rFonts w:ascii="Interstate RegularComp" w:eastAsia="Arial" w:hAnsi="Interstate RegularComp" w:cs="Arial"/>
          <w:sz w:val="20"/>
          <w:szCs w:val="20"/>
          <w:lang w:val="sv-SE"/>
        </w:rPr>
      </w:pPr>
    </w:p>
    <w:p w14:paraId="460639AF" w14:textId="25F128D4" w:rsidR="00110803" w:rsidRPr="002D2129" w:rsidRDefault="004A3E2A" w:rsidP="002D2129">
      <w:pPr>
        <w:pStyle w:val="Rubrik3"/>
        <w:numPr>
          <w:ilvl w:val="2"/>
          <w:numId w:val="7"/>
        </w:numPr>
        <w:tabs>
          <w:tab w:val="left" w:pos="1198"/>
        </w:tabs>
        <w:ind w:left="1197" w:hanging="1080"/>
        <w:rPr>
          <w:rFonts w:ascii="Interstate RegularComp" w:hAnsi="Interstate RegularComp"/>
          <w:b w:val="0"/>
          <w:bCs w:val="0"/>
        </w:rPr>
      </w:pPr>
      <w:bookmarkStart w:id="33" w:name="_Toc178350185"/>
      <w:r w:rsidRPr="004A3E2A">
        <w:rPr>
          <w:rFonts w:ascii="TimesNewRoman,Bold" w:hAnsi="TimesNewRoman,Bold"/>
          <w:snapToGrid w:val="0"/>
          <w:sz w:val="24"/>
          <w:lang w:val="sv-SE"/>
        </w:rPr>
        <w:drawing>
          <wp:anchor distT="0" distB="0" distL="114300" distR="114300" simplePos="0" relativeHeight="251712512" behindDoc="0" locked="0" layoutInCell="1" allowOverlap="1" wp14:anchorId="320DDBB8" wp14:editId="48D33807">
            <wp:simplePos x="0" y="0"/>
            <wp:positionH relativeFrom="column">
              <wp:posOffset>3892445</wp:posOffset>
            </wp:positionH>
            <wp:positionV relativeFrom="paragraph">
              <wp:posOffset>14214</wp:posOffset>
            </wp:positionV>
            <wp:extent cx="1963719" cy="5338689"/>
            <wp:effectExtent l="0" t="0" r="0" b="0"/>
            <wp:wrapNone/>
            <wp:docPr id="1380651173" name="Bildobjekt 1" descr="En bild som visar text, skärmbild, Teckensnitt,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51173" name="Bildobjekt 1" descr="En bild som visar text, skärmbild, Teckensnitt, nummer&#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4072" cy="5366834"/>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FD6CB1">
        <w:rPr>
          <w:rFonts w:ascii="Interstate RegularComp" w:hAnsi="Interstate RegularComp"/>
        </w:rPr>
        <w:t>Ritningsstämpel</w:t>
      </w:r>
      <w:bookmarkEnd w:id="33"/>
      <w:proofErr w:type="spellEnd"/>
    </w:p>
    <w:p w14:paraId="4B20A253" w14:textId="77777777" w:rsidR="002D2129" w:rsidRPr="002D2129" w:rsidRDefault="002D2129" w:rsidP="002D2129">
      <w:pPr>
        <w:pStyle w:val="Ingetavstnd"/>
        <w:rPr>
          <w:rFonts w:ascii="Interstate RegularComp" w:hAnsi="Interstate RegularComp"/>
          <w:sz w:val="20"/>
          <w:szCs w:val="20"/>
          <w:lang w:val="sv-SE"/>
        </w:rPr>
      </w:pPr>
      <w:proofErr w:type="spellStart"/>
      <w:r w:rsidRPr="002D2129">
        <w:rPr>
          <w:rFonts w:ascii="Interstate RegularComp" w:hAnsi="Interstate RegularComp"/>
          <w:sz w:val="20"/>
          <w:szCs w:val="20"/>
          <w:lang w:val="sv-SE"/>
        </w:rPr>
        <w:t>BEAst</w:t>
      </w:r>
      <w:proofErr w:type="spellEnd"/>
      <w:r w:rsidRPr="002D2129">
        <w:rPr>
          <w:rFonts w:ascii="Interstate RegularComp" w:hAnsi="Interstate RegularComp"/>
          <w:sz w:val="20"/>
          <w:szCs w:val="20"/>
          <w:lang w:val="sv-SE"/>
        </w:rPr>
        <w:t xml:space="preserve"> </w:t>
      </w:r>
      <w:proofErr w:type="spellStart"/>
      <w:r w:rsidRPr="002D2129">
        <w:rPr>
          <w:rFonts w:ascii="Interstate RegularComp" w:hAnsi="Interstate RegularComp"/>
          <w:sz w:val="20"/>
          <w:szCs w:val="20"/>
          <w:lang w:val="sv-SE"/>
        </w:rPr>
        <w:t>ritningstämel</w:t>
      </w:r>
      <w:proofErr w:type="spellEnd"/>
      <w:r w:rsidRPr="002D2129">
        <w:rPr>
          <w:rFonts w:ascii="Interstate RegularComp" w:hAnsi="Interstate RegularComp"/>
          <w:sz w:val="20"/>
          <w:szCs w:val="20"/>
          <w:lang w:val="sv-SE"/>
        </w:rPr>
        <w:t xml:space="preserve"> och ram finns framtagen.</w:t>
      </w:r>
    </w:p>
    <w:p w14:paraId="3E001681" w14:textId="42E965FA" w:rsidR="002D2129" w:rsidRPr="002D2129" w:rsidRDefault="002D2129" w:rsidP="002D2129">
      <w:pPr>
        <w:pStyle w:val="Ingetavstnd"/>
        <w:rPr>
          <w:rFonts w:ascii="Interstate RegularComp" w:hAnsi="Interstate RegularComp"/>
          <w:sz w:val="20"/>
          <w:szCs w:val="20"/>
          <w:lang w:val="sv-SE"/>
        </w:rPr>
      </w:pPr>
      <w:r w:rsidRPr="002D2129">
        <w:rPr>
          <w:rFonts w:ascii="Interstate RegularComp" w:hAnsi="Interstate RegularComp"/>
          <w:sz w:val="20"/>
          <w:szCs w:val="20"/>
          <w:lang w:val="sv-SE"/>
        </w:rPr>
        <w:t>Ritningsstämpelns format får inte ändras</w:t>
      </w:r>
    </w:p>
    <w:p w14:paraId="246C303A" w14:textId="0CF09C45" w:rsidR="002D2129" w:rsidRPr="002D2129" w:rsidRDefault="002D2129" w:rsidP="002D2129">
      <w:pPr>
        <w:pStyle w:val="Ingetavstnd"/>
        <w:rPr>
          <w:rFonts w:ascii="Interstate RegularComp" w:hAnsi="Interstate RegularComp"/>
          <w:sz w:val="20"/>
          <w:szCs w:val="20"/>
          <w:lang w:val="sv-SE"/>
        </w:rPr>
      </w:pPr>
      <w:r w:rsidRPr="002D2129">
        <w:rPr>
          <w:rFonts w:ascii="Interstate RegularComp" w:hAnsi="Interstate RegularComp"/>
          <w:sz w:val="20"/>
          <w:szCs w:val="20"/>
          <w:lang w:val="sv-SE"/>
        </w:rPr>
        <w:t xml:space="preserve">och ingen annan ritningsstämpel accepteras. </w:t>
      </w:r>
    </w:p>
    <w:p w14:paraId="6582E0FB" w14:textId="5EAC1721" w:rsidR="002D2129" w:rsidRPr="002D2129" w:rsidRDefault="002D2129" w:rsidP="002D2129">
      <w:pPr>
        <w:pStyle w:val="Ingetavstnd"/>
        <w:rPr>
          <w:rFonts w:ascii="Interstate RegularComp" w:hAnsi="Interstate RegularComp"/>
          <w:sz w:val="20"/>
          <w:szCs w:val="20"/>
          <w:lang w:val="sv-SE"/>
        </w:rPr>
      </w:pPr>
      <w:r w:rsidRPr="002D2129">
        <w:rPr>
          <w:rFonts w:ascii="Interstate RegularComp" w:hAnsi="Interstate RegularComp"/>
          <w:sz w:val="20"/>
          <w:szCs w:val="20"/>
          <w:lang w:val="sv-SE"/>
        </w:rPr>
        <w:t>Detta gäl</w:t>
      </w:r>
      <w:r>
        <w:rPr>
          <w:rFonts w:ascii="Interstate RegularComp" w:hAnsi="Interstate RegularComp"/>
          <w:sz w:val="20"/>
          <w:szCs w:val="20"/>
          <w:lang w:val="sv-SE"/>
        </w:rPr>
        <w:t>l</w:t>
      </w:r>
      <w:r w:rsidRPr="002D2129">
        <w:rPr>
          <w:rFonts w:ascii="Interstate RegularComp" w:hAnsi="Interstate RegularComp"/>
          <w:sz w:val="20"/>
          <w:szCs w:val="20"/>
          <w:lang w:val="sv-SE"/>
        </w:rPr>
        <w:t>er även stämpelns namn eller dess</w:t>
      </w:r>
    </w:p>
    <w:p w14:paraId="68FDFB10" w14:textId="1149C345" w:rsidR="002D2129" w:rsidRPr="002D2129" w:rsidRDefault="002D2129" w:rsidP="002D2129">
      <w:pPr>
        <w:pStyle w:val="Ingetavstnd"/>
        <w:rPr>
          <w:rFonts w:ascii="Interstate RegularComp" w:hAnsi="Interstate RegularComp"/>
          <w:sz w:val="20"/>
          <w:szCs w:val="20"/>
          <w:lang w:val="sv-SE"/>
        </w:rPr>
      </w:pPr>
      <w:r w:rsidRPr="002D2129">
        <w:rPr>
          <w:rFonts w:ascii="Interstate RegularComp" w:hAnsi="Interstate RegularComp"/>
          <w:sz w:val="20"/>
          <w:szCs w:val="20"/>
          <w:lang w:val="sv-SE"/>
        </w:rPr>
        <w:t>attribut. Detta för att den lagrade informationen</w:t>
      </w:r>
    </w:p>
    <w:p w14:paraId="729574A5" w14:textId="6B01B225" w:rsidR="002D2129" w:rsidRPr="002D2129" w:rsidRDefault="002D2129" w:rsidP="002D2129">
      <w:pPr>
        <w:pStyle w:val="Ingetavstnd"/>
        <w:rPr>
          <w:rFonts w:ascii="Interstate RegularComp" w:hAnsi="Interstate RegularComp"/>
          <w:sz w:val="20"/>
          <w:szCs w:val="20"/>
          <w:lang w:val="sv-SE"/>
        </w:rPr>
      </w:pPr>
      <w:r w:rsidRPr="002D2129">
        <w:rPr>
          <w:rFonts w:ascii="Interstate RegularComp" w:hAnsi="Interstate RegularComp"/>
          <w:sz w:val="20"/>
          <w:szCs w:val="20"/>
          <w:lang w:val="sv-SE"/>
        </w:rPr>
        <w:t>ska kunna läsas av automatiskt. </w:t>
      </w:r>
    </w:p>
    <w:p w14:paraId="27357A51" w14:textId="615AB55B" w:rsidR="00110803" w:rsidRDefault="00110803">
      <w:pPr>
        <w:rPr>
          <w:rFonts w:ascii="Interstate RegularComp" w:eastAsia="Arial" w:hAnsi="Interstate RegularComp" w:cs="Arial"/>
          <w:sz w:val="20"/>
          <w:szCs w:val="20"/>
          <w:lang w:val="sv-SE"/>
        </w:rPr>
      </w:pPr>
    </w:p>
    <w:p w14:paraId="49A2460C" w14:textId="19C82810" w:rsidR="00110803" w:rsidRDefault="00110803">
      <w:pPr>
        <w:rPr>
          <w:rFonts w:ascii="Interstate RegularComp" w:eastAsia="Arial" w:hAnsi="Interstate RegularComp" w:cs="Arial"/>
          <w:sz w:val="20"/>
          <w:szCs w:val="20"/>
          <w:lang w:val="sv-SE"/>
        </w:rPr>
      </w:pPr>
    </w:p>
    <w:p w14:paraId="0EA7FFAD" w14:textId="2F31D625" w:rsidR="002D2129" w:rsidRDefault="002D2129" w:rsidP="00110803">
      <w:pPr>
        <w:rPr>
          <w:rFonts w:ascii="TimesNewRoman,Bold" w:hAnsi="TimesNewRoman,Bold"/>
          <w:snapToGrid w:val="0"/>
          <w:sz w:val="24"/>
          <w:lang w:val="sv-SE"/>
        </w:rPr>
      </w:pPr>
    </w:p>
    <w:p w14:paraId="00EB77B9" w14:textId="77777777" w:rsidR="002D2129" w:rsidRDefault="002D2129" w:rsidP="00110803">
      <w:pPr>
        <w:rPr>
          <w:rFonts w:ascii="TimesNewRoman,Bold" w:hAnsi="TimesNewRoman,Bold"/>
          <w:snapToGrid w:val="0"/>
          <w:sz w:val="24"/>
          <w:lang w:val="sv-SE"/>
        </w:rPr>
      </w:pPr>
    </w:p>
    <w:p w14:paraId="4EA89821" w14:textId="77777777" w:rsidR="002D2129" w:rsidRDefault="002D2129" w:rsidP="00110803">
      <w:pPr>
        <w:rPr>
          <w:rFonts w:ascii="TimesNewRoman,Bold" w:hAnsi="TimesNewRoman,Bold"/>
          <w:snapToGrid w:val="0"/>
          <w:sz w:val="24"/>
          <w:lang w:val="sv-SE"/>
        </w:rPr>
      </w:pPr>
    </w:p>
    <w:p w14:paraId="39D7F11B" w14:textId="551832FF" w:rsidR="002D2129" w:rsidRDefault="002D2129" w:rsidP="00110803">
      <w:pPr>
        <w:rPr>
          <w:rFonts w:ascii="TimesNewRoman,Bold" w:hAnsi="TimesNewRoman,Bold"/>
          <w:snapToGrid w:val="0"/>
          <w:sz w:val="24"/>
          <w:lang w:val="sv-SE"/>
        </w:rPr>
      </w:pPr>
    </w:p>
    <w:p w14:paraId="1A2D2B8E" w14:textId="77777777" w:rsidR="002D2129" w:rsidRDefault="002D2129" w:rsidP="00110803">
      <w:pPr>
        <w:rPr>
          <w:rFonts w:ascii="TimesNewRoman,Bold" w:hAnsi="TimesNewRoman,Bold"/>
          <w:snapToGrid w:val="0"/>
          <w:sz w:val="24"/>
          <w:lang w:val="sv-SE"/>
        </w:rPr>
      </w:pPr>
    </w:p>
    <w:p w14:paraId="7EDBF297" w14:textId="77777777" w:rsidR="002D2129" w:rsidRDefault="002D2129" w:rsidP="00110803">
      <w:pPr>
        <w:rPr>
          <w:rFonts w:ascii="TimesNewRoman,Bold" w:hAnsi="TimesNewRoman,Bold"/>
          <w:snapToGrid w:val="0"/>
          <w:sz w:val="24"/>
          <w:lang w:val="sv-SE"/>
        </w:rPr>
      </w:pPr>
    </w:p>
    <w:p w14:paraId="4B1C31F4" w14:textId="77777777" w:rsidR="002D2129" w:rsidRDefault="002D2129" w:rsidP="00110803">
      <w:pPr>
        <w:rPr>
          <w:rFonts w:ascii="TimesNewRoman,Bold" w:hAnsi="TimesNewRoman,Bold"/>
          <w:snapToGrid w:val="0"/>
          <w:sz w:val="24"/>
          <w:lang w:val="sv-SE"/>
        </w:rPr>
      </w:pPr>
    </w:p>
    <w:p w14:paraId="28AB6C0A" w14:textId="77777777" w:rsidR="002D2129" w:rsidRDefault="002D2129" w:rsidP="00110803">
      <w:pPr>
        <w:rPr>
          <w:rFonts w:ascii="TimesNewRoman,Bold" w:hAnsi="TimesNewRoman,Bold"/>
          <w:snapToGrid w:val="0"/>
          <w:sz w:val="24"/>
          <w:lang w:val="sv-SE"/>
        </w:rPr>
      </w:pPr>
    </w:p>
    <w:p w14:paraId="20FBFED9" w14:textId="262B6943" w:rsidR="002D2129" w:rsidRDefault="002D2129" w:rsidP="00110803">
      <w:pPr>
        <w:rPr>
          <w:rFonts w:ascii="TimesNewRoman,Bold" w:hAnsi="TimesNewRoman,Bold"/>
          <w:snapToGrid w:val="0"/>
          <w:sz w:val="24"/>
          <w:lang w:val="sv-SE"/>
        </w:rPr>
      </w:pPr>
    </w:p>
    <w:p w14:paraId="25F0EEF2" w14:textId="77777777" w:rsidR="002D2129" w:rsidRDefault="002D2129" w:rsidP="00110803">
      <w:pPr>
        <w:rPr>
          <w:rFonts w:ascii="TimesNewRoman,Bold" w:hAnsi="TimesNewRoman,Bold"/>
          <w:snapToGrid w:val="0"/>
          <w:sz w:val="24"/>
          <w:lang w:val="sv-SE"/>
        </w:rPr>
      </w:pPr>
    </w:p>
    <w:p w14:paraId="01896C4A" w14:textId="77777777" w:rsidR="002D2129" w:rsidRDefault="002D2129" w:rsidP="00110803">
      <w:pPr>
        <w:rPr>
          <w:rFonts w:ascii="TimesNewRoman,Bold" w:hAnsi="TimesNewRoman,Bold"/>
          <w:snapToGrid w:val="0"/>
          <w:sz w:val="24"/>
          <w:lang w:val="sv-SE"/>
        </w:rPr>
      </w:pPr>
    </w:p>
    <w:p w14:paraId="399EBA9C" w14:textId="47E231AA" w:rsidR="002D2129" w:rsidRDefault="002D2129" w:rsidP="00110803">
      <w:pPr>
        <w:rPr>
          <w:rFonts w:ascii="TimesNewRoman,Bold" w:hAnsi="TimesNewRoman,Bold"/>
          <w:snapToGrid w:val="0"/>
          <w:sz w:val="24"/>
          <w:lang w:val="sv-SE"/>
        </w:rPr>
      </w:pPr>
    </w:p>
    <w:p w14:paraId="0C518E4C" w14:textId="77777777" w:rsidR="002D2129" w:rsidRDefault="002D2129" w:rsidP="00110803">
      <w:pPr>
        <w:rPr>
          <w:rFonts w:ascii="TimesNewRoman,Bold" w:hAnsi="TimesNewRoman,Bold"/>
          <w:snapToGrid w:val="0"/>
          <w:sz w:val="24"/>
          <w:lang w:val="sv-SE"/>
        </w:rPr>
      </w:pPr>
    </w:p>
    <w:p w14:paraId="59D3F9C4" w14:textId="77777777" w:rsidR="002D2129" w:rsidRDefault="002D2129" w:rsidP="00110803">
      <w:pPr>
        <w:rPr>
          <w:rFonts w:ascii="TimesNewRoman,Bold" w:hAnsi="TimesNewRoman,Bold"/>
          <w:snapToGrid w:val="0"/>
          <w:sz w:val="24"/>
          <w:lang w:val="sv-SE"/>
        </w:rPr>
      </w:pPr>
    </w:p>
    <w:p w14:paraId="0E60482B" w14:textId="77777777" w:rsidR="002D2129" w:rsidRDefault="002D2129" w:rsidP="00110803">
      <w:pPr>
        <w:rPr>
          <w:rFonts w:ascii="TimesNewRoman,Bold" w:hAnsi="TimesNewRoman,Bold"/>
          <w:snapToGrid w:val="0"/>
          <w:sz w:val="24"/>
          <w:lang w:val="sv-SE"/>
        </w:rPr>
      </w:pPr>
    </w:p>
    <w:p w14:paraId="5E52149E" w14:textId="36198FF9" w:rsidR="002D2129" w:rsidRDefault="002D2129" w:rsidP="00110803">
      <w:pPr>
        <w:rPr>
          <w:rFonts w:ascii="TimesNewRoman,Bold" w:hAnsi="TimesNewRoman,Bold"/>
          <w:snapToGrid w:val="0"/>
          <w:sz w:val="24"/>
          <w:lang w:val="sv-SE"/>
        </w:rPr>
      </w:pPr>
    </w:p>
    <w:p w14:paraId="76ABF40E" w14:textId="4A711250" w:rsidR="002D2129" w:rsidRDefault="002D2129" w:rsidP="00110803">
      <w:pPr>
        <w:rPr>
          <w:rFonts w:ascii="TimesNewRoman,Bold" w:hAnsi="TimesNewRoman,Bold"/>
          <w:snapToGrid w:val="0"/>
          <w:sz w:val="24"/>
          <w:lang w:val="sv-SE"/>
        </w:rPr>
      </w:pPr>
    </w:p>
    <w:p w14:paraId="55AABD15" w14:textId="77777777" w:rsidR="002D2129" w:rsidRDefault="002D2129" w:rsidP="00110803">
      <w:pPr>
        <w:rPr>
          <w:rFonts w:ascii="TimesNewRoman,Bold" w:hAnsi="TimesNewRoman,Bold"/>
          <w:snapToGrid w:val="0"/>
          <w:sz w:val="24"/>
          <w:lang w:val="sv-SE"/>
        </w:rPr>
      </w:pPr>
    </w:p>
    <w:p w14:paraId="42480450" w14:textId="77777777" w:rsidR="004A3E2A" w:rsidRDefault="004A3E2A" w:rsidP="00110803">
      <w:pPr>
        <w:rPr>
          <w:rFonts w:ascii="TimesNewRoman,Bold" w:hAnsi="TimesNewRoman,Bold"/>
          <w:snapToGrid w:val="0"/>
          <w:sz w:val="24"/>
          <w:lang w:val="sv-SE"/>
        </w:rPr>
      </w:pPr>
    </w:p>
    <w:p w14:paraId="475921BF" w14:textId="77777777" w:rsidR="004A3E2A" w:rsidRDefault="004A3E2A" w:rsidP="00110803">
      <w:pPr>
        <w:rPr>
          <w:rFonts w:ascii="TimesNewRoman,Bold" w:hAnsi="TimesNewRoman,Bold"/>
          <w:snapToGrid w:val="0"/>
          <w:sz w:val="24"/>
          <w:lang w:val="sv-SE"/>
        </w:rPr>
      </w:pPr>
    </w:p>
    <w:p w14:paraId="109FD5D3" w14:textId="19109289" w:rsidR="004A3E2A" w:rsidRDefault="004A3E2A" w:rsidP="00110803">
      <w:pPr>
        <w:rPr>
          <w:rFonts w:ascii="TimesNewRoman,Bold" w:hAnsi="TimesNewRoman,Bold"/>
          <w:snapToGrid w:val="0"/>
          <w:sz w:val="24"/>
          <w:lang w:val="sv-SE"/>
        </w:rPr>
      </w:pPr>
    </w:p>
    <w:p w14:paraId="09F3C9B0" w14:textId="77777777" w:rsidR="004A3E2A" w:rsidRDefault="004A3E2A" w:rsidP="00110803">
      <w:pPr>
        <w:rPr>
          <w:rFonts w:ascii="TimesNewRoman,Bold" w:hAnsi="TimesNewRoman,Bold"/>
          <w:snapToGrid w:val="0"/>
          <w:sz w:val="24"/>
          <w:lang w:val="sv-SE"/>
        </w:rPr>
      </w:pPr>
    </w:p>
    <w:p w14:paraId="059B66F4" w14:textId="1C694D5C" w:rsidR="004A3E2A" w:rsidRDefault="00437CEF" w:rsidP="00110803">
      <w:pPr>
        <w:rPr>
          <w:rFonts w:ascii="TimesNewRoman,Bold" w:hAnsi="TimesNewRoman,Bold"/>
          <w:snapToGrid w:val="0"/>
          <w:sz w:val="24"/>
          <w:lang w:val="sv-SE"/>
        </w:rPr>
      </w:pPr>
      <w:r w:rsidRPr="00437CEF">
        <w:rPr>
          <w:rFonts w:ascii="TimesNewRoman,Bold" w:hAnsi="TimesNewRoman,Bold"/>
          <w:snapToGrid w:val="0"/>
          <w:sz w:val="24"/>
          <w:lang w:val="sv-SE"/>
        </w:rPr>
        <w:drawing>
          <wp:anchor distT="0" distB="0" distL="114300" distR="114300" simplePos="0" relativeHeight="251713536" behindDoc="0" locked="0" layoutInCell="1" allowOverlap="1" wp14:anchorId="3A02DAFF" wp14:editId="1CA070C0">
            <wp:simplePos x="0" y="0"/>
            <wp:positionH relativeFrom="column">
              <wp:posOffset>-37709</wp:posOffset>
            </wp:positionH>
            <wp:positionV relativeFrom="paragraph">
              <wp:posOffset>138137</wp:posOffset>
            </wp:positionV>
            <wp:extent cx="5847134" cy="3523370"/>
            <wp:effectExtent l="0" t="0" r="1270" b="1270"/>
            <wp:wrapNone/>
            <wp:docPr id="1335249557" name="Bildobjekt 1" descr="En bild som visar text, skärmbild, programvara,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49557" name="Bildobjekt 1" descr="En bild som visar text, skärmbild, programvara, nummer&#10;&#10;Automatiskt genererad beskrivning"/>
                    <pic:cNvPicPr/>
                  </pic:nvPicPr>
                  <pic:blipFill>
                    <a:blip r:embed="rId14">
                      <a:extLst>
                        <a:ext uri="{28A0092B-C50C-407E-A947-70E740481C1C}">
                          <a14:useLocalDpi xmlns:a14="http://schemas.microsoft.com/office/drawing/2010/main" val="0"/>
                        </a:ext>
                      </a:extLst>
                    </a:blip>
                    <a:stretch>
                      <a:fillRect/>
                    </a:stretch>
                  </pic:blipFill>
                  <pic:spPr>
                    <a:xfrm>
                      <a:off x="0" y="0"/>
                      <a:ext cx="5847134" cy="3523370"/>
                    </a:xfrm>
                    <a:prstGeom prst="rect">
                      <a:avLst/>
                    </a:prstGeom>
                  </pic:spPr>
                </pic:pic>
              </a:graphicData>
            </a:graphic>
          </wp:anchor>
        </w:drawing>
      </w:r>
    </w:p>
    <w:p w14:paraId="08AAABB4" w14:textId="0BA26CB6" w:rsidR="004A3E2A" w:rsidRDefault="004A3E2A" w:rsidP="00110803">
      <w:pPr>
        <w:rPr>
          <w:rFonts w:ascii="TimesNewRoman,Bold" w:hAnsi="TimesNewRoman,Bold"/>
          <w:snapToGrid w:val="0"/>
          <w:sz w:val="24"/>
          <w:lang w:val="sv-SE"/>
        </w:rPr>
      </w:pPr>
    </w:p>
    <w:p w14:paraId="3D454D81" w14:textId="7AA6E067" w:rsidR="004A3E2A" w:rsidRDefault="004A3E2A" w:rsidP="00110803">
      <w:pPr>
        <w:rPr>
          <w:rFonts w:ascii="TimesNewRoman,Bold" w:hAnsi="TimesNewRoman,Bold"/>
          <w:snapToGrid w:val="0"/>
          <w:sz w:val="24"/>
          <w:lang w:val="sv-SE"/>
        </w:rPr>
      </w:pPr>
    </w:p>
    <w:p w14:paraId="755F1104" w14:textId="77777777" w:rsidR="004A3E2A" w:rsidRDefault="004A3E2A" w:rsidP="00110803">
      <w:pPr>
        <w:rPr>
          <w:rFonts w:ascii="TimesNewRoman,Bold" w:hAnsi="TimesNewRoman,Bold"/>
          <w:snapToGrid w:val="0"/>
          <w:sz w:val="24"/>
          <w:lang w:val="sv-SE"/>
        </w:rPr>
      </w:pPr>
    </w:p>
    <w:p w14:paraId="78D5DA05" w14:textId="77777777" w:rsidR="004A3E2A" w:rsidRDefault="004A3E2A" w:rsidP="00110803">
      <w:pPr>
        <w:rPr>
          <w:rFonts w:ascii="TimesNewRoman,Bold" w:hAnsi="TimesNewRoman,Bold"/>
          <w:snapToGrid w:val="0"/>
          <w:sz w:val="24"/>
          <w:lang w:val="sv-SE"/>
        </w:rPr>
      </w:pPr>
    </w:p>
    <w:p w14:paraId="61B41825" w14:textId="77777777" w:rsidR="004A3E2A" w:rsidRDefault="004A3E2A" w:rsidP="00110803">
      <w:pPr>
        <w:rPr>
          <w:rFonts w:ascii="TimesNewRoman,Bold" w:hAnsi="TimesNewRoman,Bold"/>
          <w:snapToGrid w:val="0"/>
          <w:sz w:val="24"/>
          <w:lang w:val="sv-SE"/>
        </w:rPr>
      </w:pPr>
    </w:p>
    <w:p w14:paraId="427B26F4" w14:textId="77777777" w:rsidR="004A3E2A" w:rsidRDefault="004A3E2A" w:rsidP="00110803">
      <w:pPr>
        <w:rPr>
          <w:rFonts w:ascii="TimesNewRoman,Bold" w:hAnsi="TimesNewRoman,Bold"/>
          <w:snapToGrid w:val="0"/>
          <w:sz w:val="24"/>
          <w:lang w:val="sv-SE"/>
        </w:rPr>
      </w:pPr>
    </w:p>
    <w:p w14:paraId="4A8D6CD8" w14:textId="77777777" w:rsidR="004A3E2A" w:rsidRDefault="004A3E2A" w:rsidP="00110803">
      <w:pPr>
        <w:rPr>
          <w:rFonts w:ascii="TimesNewRoman,Bold" w:hAnsi="TimesNewRoman,Bold"/>
          <w:snapToGrid w:val="0"/>
          <w:sz w:val="24"/>
          <w:lang w:val="sv-SE"/>
        </w:rPr>
      </w:pPr>
    </w:p>
    <w:p w14:paraId="3911500D" w14:textId="77777777" w:rsidR="004A3E2A" w:rsidRDefault="004A3E2A" w:rsidP="00110803">
      <w:pPr>
        <w:rPr>
          <w:rFonts w:ascii="TimesNewRoman,Bold" w:hAnsi="TimesNewRoman,Bold"/>
          <w:snapToGrid w:val="0"/>
          <w:sz w:val="24"/>
          <w:lang w:val="sv-SE"/>
        </w:rPr>
      </w:pPr>
    </w:p>
    <w:p w14:paraId="655BD58C" w14:textId="77777777" w:rsidR="004A3E2A" w:rsidRDefault="004A3E2A" w:rsidP="00110803">
      <w:pPr>
        <w:rPr>
          <w:rFonts w:ascii="TimesNewRoman,Bold" w:hAnsi="TimesNewRoman,Bold"/>
          <w:snapToGrid w:val="0"/>
          <w:sz w:val="24"/>
          <w:lang w:val="sv-SE"/>
        </w:rPr>
      </w:pPr>
    </w:p>
    <w:p w14:paraId="4B4FE2A7" w14:textId="77777777" w:rsidR="004A3E2A" w:rsidRDefault="004A3E2A" w:rsidP="00110803">
      <w:pPr>
        <w:rPr>
          <w:rFonts w:ascii="TimesNewRoman,Bold" w:hAnsi="TimesNewRoman,Bold"/>
          <w:snapToGrid w:val="0"/>
          <w:sz w:val="24"/>
          <w:lang w:val="sv-SE"/>
        </w:rPr>
      </w:pPr>
    </w:p>
    <w:p w14:paraId="5000070C" w14:textId="77777777" w:rsidR="004A3E2A" w:rsidRDefault="004A3E2A" w:rsidP="00110803">
      <w:pPr>
        <w:rPr>
          <w:rFonts w:ascii="TimesNewRoman,Bold" w:hAnsi="TimesNewRoman,Bold"/>
          <w:snapToGrid w:val="0"/>
          <w:sz w:val="24"/>
          <w:lang w:val="sv-SE"/>
        </w:rPr>
      </w:pPr>
    </w:p>
    <w:p w14:paraId="28D3F35E" w14:textId="77777777" w:rsidR="004A3E2A" w:rsidRDefault="004A3E2A" w:rsidP="00110803">
      <w:pPr>
        <w:rPr>
          <w:rFonts w:ascii="TimesNewRoman,Bold" w:hAnsi="TimesNewRoman,Bold"/>
          <w:snapToGrid w:val="0"/>
          <w:sz w:val="24"/>
          <w:lang w:val="sv-SE"/>
        </w:rPr>
      </w:pPr>
    </w:p>
    <w:p w14:paraId="45EAE040" w14:textId="77777777" w:rsidR="004A3E2A" w:rsidRDefault="004A3E2A" w:rsidP="00110803">
      <w:pPr>
        <w:rPr>
          <w:rFonts w:ascii="TimesNewRoman,Bold" w:hAnsi="TimesNewRoman,Bold"/>
          <w:snapToGrid w:val="0"/>
          <w:sz w:val="24"/>
          <w:lang w:val="sv-SE"/>
        </w:rPr>
      </w:pPr>
    </w:p>
    <w:p w14:paraId="346549EA" w14:textId="77777777" w:rsidR="004A3E2A" w:rsidRDefault="004A3E2A" w:rsidP="00110803">
      <w:pPr>
        <w:rPr>
          <w:rFonts w:ascii="TimesNewRoman,Bold" w:hAnsi="TimesNewRoman,Bold"/>
          <w:snapToGrid w:val="0"/>
          <w:sz w:val="24"/>
          <w:lang w:val="sv-SE"/>
        </w:rPr>
      </w:pPr>
    </w:p>
    <w:p w14:paraId="24E3E3CF" w14:textId="77777777" w:rsidR="002D2129" w:rsidRDefault="002D2129" w:rsidP="00110803">
      <w:pPr>
        <w:rPr>
          <w:rFonts w:ascii="TimesNewRoman,Bold" w:hAnsi="TimesNewRoman,Bold"/>
          <w:snapToGrid w:val="0"/>
          <w:sz w:val="24"/>
          <w:lang w:val="sv-SE"/>
        </w:rPr>
      </w:pPr>
    </w:p>
    <w:p w14:paraId="0CA89152" w14:textId="77777777" w:rsidR="002D2129" w:rsidRDefault="002D2129" w:rsidP="00110803">
      <w:pPr>
        <w:rPr>
          <w:rFonts w:ascii="TimesNewRoman,Bold" w:hAnsi="TimesNewRoman,Bold"/>
          <w:snapToGrid w:val="0"/>
          <w:sz w:val="24"/>
          <w:lang w:val="sv-SE"/>
        </w:rPr>
      </w:pPr>
    </w:p>
    <w:p w14:paraId="3C815478" w14:textId="77777777" w:rsidR="002D2129" w:rsidRDefault="002D2129" w:rsidP="00110803">
      <w:pPr>
        <w:rPr>
          <w:rFonts w:ascii="TimesNewRoman,Bold" w:hAnsi="TimesNewRoman,Bold"/>
          <w:snapToGrid w:val="0"/>
          <w:sz w:val="24"/>
          <w:lang w:val="sv-SE"/>
        </w:rPr>
      </w:pPr>
    </w:p>
    <w:p w14:paraId="71662548" w14:textId="39DBB37B" w:rsidR="00110803" w:rsidRPr="00110803" w:rsidRDefault="00110803" w:rsidP="00110803">
      <w:pPr>
        <w:rPr>
          <w:rFonts w:ascii="TimesNewRoman,Bold" w:hAnsi="TimesNewRoman,Bold"/>
          <w:snapToGrid w:val="0"/>
          <w:sz w:val="24"/>
          <w:lang w:val="sv-SE"/>
        </w:rPr>
      </w:pPr>
      <w:r w:rsidRPr="00110803">
        <w:rPr>
          <w:rFonts w:ascii="TimesNewRoman,Bold" w:hAnsi="TimesNewRoman,Bold"/>
          <w:snapToGrid w:val="0"/>
          <w:sz w:val="24"/>
          <w:lang w:val="sv-SE"/>
        </w:rPr>
        <w:t>Alternativ för Disciplin/Teknikområde som ska anges i ritningsstämpeln är:</w:t>
      </w:r>
    </w:p>
    <w:p w14:paraId="76B11CB6" w14:textId="77777777" w:rsidR="00110803" w:rsidRPr="00110803" w:rsidRDefault="00110803" w:rsidP="00110803">
      <w:pPr>
        <w:rPr>
          <w:rFonts w:ascii="TimesNewRoman,Bold" w:hAnsi="TimesNewRoman,Bold"/>
          <w:snapToGrid w:val="0"/>
          <w:sz w:val="24"/>
          <w:lang w:val="sv-SE"/>
        </w:rPr>
      </w:pPr>
    </w:p>
    <w:tbl>
      <w:tblPr>
        <w:tblW w:w="3840" w:type="dxa"/>
        <w:tblInd w:w="60" w:type="dxa"/>
        <w:tblCellMar>
          <w:left w:w="70" w:type="dxa"/>
          <w:right w:w="70" w:type="dxa"/>
        </w:tblCellMar>
        <w:tblLook w:val="04A0" w:firstRow="1" w:lastRow="0" w:firstColumn="1" w:lastColumn="0" w:noHBand="0" w:noVBand="1"/>
      </w:tblPr>
      <w:tblGrid>
        <w:gridCol w:w="3840"/>
      </w:tblGrid>
      <w:tr w:rsidR="00110803" w:rsidRPr="00110803" w14:paraId="46F9A6A5" w14:textId="77777777" w:rsidTr="00A740EC">
        <w:trPr>
          <w:trHeight w:val="227"/>
        </w:trPr>
        <w:tc>
          <w:tcPr>
            <w:tcW w:w="38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3A75F24" w14:textId="77777777" w:rsidR="00110803" w:rsidRPr="00110803" w:rsidRDefault="00110803" w:rsidP="00A740EC">
            <w:pPr>
              <w:rPr>
                <w:rFonts w:ascii="Interstate RegularComp" w:hAnsi="Interstate RegularComp"/>
                <w:b/>
                <w:bCs/>
                <w:color w:val="000000"/>
                <w:sz w:val="20"/>
                <w:szCs w:val="20"/>
              </w:rPr>
            </w:pPr>
            <w:r w:rsidRPr="00110803">
              <w:rPr>
                <w:rFonts w:ascii="Interstate RegularComp" w:hAnsi="Interstate RegularComp"/>
                <w:b/>
                <w:bCs/>
                <w:color w:val="000000"/>
                <w:sz w:val="20"/>
                <w:szCs w:val="20"/>
              </w:rPr>
              <w:t>DISCIPLIN/TEKNIKOMRÅDE</w:t>
            </w:r>
          </w:p>
        </w:tc>
      </w:tr>
      <w:tr w:rsidR="00110803" w:rsidRPr="00110803" w14:paraId="6D4EBD2F" w14:textId="77777777" w:rsidTr="00A740EC">
        <w:trPr>
          <w:trHeight w:val="227"/>
        </w:trPr>
        <w:tc>
          <w:tcPr>
            <w:tcW w:w="3840" w:type="dxa"/>
            <w:tcBorders>
              <w:top w:val="nil"/>
              <w:left w:val="single" w:sz="8" w:space="0" w:color="auto"/>
              <w:bottom w:val="single" w:sz="4" w:space="0" w:color="auto"/>
              <w:right w:val="single" w:sz="8" w:space="0" w:color="auto"/>
            </w:tcBorders>
            <w:shd w:val="clear" w:color="auto" w:fill="auto"/>
            <w:noWrap/>
            <w:vAlign w:val="bottom"/>
            <w:hideMark/>
          </w:tcPr>
          <w:p w14:paraId="727AD51D" w14:textId="77777777" w:rsidR="00110803" w:rsidRPr="00110803" w:rsidRDefault="00110803" w:rsidP="00A740EC">
            <w:pPr>
              <w:rPr>
                <w:rFonts w:ascii="Interstate RegularComp" w:hAnsi="Interstate RegularComp"/>
                <w:color w:val="000000"/>
                <w:sz w:val="20"/>
                <w:szCs w:val="20"/>
              </w:rPr>
            </w:pPr>
            <w:r w:rsidRPr="00110803">
              <w:rPr>
                <w:rFonts w:ascii="Interstate RegularComp" w:hAnsi="Interstate RegularComp"/>
                <w:color w:val="000000"/>
                <w:sz w:val="20"/>
                <w:szCs w:val="20"/>
              </w:rPr>
              <w:t> </w:t>
            </w:r>
          </w:p>
        </w:tc>
      </w:tr>
      <w:tr w:rsidR="00110803" w:rsidRPr="00110803" w14:paraId="5D71D22F" w14:textId="77777777" w:rsidTr="00A740EC">
        <w:trPr>
          <w:trHeight w:val="227"/>
        </w:trPr>
        <w:tc>
          <w:tcPr>
            <w:tcW w:w="3840" w:type="dxa"/>
            <w:tcBorders>
              <w:top w:val="nil"/>
              <w:left w:val="single" w:sz="8" w:space="0" w:color="auto"/>
              <w:bottom w:val="single" w:sz="4" w:space="0" w:color="auto"/>
              <w:right w:val="single" w:sz="8" w:space="0" w:color="auto"/>
            </w:tcBorders>
            <w:shd w:val="clear" w:color="auto" w:fill="auto"/>
            <w:noWrap/>
            <w:vAlign w:val="bottom"/>
            <w:hideMark/>
          </w:tcPr>
          <w:p w14:paraId="00BC9376" w14:textId="77777777" w:rsidR="00110803" w:rsidRPr="00110803" w:rsidRDefault="00110803" w:rsidP="00A740EC">
            <w:pPr>
              <w:rPr>
                <w:rFonts w:ascii="Interstate RegularComp" w:hAnsi="Interstate RegularComp"/>
                <w:color w:val="000000"/>
                <w:sz w:val="20"/>
                <w:szCs w:val="20"/>
              </w:rPr>
            </w:pPr>
            <w:r w:rsidRPr="00110803">
              <w:rPr>
                <w:rFonts w:ascii="Interstate RegularComp" w:hAnsi="Interstate RegularComp"/>
                <w:color w:val="000000"/>
                <w:sz w:val="20"/>
                <w:szCs w:val="20"/>
              </w:rPr>
              <w:t xml:space="preserve">A - </w:t>
            </w:r>
            <w:proofErr w:type="spellStart"/>
            <w:r w:rsidRPr="00110803">
              <w:rPr>
                <w:rFonts w:ascii="Interstate RegularComp" w:hAnsi="Interstate RegularComp"/>
                <w:color w:val="000000"/>
                <w:sz w:val="20"/>
                <w:szCs w:val="20"/>
              </w:rPr>
              <w:t>Arkitekt</w:t>
            </w:r>
            <w:proofErr w:type="spellEnd"/>
          </w:p>
        </w:tc>
      </w:tr>
      <w:tr w:rsidR="00110803" w:rsidRPr="00110803" w14:paraId="7AEE7587" w14:textId="77777777" w:rsidTr="00A740EC">
        <w:trPr>
          <w:trHeight w:val="227"/>
        </w:trPr>
        <w:tc>
          <w:tcPr>
            <w:tcW w:w="3840" w:type="dxa"/>
            <w:tcBorders>
              <w:top w:val="nil"/>
              <w:left w:val="single" w:sz="8" w:space="0" w:color="auto"/>
              <w:bottom w:val="single" w:sz="4" w:space="0" w:color="auto"/>
              <w:right w:val="single" w:sz="8" w:space="0" w:color="auto"/>
            </w:tcBorders>
            <w:shd w:val="clear" w:color="auto" w:fill="auto"/>
            <w:noWrap/>
            <w:vAlign w:val="bottom"/>
            <w:hideMark/>
          </w:tcPr>
          <w:p w14:paraId="72993761" w14:textId="77777777" w:rsidR="00110803" w:rsidRPr="00110803" w:rsidRDefault="00110803" w:rsidP="00A740EC">
            <w:pPr>
              <w:rPr>
                <w:rFonts w:ascii="Interstate RegularComp" w:hAnsi="Interstate RegularComp"/>
                <w:color w:val="000000"/>
                <w:sz w:val="20"/>
                <w:szCs w:val="20"/>
              </w:rPr>
            </w:pPr>
            <w:r w:rsidRPr="00110803">
              <w:rPr>
                <w:rFonts w:ascii="Interstate RegularComp" w:hAnsi="Interstate RegularComp"/>
                <w:color w:val="000000"/>
                <w:sz w:val="20"/>
                <w:szCs w:val="20"/>
              </w:rPr>
              <w:t>B - Brand</w:t>
            </w:r>
          </w:p>
        </w:tc>
      </w:tr>
      <w:tr w:rsidR="00110803" w:rsidRPr="00110803" w14:paraId="3F74A66E" w14:textId="77777777" w:rsidTr="00A740EC">
        <w:trPr>
          <w:trHeight w:val="227"/>
        </w:trPr>
        <w:tc>
          <w:tcPr>
            <w:tcW w:w="3840" w:type="dxa"/>
            <w:tcBorders>
              <w:top w:val="nil"/>
              <w:left w:val="single" w:sz="8" w:space="0" w:color="auto"/>
              <w:bottom w:val="single" w:sz="4" w:space="0" w:color="auto"/>
              <w:right w:val="single" w:sz="8" w:space="0" w:color="auto"/>
            </w:tcBorders>
            <w:shd w:val="clear" w:color="auto" w:fill="auto"/>
            <w:noWrap/>
            <w:vAlign w:val="bottom"/>
            <w:hideMark/>
          </w:tcPr>
          <w:p w14:paraId="291FAE76" w14:textId="77777777" w:rsidR="00110803" w:rsidRPr="00110803" w:rsidRDefault="00110803" w:rsidP="00A740EC">
            <w:pPr>
              <w:rPr>
                <w:rFonts w:ascii="Interstate RegularComp" w:hAnsi="Interstate RegularComp"/>
                <w:color w:val="000000"/>
                <w:sz w:val="20"/>
                <w:szCs w:val="20"/>
              </w:rPr>
            </w:pPr>
            <w:r w:rsidRPr="00110803">
              <w:rPr>
                <w:rFonts w:ascii="Interstate RegularComp" w:hAnsi="Interstate RegularComp"/>
                <w:color w:val="000000"/>
                <w:sz w:val="20"/>
                <w:szCs w:val="20"/>
              </w:rPr>
              <w:t xml:space="preserve">C - </w:t>
            </w:r>
            <w:proofErr w:type="spellStart"/>
            <w:r w:rsidRPr="00110803">
              <w:rPr>
                <w:rFonts w:ascii="Interstate RegularComp" w:hAnsi="Interstate RegularComp"/>
                <w:color w:val="000000"/>
                <w:sz w:val="20"/>
                <w:szCs w:val="20"/>
              </w:rPr>
              <w:t>Storkök</w:t>
            </w:r>
            <w:proofErr w:type="spellEnd"/>
          </w:p>
        </w:tc>
      </w:tr>
      <w:tr w:rsidR="00110803" w:rsidRPr="00110803" w14:paraId="1A36E56A" w14:textId="77777777" w:rsidTr="00A740EC">
        <w:trPr>
          <w:trHeight w:val="227"/>
        </w:trPr>
        <w:tc>
          <w:tcPr>
            <w:tcW w:w="3840" w:type="dxa"/>
            <w:tcBorders>
              <w:top w:val="nil"/>
              <w:left w:val="single" w:sz="8" w:space="0" w:color="auto"/>
              <w:bottom w:val="single" w:sz="4" w:space="0" w:color="auto"/>
              <w:right w:val="single" w:sz="8" w:space="0" w:color="auto"/>
            </w:tcBorders>
            <w:shd w:val="clear" w:color="auto" w:fill="auto"/>
            <w:noWrap/>
            <w:vAlign w:val="bottom"/>
            <w:hideMark/>
          </w:tcPr>
          <w:p w14:paraId="7921A153" w14:textId="77777777" w:rsidR="00110803" w:rsidRPr="00110803" w:rsidRDefault="00110803" w:rsidP="00A740EC">
            <w:pPr>
              <w:rPr>
                <w:rFonts w:ascii="Interstate RegularComp" w:hAnsi="Interstate RegularComp"/>
                <w:color w:val="000000"/>
                <w:sz w:val="20"/>
                <w:szCs w:val="20"/>
              </w:rPr>
            </w:pPr>
            <w:r w:rsidRPr="00110803">
              <w:rPr>
                <w:rFonts w:ascii="Interstate RegularComp" w:hAnsi="Interstate RegularComp"/>
                <w:color w:val="000000"/>
                <w:sz w:val="20"/>
                <w:szCs w:val="20"/>
              </w:rPr>
              <w:t>D - Drift</w:t>
            </w:r>
          </w:p>
        </w:tc>
      </w:tr>
      <w:tr w:rsidR="00110803" w:rsidRPr="00110803" w14:paraId="2CF11FC9" w14:textId="77777777" w:rsidTr="00A740EC">
        <w:trPr>
          <w:trHeight w:val="227"/>
        </w:trPr>
        <w:tc>
          <w:tcPr>
            <w:tcW w:w="3840" w:type="dxa"/>
            <w:tcBorders>
              <w:top w:val="nil"/>
              <w:left w:val="single" w:sz="8" w:space="0" w:color="auto"/>
              <w:bottom w:val="single" w:sz="4" w:space="0" w:color="auto"/>
              <w:right w:val="single" w:sz="8" w:space="0" w:color="auto"/>
            </w:tcBorders>
            <w:shd w:val="clear" w:color="auto" w:fill="auto"/>
            <w:noWrap/>
            <w:vAlign w:val="bottom"/>
            <w:hideMark/>
          </w:tcPr>
          <w:p w14:paraId="470BDB84" w14:textId="77777777" w:rsidR="00110803" w:rsidRPr="00110803" w:rsidRDefault="00110803" w:rsidP="00A740EC">
            <w:pPr>
              <w:rPr>
                <w:rFonts w:ascii="Interstate RegularComp" w:hAnsi="Interstate RegularComp"/>
                <w:color w:val="000000"/>
                <w:sz w:val="20"/>
                <w:szCs w:val="20"/>
              </w:rPr>
            </w:pPr>
            <w:r w:rsidRPr="00110803">
              <w:rPr>
                <w:rFonts w:ascii="Interstate RegularComp" w:hAnsi="Interstate RegularComp"/>
                <w:color w:val="000000"/>
                <w:sz w:val="20"/>
                <w:szCs w:val="20"/>
              </w:rPr>
              <w:t xml:space="preserve">E - </w:t>
            </w:r>
            <w:proofErr w:type="spellStart"/>
            <w:r w:rsidRPr="00110803">
              <w:rPr>
                <w:rFonts w:ascii="Interstate RegularComp" w:hAnsi="Interstate RegularComp"/>
                <w:color w:val="000000"/>
                <w:sz w:val="20"/>
                <w:szCs w:val="20"/>
              </w:rPr>
              <w:t>Elprojektör</w:t>
            </w:r>
            <w:proofErr w:type="spellEnd"/>
          </w:p>
        </w:tc>
      </w:tr>
      <w:tr w:rsidR="00110803" w:rsidRPr="00110803" w14:paraId="463ED614" w14:textId="77777777" w:rsidTr="00A740EC">
        <w:trPr>
          <w:trHeight w:val="227"/>
        </w:trPr>
        <w:tc>
          <w:tcPr>
            <w:tcW w:w="3840" w:type="dxa"/>
            <w:tcBorders>
              <w:top w:val="nil"/>
              <w:left w:val="single" w:sz="8" w:space="0" w:color="auto"/>
              <w:bottom w:val="single" w:sz="4" w:space="0" w:color="auto"/>
              <w:right w:val="single" w:sz="8" w:space="0" w:color="auto"/>
            </w:tcBorders>
            <w:shd w:val="clear" w:color="auto" w:fill="auto"/>
            <w:noWrap/>
            <w:vAlign w:val="bottom"/>
            <w:hideMark/>
          </w:tcPr>
          <w:p w14:paraId="395D2AC7" w14:textId="77777777" w:rsidR="00110803" w:rsidRPr="00110803" w:rsidRDefault="00110803" w:rsidP="00A740EC">
            <w:pPr>
              <w:rPr>
                <w:rFonts w:ascii="Interstate RegularComp" w:hAnsi="Interstate RegularComp"/>
                <w:color w:val="000000"/>
                <w:sz w:val="20"/>
                <w:szCs w:val="20"/>
              </w:rPr>
            </w:pPr>
            <w:r w:rsidRPr="00110803">
              <w:rPr>
                <w:rFonts w:ascii="Interstate RegularComp" w:hAnsi="Interstate RegularComp"/>
                <w:color w:val="000000"/>
                <w:sz w:val="20"/>
                <w:szCs w:val="20"/>
              </w:rPr>
              <w:t xml:space="preserve">F - </w:t>
            </w:r>
            <w:proofErr w:type="spellStart"/>
            <w:r w:rsidRPr="00110803">
              <w:rPr>
                <w:rFonts w:ascii="Interstate RegularComp" w:hAnsi="Interstate RegularComp"/>
                <w:color w:val="000000"/>
                <w:sz w:val="20"/>
                <w:szCs w:val="20"/>
              </w:rPr>
              <w:t>Förvaltare</w:t>
            </w:r>
            <w:proofErr w:type="spellEnd"/>
          </w:p>
        </w:tc>
      </w:tr>
      <w:tr w:rsidR="00110803" w:rsidRPr="00110803" w14:paraId="021FD8AC" w14:textId="77777777" w:rsidTr="00A740EC">
        <w:trPr>
          <w:trHeight w:val="227"/>
        </w:trPr>
        <w:tc>
          <w:tcPr>
            <w:tcW w:w="3840" w:type="dxa"/>
            <w:tcBorders>
              <w:top w:val="nil"/>
              <w:left w:val="single" w:sz="8" w:space="0" w:color="auto"/>
              <w:bottom w:val="single" w:sz="4" w:space="0" w:color="auto"/>
              <w:right w:val="single" w:sz="8" w:space="0" w:color="auto"/>
            </w:tcBorders>
            <w:shd w:val="clear" w:color="auto" w:fill="auto"/>
            <w:noWrap/>
            <w:vAlign w:val="bottom"/>
            <w:hideMark/>
          </w:tcPr>
          <w:p w14:paraId="73A7A989" w14:textId="77777777" w:rsidR="00110803" w:rsidRPr="00110803" w:rsidRDefault="00110803" w:rsidP="00A740EC">
            <w:pPr>
              <w:rPr>
                <w:rFonts w:ascii="Interstate RegularComp" w:hAnsi="Interstate RegularComp"/>
                <w:color w:val="000000"/>
                <w:sz w:val="20"/>
                <w:szCs w:val="20"/>
              </w:rPr>
            </w:pPr>
            <w:r w:rsidRPr="00110803">
              <w:rPr>
                <w:rFonts w:ascii="Interstate RegularComp" w:hAnsi="Interstate RegularComp"/>
                <w:color w:val="000000"/>
                <w:sz w:val="20"/>
                <w:szCs w:val="20"/>
              </w:rPr>
              <w:t xml:space="preserve">G - </w:t>
            </w:r>
            <w:proofErr w:type="spellStart"/>
            <w:r w:rsidRPr="00110803">
              <w:rPr>
                <w:rFonts w:ascii="Interstate RegularComp" w:hAnsi="Interstate RegularComp"/>
                <w:color w:val="000000"/>
                <w:sz w:val="20"/>
                <w:szCs w:val="20"/>
              </w:rPr>
              <w:t>Geotekniker</w:t>
            </w:r>
            <w:proofErr w:type="spellEnd"/>
          </w:p>
        </w:tc>
      </w:tr>
      <w:tr w:rsidR="00110803" w:rsidRPr="00110803" w14:paraId="01165904" w14:textId="77777777" w:rsidTr="00A740EC">
        <w:trPr>
          <w:trHeight w:val="227"/>
        </w:trPr>
        <w:tc>
          <w:tcPr>
            <w:tcW w:w="3840" w:type="dxa"/>
            <w:tcBorders>
              <w:top w:val="nil"/>
              <w:left w:val="single" w:sz="8" w:space="0" w:color="auto"/>
              <w:bottom w:val="single" w:sz="4" w:space="0" w:color="auto"/>
              <w:right w:val="single" w:sz="8" w:space="0" w:color="auto"/>
            </w:tcBorders>
            <w:shd w:val="clear" w:color="auto" w:fill="auto"/>
            <w:noWrap/>
            <w:vAlign w:val="bottom"/>
            <w:hideMark/>
          </w:tcPr>
          <w:p w14:paraId="1AC7E12E" w14:textId="77777777" w:rsidR="00110803" w:rsidRPr="00110803" w:rsidRDefault="00110803" w:rsidP="00A740EC">
            <w:pPr>
              <w:rPr>
                <w:rFonts w:ascii="Interstate RegularComp" w:hAnsi="Interstate RegularComp"/>
                <w:color w:val="000000"/>
                <w:sz w:val="20"/>
                <w:szCs w:val="20"/>
              </w:rPr>
            </w:pPr>
            <w:r w:rsidRPr="00110803">
              <w:rPr>
                <w:rFonts w:ascii="Interstate RegularComp" w:hAnsi="Interstate RegularComp"/>
                <w:color w:val="000000"/>
                <w:sz w:val="20"/>
                <w:szCs w:val="20"/>
              </w:rPr>
              <w:t>H - Hissprojektör</w:t>
            </w:r>
          </w:p>
        </w:tc>
      </w:tr>
      <w:tr w:rsidR="00110803" w:rsidRPr="00110803" w14:paraId="278B7049" w14:textId="77777777" w:rsidTr="00A740EC">
        <w:trPr>
          <w:trHeight w:val="227"/>
        </w:trPr>
        <w:tc>
          <w:tcPr>
            <w:tcW w:w="3840" w:type="dxa"/>
            <w:tcBorders>
              <w:top w:val="nil"/>
              <w:left w:val="single" w:sz="8" w:space="0" w:color="auto"/>
              <w:bottom w:val="single" w:sz="4" w:space="0" w:color="auto"/>
              <w:right w:val="single" w:sz="8" w:space="0" w:color="auto"/>
            </w:tcBorders>
            <w:shd w:val="clear" w:color="auto" w:fill="auto"/>
            <w:noWrap/>
            <w:vAlign w:val="bottom"/>
            <w:hideMark/>
          </w:tcPr>
          <w:p w14:paraId="51619484" w14:textId="77777777" w:rsidR="00110803" w:rsidRPr="00110803" w:rsidRDefault="00110803" w:rsidP="00A740EC">
            <w:pPr>
              <w:rPr>
                <w:rFonts w:ascii="Interstate RegularComp" w:hAnsi="Interstate RegularComp"/>
                <w:color w:val="000000"/>
                <w:sz w:val="20"/>
                <w:szCs w:val="20"/>
              </w:rPr>
            </w:pPr>
            <w:r w:rsidRPr="00110803">
              <w:rPr>
                <w:rFonts w:ascii="Interstate RegularComp" w:hAnsi="Interstate RegularComp"/>
                <w:color w:val="000000"/>
                <w:sz w:val="20"/>
                <w:szCs w:val="20"/>
              </w:rPr>
              <w:t xml:space="preserve">I - </w:t>
            </w:r>
            <w:proofErr w:type="spellStart"/>
            <w:r w:rsidRPr="00110803">
              <w:rPr>
                <w:rFonts w:ascii="Interstate RegularComp" w:hAnsi="Interstate RegularComp"/>
                <w:color w:val="000000"/>
                <w:sz w:val="20"/>
                <w:szCs w:val="20"/>
              </w:rPr>
              <w:t>Inredningsarkitekt</w:t>
            </w:r>
            <w:proofErr w:type="spellEnd"/>
          </w:p>
        </w:tc>
      </w:tr>
      <w:tr w:rsidR="00110803" w:rsidRPr="00110803" w14:paraId="061D0D2C" w14:textId="77777777" w:rsidTr="00A740EC">
        <w:trPr>
          <w:trHeight w:val="227"/>
        </w:trPr>
        <w:tc>
          <w:tcPr>
            <w:tcW w:w="3840" w:type="dxa"/>
            <w:tcBorders>
              <w:top w:val="nil"/>
              <w:left w:val="single" w:sz="8" w:space="0" w:color="auto"/>
              <w:bottom w:val="single" w:sz="4" w:space="0" w:color="auto"/>
              <w:right w:val="single" w:sz="8" w:space="0" w:color="auto"/>
            </w:tcBorders>
            <w:shd w:val="clear" w:color="auto" w:fill="auto"/>
            <w:noWrap/>
            <w:vAlign w:val="bottom"/>
            <w:hideMark/>
          </w:tcPr>
          <w:p w14:paraId="2B5F67C7" w14:textId="77777777" w:rsidR="00110803" w:rsidRPr="00110803" w:rsidRDefault="00110803" w:rsidP="00A740EC">
            <w:pPr>
              <w:rPr>
                <w:rFonts w:ascii="Interstate RegularComp" w:hAnsi="Interstate RegularComp"/>
                <w:color w:val="000000"/>
                <w:sz w:val="20"/>
                <w:szCs w:val="20"/>
              </w:rPr>
            </w:pPr>
            <w:r w:rsidRPr="00110803">
              <w:rPr>
                <w:rFonts w:ascii="Interstate RegularComp" w:hAnsi="Interstate RegularComp"/>
                <w:color w:val="000000"/>
                <w:sz w:val="20"/>
                <w:szCs w:val="20"/>
              </w:rPr>
              <w:t xml:space="preserve">K - </w:t>
            </w:r>
            <w:proofErr w:type="spellStart"/>
            <w:r w:rsidRPr="00110803">
              <w:rPr>
                <w:rFonts w:ascii="Interstate RegularComp" w:hAnsi="Interstate RegularComp"/>
                <w:color w:val="000000"/>
                <w:sz w:val="20"/>
                <w:szCs w:val="20"/>
              </w:rPr>
              <w:t>Byggnadskonstruktör</w:t>
            </w:r>
            <w:proofErr w:type="spellEnd"/>
          </w:p>
        </w:tc>
      </w:tr>
      <w:tr w:rsidR="00110803" w:rsidRPr="00110803" w14:paraId="3E88CD1D" w14:textId="77777777" w:rsidTr="00A740EC">
        <w:trPr>
          <w:trHeight w:val="227"/>
        </w:trPr>
        <w:tc>
          <w:tcPr>
            <w:tcW w:w="3840" w:type="dxa"/>
            <w:tcBorders>
              <w:top w:val="nil"/>
              <w:left w:val="single" w:sz="8" w:space="0" w:color="auto"/>
              <w:bottom w:val="single" w:sz="4" w:space="0" w:color="auto"/>
              <w:right w:val="single" w:sz="8" w:space="0" w:color="auto"/>
            </w:tcBorders>
            <w:shd w:val="clear" w:color="auto" w:fill="auto"/>
            <w:noWrap/>
            <w:vAlign w:val="bottom"/>
            <w:hideMark/>
          </w:tcPr>
          <w:p w14:paraId="238EF63A" w14:textId="77777777" w:rsidR="00110803" w:rsidRPr="00110803" w:rsidRDefault="00110803" w:rsidP="00A740EC">
            <w:pPr>
              <w:rPr>
                <w:rFonts w:ascii="Interstate RegularComp" w:hAnsi="Interstate RegularComp"/>
                <w:color w:val="000000"/>
                <w:sz w:val="20"/>
                <w:szCs w:val="20"/>
              </w:rPr>
            </w:pPr>
            <w:r w:rsidRPr="00110803">
              <w:rPr>
                <w:rFonts w:ascii="Interstate RegularComp" w:hAnsi="Interstate RegularComp"/>
                <w:color w:val="000000"/>
                <w:sz w:val="20"/>
                <w:szCs w:val="20"/>
              </w:rPr>
              <w:t xml:space="preserve">M - </w:t>
            </w:r>
            <w:proofErr w:type="spellStart"/>
            <w:r w:rsidRPr="00110803">
              <w:rPr>
                <w:rFonts w:ascii="Interstate RegularComp" w:hAnsi="Interstate RegularComp"/>
                <w:color w:val="000000"/>
                <w:sz w:val="20"/>
                <w:szCs w:val="20"/>
              </w:rPr>
              <w:t>Markprojektör</w:t>
            </w:r>
            <w:proofErr w:type="spellEnd"/>
          </w:p>
        </w:tc>
      </w:tr>
      <w:tr w:rsidR="00110803" w:rsidRPr="00110803" w14:paraId="0612FB62" w14:textId="77777777" w:rsidTr="00A740EC">
        <w:trPr>
          <w:trHeight w:val="227"/>
        </w:trPr>
        <w:tc>
          <w:tcPr>
            <w:tcW w:w="3840" w:type="dxa"/>
            <w:tcBorders>
              <w:top w:val="nil"/>
              <w:left w:val="single" w:sz="8" w:space="0" w:color="auto"/>
              <w:bottom w:val="single" w:sz="4" w:space="0" w:color="auto"/>
              <w:right w:val="single" w:sz="8" w:space="0" w:color="auto"/>
            </w:tcBorders>
            <w:shd w:val="clear" w:color="auto" w:fill="auto"/>
            <w:noWrap/>
            <w:vAlign w:val="bottom"/>
            <w:hideMark/>
          </w:tcPr>
          <w:p w14:paraId="2131944C" w14:textId="77777777" w:rsidR="00110803" w:rsidRPr="00110803" w:rsidRDefault="00110803" w:rsidP="00A740EC">
            <w:pPr>
              <w:rPr>
                <w:rFonts w:ascii="Interstate RegularComp" w:hAnsi="Interstate RegularComp"/>
                <w:color w:val="000000"/>
                <w:sz w:val="20"/>
                <w:szCs w:val="20"/>
              </w:rPr>
            </w:pPr>
            <w:r w:rsidRPr="00110803">
              <w:rPr>
                <w:rFonts w:ascii="Interstate RegularComp" w:hAnsi="Interstate RegularComp"/>
                <w:color w:val="000000"/>
                <w:sz w:val="20"/>
                <w:szCs w:val="20"/>
              </w:rPr>
              <w:t xml:space="preserve">P - </w:t>
            </w:r>
            <w:proofErr w:type="spellStart"/>
            <w:r w:rsidRPr="00110803">
              <w:rPr>
                <w:rFonts w:ascii="Interstate RegularComp" w:hAnsi="Interstate RegularComp"/>
                <w:color w:val="000000"/>
                <w:sz w:val="20"/>
                <w:szCs w:val="20"/>
              </w:rPr>
              <w:t>Projekt</w:t>
            </w:r>
            <w:proofErr w:type="spellEnd"/>
            <w:r w:rsidRPr="00110803">
              <w:rPr>
                <w:rFonts w:ascii="Interstate RegularComp" w:hAnsi="Interstate RegularComp"/>
                <w:color w:val="000000"/>
                <w:sz w:val="20"/>
                <w:szCs w:val="20"/>
              </w:rPr>
              <w:t xml:space="preserve">- och </w:t>
            </w:r>
            <w:proofErr w:type="spellStart"/>
            <w:r w:rsidRPr="00110803">
              <w:rPr>
                <w:rFonts w:ascii="Interstate RegularComp" w:hAnsi="Interstate RegularComp"/>
                <w:color w:val="000000"/>
                <w:sz w:val="20"/>
                <w:szCs w:val="20"/>
              </w:rPr>
              <w:t>entreprenadgemensamt</w:t>
            </w:r>
            <w:proofErr w:type="spellEnd"/>
          </w:p>
        </w:tc>
      </w:tr>
      <w:tr w:rsidR="00110803" w:rsidRPr="0077555A" w14:paraId="12581607" w14:textId="77777777" w:rsidTr="00A740EC">
        <w:trPr>
          <w:trHeight w:val="227"/>
        </w:trPr>
        <w:tc>
          <w:tcPr>
            <w:tcW w:w="3840" w:type="dxa"/>
            <w:tcBorders>
              <w:top w:val="nil"/>
              <w:left w:val="single" w:sz="8" w:space="0" w:color="auto"/>
              <w:bottom w:val="single" w:sz="4" w:space="0" w:color="auto"/>
              <w:right w:val="single" w:sz="8" w:space="0" w:color="auto"/>
            </w:tcBorders>
            <w:shd w:val="clear" w:color="auto" w:fill="auto"/>
            <w:noWrap/>
            <w:vAlign w:val="bottom"/>
            <w:hideMark/>
          </w:tcPr>
          <w:p w14:paraId="214294ED" w14:textId="77777777" w:rsidR="00110803" w:rsidRPr="00110803" w:rsidRDefault="00110803" w:rsidP="00A740EC">
            <w:pPr>
              <w:rPr>
                <w:rFonts w:ascii="Interstate RegularComp" w:hAnsi="Interstate RegularComp"/>
                <w:color w:val="000000"/>
                <w:sz w:val="20"/>
                <w:szCs w:val="20"/>
                <w:lang w:val="sv-SE"/>
              </w:rPr>
            </w:pPr>
            <w:r w:rsidRPr="00110803">
              <w:rPr>
                <w:rFonts w:ascii="Interstate RegularComp" w:hAnsi="Interstate RegularComp"/>
                <w:color w:val="000000"/>
                <w:sz w:val="20"/>
                <w:szCs w:val="20"/>
                <w:lang w:val="sv-SE"/>
              </w:rPr>
              <w:t>R - Va-projektör (i mark)</w:t>
            </w:r>
          </w:p>
        </w:tc>
      </w:tr>
      <w:tr w:rsidR="00110803" w:rsidRPr="00110803" w14:paraId="52699DB2" w14:textId="77777777" w:rsidTr="00A740EC">
        <w:trPr>
          <w:trHeight w:val="227"/>
        </w:trPr>
        <w:tc>
          <w:tcPr>
            <w:tcW w:w="3840" w:type="dxa"/>
            <w:tcBorders>
              <w:top w:val="nil"/>
              <w:left w:val="single" w:sz="8" w:space="0" w:color="auto"/>
              <w:bottom w:val="single" w:sz="4" w:space="0" w:color="auto"/>
              <w:right w:val="single" w:sz="8" w:space="0" w:color="auto"/>
            </w:tcBorders>
            <w:shd w:val="clear" w:color="auto" w:fill="auto"/>
            <w:noWrap/>
            <w:vAlign w:val="bottom"/>
            <w:hideMark/>
          </w:tcPr>
          <w:p w14:paraId="5851BA6C" w14:textId="77777777" w:rsidR="00110803" w:rsidRPr="00110803" w:rsidRDefault="00110803" w:rsidP="00A740EC">
            <w:pPr>
              <w:rPr>
                <w:rFonts w:ascii="Interstate RegularComp" w:hAnsi="Interstate RegularComp"/>
                <w:color w:val="000000"/>
                <w:sz w:val="20"/>
                <w:szCs w:val="20"/>
              </w:rPr>
            </w:pPr>
            <w:r w:rsidRPr="00110803">
              <w:rPr>
                <w:rFonts w:ascii="Interstate RegularComp" w:hAnsi="Interstate RegularComp"/>
                <w:color w:val="000000"/>
                <w:sz w:val="20"/>
                <w:szCs w:val="20"/>
              </w:rPr>
              <w:t xml:space="preserve">S - Styr- och </w:t>
            </w:r>
            <w:proofErr w:type="spellStart"/>
            <w:r w:rsidRPr="00110803">
              <w:rPr>
                <w:rFonts w:ascii="Interstate RegularComp" w:hAnsi="Interstate RegularComp"/>
                <w:color w:val="000000"/>
                <w:sz w:val="20"/>
                <w:szCs w:val="20"/>
              </w:rPr>
              <w:t>övervakningsprojektör</w:t>
            </w:r>
            <w:proofErr w:type="spellEnd"/>
          </w:p>
        </w:tc>
      </w:tr>
      <w:tr w:rsidR="00110803" w:rsidRPr="00110803" w14:paraId="2809CFF7" w14:textId="77777777" w:rsidTr="00A740EC">
        <w:trPr>
          <w:trHeight w:val="227"/>
        </w:trPr>
        <w:tc>
          <w:tcPr>
            <w:tcW w:w="3840" w:type="dxa"/>
            <w:tcBorders>
              <w:top w:val="nil"/>
              <w:left w:val="single" w:sz="8" w:space="0" w:color="auto"/>
              <w:bottom w:val="single" w:sz="4" w:space="0" w:color="auto"/>
              <w:right w:val="single" w:sz="8" w:space="0" w:color="auto"/>
            </w:tcBorders>
            <w:shd w:val="clear" w:color="auto" w:fill="auto"/>
            <w:noWrap/>
            <w:vAlign w:val="bottom"/>
            <w:hideMark/>
          </w:tcPr>
          <w:p w14:paraId="38D3950C" w14:textId="77777777" w:rsidR="00110803" w:rsidRPr="00110803" w:rsidRDefault="00110803" w:rsidP="00A740EC">
            <w:pPr>
              <w:rPr>
                <w:rFonts w:ascii="Interstate RegularComp" w:hAnsi="Interstate RegularComp"/>
                <w:color w:val="000000"/>
                <w:sz w:val="20"/>
                <w:szCs w:val="20"/>
              </w:rPr>
            </w:pPr>
            <w:r w:rsidRPr="00110803">
              <w:rPr>
                <w:rFonts w:ascii="Interstate RegularComp" w:hAnsi="Interstate RegularComp"/>
                <w:color w:val="000000"/>
                <w:sz w:val="20"/>
                <w:szCs w:val="20"/>
              </w:rPr>
              <w:t xml:space="preserve">SÄ - </w:t>
            </w:r>
            <w:proofErr w:type="spellStart"/>
            <w:r w:rsidRPr="00110803">
              <w:rPr>
                <w:rFonts w:ascii="Interstate RegularComp" w:hAnsi="Interstate RegularComp"/>
                <w:color w:val="000000"/>
                <w:sz w:val="20"/>
                <w:szCs w:val="20"/>
              </w:rPr>
              <w:t>Säkerhet</w:t>
            </w:r>
            <w:proofErr w:type="spellEnd"/>
          </w:p>
        </w:tc>
      </w:tr>
      <w:tr w:rsidR="00110803" w:rsidRPr="00110803" w14:paraId="01CE0021" w14:textId="77777777" w:rsidTr="00A740EC">
        <w:trPr>
          <w:trHeight w:val="227"/>
        </w:trPr>
        <w:tc>
          <w:tcPr>
            <w:tcW w:w="3840" w:type="dxa"/>
            <w:tcBorders>
              <w:top w:val="nil"/>
              <w:left w:val="single" w:sz="8" w:space="0" w:color="auto"/>
              <w:bottom w:val="single" w:sz="4" w:space="0" w:color="auto"/>
              <w:right w:val="single" w:sz="8" w:space="0" w:color="auto"/>
            </w:tcBorders>
            <w:shd w:val="clear" w:color="auto" w:fill="auto"/>
            <w:noWrap/>
            <w:vAlign w:val="bottom"/>
            <w:hideMark/>
          </w:tcPr>
          <w:p w14:paraId="1B7C1212" w14:textId="77777777" w:rsidR="00110803" w:rsidRPr="00110803" w:rsidRDefault="00110803" w:rsidP="00A740EC">
            <w:pPr>
              <w:rPr>
                <w:rFonts w:ascii="Interstate RegularComp" w:hAnsi="Interstate RegularComp"/>
                <w:color w:val="000000"/>
                <w:sz w:val="20"/>
                <w:szCs w:val="20"/>
              </w:rPr>
            </w:pPr>
            <w:r w:rsidRPr="00110803">
              <w:rPr>
                <w:rFonts w:ascii="Interstate RegularComp" w:hAnsi="Interstate RegularComp"/>
                <w:color w:val="000000"/>
                <w:sz w:val="20"/>
                <w:szCs w:val="20"/>
              </w:rPr>
              <w:t>W - VS-</w:t>
            </w:r>
            <w:proofErr w:type="spellStart"/>
            <w:r w:rsidRPr="00110803">
              <w:rPr>
                <w:rFonts w:ascii="Interstate RegularComp" w:hAnsi="Interstate RegularComp"/>
                <w:color w:val="000000"/>
                <w:sz w:val="20"/>
                <w:szCs w:val="20"/>
              </w:rPr>
              <w:t>projektör</w:t>
            </w:r>
            <w:proofErr w:type="spellEnd"/>
          </w:p>
        </w:tc>
      </w:tr>
      <w:tr w:rsidR="00110803" w:rsidRPr="00110803" w14:paraId="0ED7E283" w14:textId="77777777" w:rsidTr="00A740EC">
        <w:trPr>
          <w:trHeight w:val="227"/>
        </w:trPr>
        <w:tc>
          <w:tcPr>
            <w:tcW w:w="3840" w:type="dxa"/>
            <w:tcBorders>
              <w:top w:val="nil"/>
              <w:left w:val="single" w:sz="8" w:space="0" w:color="auto"/>
              <w:bottom w:val="single" w:sz="4" w:space="0" w:color="auto"/>
              <w:right w:val="single" w:sz="8" w:space="0" w:color="auto"/>
            </w:tcBorders>
            <w:shd w:val="clear" w:color="auto" w:fill="auto"/>
            <w:noWrap/>
            <w:vAlign w:val="bottom"/>
            <w:hideMark/>
          </w:tcPr>
          <w:p w14:paraId="56E79F52" w14:textId="77777777" w:rsidR="00110803" w:rsidRPr="00110803" w:rsidRDefault="00110803" w:rsidP="00A740EC">
            <w:pPr>
              <w:rPr>
                <w:rFonts w:ascii="Interstate RegularComp" w:hAnsi="Interstate RegularComp"/>
                <w:color w:val="000000"/>
                <w:sz w:val="20"/>
                <w:szCs w:val="20"/>
              </w:rPr>
            </w:pPr>
            <w:r w:rsidRPr="00110803">
              <w:rPr>
                <w:rFonts w:ascii="Interstate RegularComp" w:hAnsi="Interstate RegularComp"/>
                <w:color w:val="000000"/>
                <w:sz w:val="20"/>
                <w:szCs w:val="20"/>
              </w:rPr>
              <w:t>V - V-</w:t>
            </w:r>
            <w:proofErr w:type="spellStart"/>
            <w:r w:rsidRPr="00110803">
              <w:rPr>
                <w:rFonts w:ascii="Interstate RegularComp" w:hAnsi="Interstate RegularComp"/>
                <w:color w:val="000000"/>
                <w:sz w:val="20"/>
                <w:szCs w:val="20"/>
              </w:rPr>
              <w:t>projektör</w:t>
            </w:r>
            <w:proofErr w:type="spellEnd"/>
            <w:r w:rsidRPr="00110803">
              <w:rPr>
                <w:rFonts w:ascii="Interstate RegularComp" w:hAnsi="Interstate RegularComp"/>
                <w:color w:val="000000"/>
                <w:sz w:val="20"/>
                <w:szCs w:val="20"/>
              </w:rPr>
              <w:t xml:space="preserve"> (</w:t>
            </w:r>
            <w:proofErr w:type="spellStart"/>
            <w:r w:rsidRPr="00110803">
              <w:rPr>
                <w:rFonts w:ascii="Interstate RegularComp" w:hAnsi="Interstate RegularComp"/>
                <w:color w:val="000000"/>
                <w:sz w:val="20"/>
                <w:szCs w:val="20"/>
              </w:rPr>
              <w:t>luft</w:t>
            </w:r>
            <w:proofErr w:type="spellEnd"/>
            <w:r w:rsidRPr="00110803">
              <w:rPr>
                <w:rFonts w:ascii="Interstate RegularComp" w:hAnsi="Interstate RegularComp"/>
                <w:color w:val="000000"/>
                <w:sz w:val="20"/>
                <w:szCs w:val="20"/>
              </w:rPr>
              <w:t>)</w:t>
            </w:r>
          </w:p>
        </w:tc>
      </w:tr>
      <w:tr w:rsidR="00110803" w:rsidRPr="00110803" w14:paraId="6C0E3698" w14:textId="77777777" w:rsidTr="00A740EC">
        <w:trPr>
          <w:trHeight w:val="227"/>
        </w:trPr>
        <w:tc>
          <w:tcPr>
            <w:tcW w:w="3840" w:type="dxa"/>
            <w:tcBorders>
              <w:top w:val="nil"/>
              <w:left w:val="single" w:sz="8" w:space="0" w:color="auto"/>
              <w:bottom w:val="single" w:sz="8" w:space="0" w:color="auto"/>
              <w:right w:val="single" w:sz="8" w:space="0" w:color="auto"/>
            </w:tcBorders>
            <w:shd w:val="clear" w:color="auto" w:fill="auto"/>
            <w:noWrap/>
            <w:vAlign w:val="bottom"/>
            <w:hideMark/>
          </w:tcPr>
          <w:p w14:paraId="0B197E48" w14:textId="77777777" w:rsidR="00110803" w:rsidRPr="00110803" w:rsidRDefault="00110803" w:rsidP="00A740EC">
            <w:pPr>
              <w:rPr>
                <w:rFonts w:ascii="Interstate RegularComp" w:hAnsi="Interstate RegularComp"/>
                <w:color w:val="000000"/>
                <w:sz w:val="20"/>
                <w:szCs w:val="20"/>
              </w:rPr>
            </w:pPr>
            <w:r w:rsidRPr="00110803">
              <w:rPr>
                <w:rFonts w:ascii="Interstate RegularComp" w:hAnsi="Interstate RegularComp"/>
                <w:color w:val="000000"/>
                <w:sz w:val="20"/>
                <w:szCs w:val="20"/>
              </w:rPr>
              <w:t xml:space="preserve">Z - </w:t>
            </w:r>
            <w:proofErr w:type="spellStart"/>
            <w:r w:rsidRPr="00110803">
              <w:rPr>
                <w:rFonts w:ascii="Interstate RegularComp" w:hAnsi="Interstate RegularComp"/>
                <w:color w:val="000000"/>
                <w:sz w:val="20"/>
                <w:szCs w:val="20"/>
              </w:rPr>
              <w:t>Låssystem</w:t>
            </w:r>
            <w:proofErr w:type="spellEnd"/>
          </w:p>
        </w:tc>
      </w:tr>
    </w:tbl>
    <w:p w14:paraId="78514606" w14:textId="77777777" w:rsidR="008A0A05" w:rsidRPr="00110803" w:rsidRDefault="008A0A05">
      <w:pPr>
        <w:spacing w:before="2"/>
        <w:rPr>
          <w:rFonts w:ascii="Interstate RegularComp" w:eastAsia="Arial" w:hAnsi="Interstate RegularComp" w:cs="Arial"/>
          <w:sz w:val="20"/>
          <w:szCs w:val="20"/>
          <w:lang w:val="sv-SE"/>
        </w:rPr>
      </w:pPr>
    </w:p>
    <w:p w14:paraId="60F84818" w14:textId="77777777" w:rsidR="0009235F" w:rsidRPr="00110803" w:rsidRDefault="0009235F">
      <w:pPr>
        <w:spacing w:before="2"/>
        <w:rPr>
          <w:rFonts w:ascii="Interstate RegularComp" w:eastAsia="Arial" w:hAnsi="Interstate RegularComp" w:cs="Arial"/>
          <w:sz w:val="20"/>
          <w:szCs w:val="20"/>
          <w:lang w:val="sv-SE"/>
        </w:rPr>
      </w:pPr>
    </w:p>
    <w:p w14:paraId="092031A0" w14:textId="77777777" w:rsidR="0009235F" w:rsidRDefault="0009235F">
      <w:pPr>
        <w:spacing w:before="2"/>
        <w:rPr>
          <w:rFonts w:ascii="Interstate RegularComp" w:eastAsia="Arial" w:hAnsi="Interstate RegularComp" w:cs="Arial"/>
          <w:sz w:val="26"/>
          <w:szCs w:val="26"/>
          <w:lang w:val="sv-SE"/>
        </w:rPr>
      </w:pPr>
    </w:p>
    <w:p w14:paraId="331C7A27" w14:textId="77777777" w:rsidR="00D61D0E" w:rsidRPr="0074066E" w:rsidRDefault="00D40F87">
      <w:pPr>
        <w:pStyle w:val="Rubrik2"/>
        <w:numPr>
          <w:ilvl w:val="1"/>
          <w:numId w:val="7"/>
        </w:numPr>
        <w:tabs>
          <w:tab w:val="left" w:pos="696"/>
        </w:tabs>
        <w:ind w:hanging="578"/>
        <w:rPr>
          <w:rFonts w:ascii="Interstate RegularComp" w:hAnsi="Interstate RegularComp"/>
          <w:b w:val="0"/>
          <w:bCs w:val="0"/>
          <w:i w:val="0"/>
        </w:rPr>
      </w:pPr>
      <w:bookmarkStart w:id="34" w:name="_Toc178350186"/>
      <w:proofErr w:type="spellStart"/>
      <w:r w:rsidRPr="0074066E">
        <w:rPr>
          <w:rFonts w:ascii="Interstate RegularComp" w:hAnsi="Interstate RegularComp"/>
          <w:i w:val="0"/>
          <w:sz w:val="26"/>
          <w:szCs w:val="26"/>
        </w:rPr>
        <w:t>Uppbyggnad</w:t>
      </w:r>
      <w:proofErr w:type="spellEnd"/>
      <w:r w:rsidRPr="0074066E">
        <w:rPr>
          <w:rFonts w:ascii="Interstate RegularComp" w:hAnsi="Interstate RegularComp"/>
          <w:i w:val="0"/>
          <w:sz w:val="26"/>
          <w:szCs w:val="26"/>
        </w:rPr>
        <w:t xml:space="preserve"> av </w:t>
      </w:r>
      <w:proofErr w:type="spellStart"/>
      <w:r w:rsidRPr="0074066E">
        <w:rPr>
          <w:rFonts w:ascii="Interstate RegularComp" w:hAnsi="Interstate RegularComp"/>
          <w:i w:val="0"/>
          <w:sz w:val="26"/>
          <w:szCs w:val="26"/>
        </w:rPr>
        <w:t>ritningsnummer</w:t>
      </w:r>
      <w:bookmarkEnd w:id="34"/>
      <w:proofErr w:type="spellEnd"/>
    </w:p>
    <w:p w14:paraId="6686F864" w14:textId="77777777" w:rsidR="002F31E1" w:rsidRDefault="002F31E1" w:rsidP="008548A2">
      <w:pPr>
        <w:ind w:left="117"/>
        <w:rPr>
          <w:rFonts w:ascii="Interstate RegularComp" w:hAnsi="Interstate RegularComp" w:cs="Arial"/>
          <w:sz w:val="20"/>
          <w:szCs w:val="20"/>
          <w:lang w:val="sv-SE"/>
        </w:rPr>
      </w:pPr>
    </w:p>
    <w:p w14:paraId="62F40671" w14:textId="77777777" w:rsidR="002F31E1" w:rsidRPr="00574ABB" w:rsidRDefault="00811D78" w:rsidP="008548A2">
      <w:pPr>
        <w:ind w:left="117"/>
        <w:rPr>
          <w:rFonts w:ascii="Interstate RegularComp" w:hAnsi="Interstate RegularComp" w:cs="Arial"/>
          <w:sz w:val="20"/>
          <w:szCs w:val="20"/>
          <w:lang w:val="sv-SE"/>
        </w:rPr>
      </w:pPr>
      <w:r w:rsidRPr="00574ABB">
        <w:rPr>
          <w:rFonts w:ascii="Interstate RegularComp" w:hAnsi="Interstate RegularComp"/>
          <w:sz w:val="20"/>
          <w:szCs w:val="20"/>
          <w:lang w:val="sv-SE"/>
        </w:rPr>
        <w:t>Vid redigering av befintliga ritningar skall alltid filnamnet och ritningsnummret behållas.</w:t>
      </w:r>
    </w:p>
    <w:p w14:paraId="46A80F64" w14:textId="77777777" w:rsidR="008548A2" w:rsidRPr="00574ABB" w:rsidRDefault="008548A2" w:rsidP="008548A2">
      <w:pPr>
        <w:ind w:left="117"/>
        <w:rPr>
          <w:rFonts w:ascii="Interstate RegularComp" w:hAnsi="Interstate RegularComp" w:cs="Arial"/>
          <w:sz w:val="20"/>
          <w:szCs w:val="20"/>
          <w:lang w:val="sv-SE"/>
        </w:rPr>
      </w:pPr>
      <w:r w:rsidRPr="00574ABB">
        <w:rPr>
          <w:rFonts w:ascii="Interstate RegularComp" w:hAnsi="Interstate RegularComp" w:cs="Arial"/>
          <w:sz w:val="20"/>
          <w:szCs w:val="20"/>
          <w:lang w:val="sv-SE"/>
        </w:rPr>
        <w:t xml:space="preserve">Se punkt 3.3.1 och, 3.3.2 för uppbyggnad och namngivning av filnamn och ritningsnummer i övrigt skall </w:t>
      </w:r>
      <w:r w:rsidRPr="00574ABB">
        <w:rPr>
          <w:rFonts w:ascii="Interstate RegularComp" w:hAnsi="Interstate RegularComp" w:cs="Arial"/>
          <w:i/>
          <w:sz w:val="20"/>
          <w:szCs w:val="20"/>
          <w:lang w:val="sv-SE"/>
        </w:rPr>
        <w:t>SS032271 utgåva 2</w:t>
      </w:r>
      <w:r w:rsidRPr="00574ABB">
        <w:rPr>
          <w:rFonts w:ascii="Interstate RegularComp" w:hAnsi="Interstate RegularComp" w:cs="Arial"/>
          <w:sz w:val="20"/>
          <w:szCs w:val="20"/>
          <w:lang w:val="sv-SE"/>
        </w:rPr>
        <w:t xml:space="preserve"> med skillnaden att punkt i ritningsnumret ersätts med bindestreck.</w:t>
      </w:r>
    </w:p>
    <w:p w14:paraId="38635036" w14:textId="77777777" w:rsidR="008548A2" w:rsidRPr="00574ABB" w:rsidRDefault="008548A2" w:rsidP="008548A2">
      <w:pPr>
        <w:ind w:left="117"/>
        <w:rPr>
          <w:rFonts w:ascii="Interstate RegularComp" w:hAnsi="Interstate RegularComp" w:cs="Arial"/>
          <w:sz w:val="20"/>
          <w:szCs w:val="20"/>
          <w:lang w:val="sv-SE"/>
        </w:rPr>
      </w:pPr>
      <w:r w:rsidRPr="00574ABB">
        <w:rPr>
          <w:rFonts w:ascii="Interstate RegularComp" w:hAnsi="Interstate RegularComp" w:cs="Arial"/>
          <w:sz w:val="20"/>
          <w:szCs w:val="20"/>
          <w:lang w:val="sv-SE"/>
        </w:rPr>
        <w:t xml:space="preserve">Detta i enlighet med rekommendationer från SIS tekniska kommitté inför revideringen av ritningsnummerstandarden. </w:t>
      </w:r>
    </w:p>
    <w:p w14:paraId="5508FC23" w14:textId="77777777" w:rsidR="00D61D0E" w:rsidRDefault="00D61D0E">
      <w:pPr>
        <w:spacing w:before="2"/>
        <w:rPr>
          <w:rFonts w:ascii="Interstate RegularComp" w:eastAsia="Arial" w:hAnsi="Interstate RegularComp" w:cs="Arial"/>
          <w:sz w:val="21"/>
          <w:szCs w:val="21"/>
          <w:lang w:val="sv-SE"/>
        </w:rPr>
      </w:pPr>
    </w:p>
    <w:p w14:paraId="54BDA05B" w14:textId="77777777" w:rsidR="00705595" w:rsidRPr="0074066E" w:rsidRDefault="00705595">
      <w:pPr>
        <w:spacing w:before="2"/>
        <w:rPr>
          <w:rFonts w:ascii="Interstate RegularComp" w:eastAsia="Arial" w:hAnsi="Interstate RegularComp" w:cs="Arial"/>
          <w:sz w:val="21"/>
          <w:szCs w:val="21"/>
          <w:lang w:val="sv-SE"/>
        </w:rPr>
      </w:pPr>
    </w:p>
    <w:p w14:paraId="09BDB481" w14:textId="77777777" w:rsidR="00D61D0E" w:rsidRPr="0074066E" w:rsidRDefault="00B72F89">
      <w:pPr>
        <w:pStyle w:val="Rubrik3"/>
        <w:numPr>
          <w:ilvl w:val="2"/>
          <w:numId w:val="7"/>
        </w:numPr>
        <w:tabs>
          <w:tab w:val="left" w:pos="1197"/>
        </w:tabs>
        <w:ind w:left="1196" w:hanging="1079"/>
        <w:rPr>
          <w:rFonts w:ascii="Interstate RegularComp" w:hAnsi="Interstate RegularComp"/>
          <w:b w:val="0"/>
          <w:bCs w:val="0"/>
        </w:rPr>
      </w:pPr>
      <w:bookmarkStart w:id="35" w:name="_Toc178350187"/>
      <w:proofErr w:type="spellStart"/>
      <w:r w:rsidRPr="0074066E">
        <w:rPr>
          <w:rFonts w:ascii="Interstate RegularComp" w:hAnsi="Interstate RegularComp"/>
        </w:rPr>
        <w:t>Filnamnskonvention</w:t>
      </w:r>
      <w:bookmarkEnd w:id="35"/>
      <w:proofErr w:type="spellEnd"/>
    </w:p>
    <w:p w14:paraId="4DC26C7D" w14:textId="77777777" w:rsidR="008548A2" w:rsidRPr="0074066E" w:rsidRDefault="008548A2" w:rsidP="008548A2">
      <w:pPr>
        <w:ind w:firstLine="117"/>
        <w:rPr>
          <w:rFonts w:ascii="Interstate RegularComp" w:hAnsi="Interstate RegularComp" w:cs="Arial"/>
          <w:sz w:val="20"/>
          <w:szCs w:val="20"/>
          <w:lang w:val="sv-SE"/>
        </w:rPr>
      </w:pPr>
      <w:r w:rsidRPr="0074066E">
        <w:rPr>
          <w:rFonts w:ascii="Interstate RegularComp" w:hAnsi="Interstate RegularComp" w:cs="Arial"/>
          <w:sz w:val="20"/>
          <w:szCs w:val="20"/>
          <w:lang w:val="sv-SE"/>
        </w:rPr>
        <w:t xml:space="preserve">Namnkonventioner modellfiler bygger på </w:t>
      </w:r>
      <w:r w:rsidRPr="0074066E">
        <w:rPr>
          <w:rFonts w:ascii="Interstate RegularComp" w:hAnsi="Interstate RegularComp" w:cs="Arial"/>
          <w:i/>
          <w:sz w:val="20"/>
          <w:szCs w:val="20"/>
          <w:lang w:val="sv-SE"/>
        </w:rPr>
        <w:t>BSAB96</w:t>
      </w:r>
      <w:r w:rsidRPr="0074066E">
        <w:rPr>
          <w:rFonts w:ascii="Interstate RegularComp" w:hAnsi="Interstate RegularComp" w:cs="Arial"/>
          <w:sz w:val="20"/>
          <w:szCs w:val="20"/>
          <w:lang w:val="sv-SE"/>
        </w:rPr>
        <w:t xml:space="preserve"> och </w:t>
      </w:r>
      <w:r w:rsidRPr="0074066E">
        <w:rPr>
          <w:rFonts w:ascii="Interstate RegularComp" w:hAnsi="Interstate RegularComp" w:cs="Arial"/>
          <w:i/>
          <w:sz w:val="20"/>
          <w:szCs w:val="20"/>
          <w:lang w:val="sv-SE"/>
        </w:rPr>
        <w:t>Bygghandlingar 90</w:t>
      </w:r>
      <w:r w:rsidRPr="0074066E">
        <w:rPr>
          <w:rFonts w:ascii="Interstate RegularComp" w:hAnsi="Interstate RegularComp" w:cs="Arial"/>
          <w:sz w:val="20"/>
          <w:szCs w:val="20"/>
          <w:lang w:val="sv-SE"/>
        </w:rPr>
        <w:t>.</w:t>
      </w:r>
    </w:p>
    <w:p w14:paraId="36C8D705" w14:textId="77777777" w:rsidR="008548A2" w:rsidRPr="0074066E" w:rsidRDefault="008548A2" w:rsidP="008548A2">
      <w:pPr>
        <w:ind w:firstLine="117"/>
        <w:rPr>
          <w:rFonts w:ascii="Interstate RegularComp" w:hAnsi="Interstate RegularComp" w:cs="Arial"/>
          <w:sz w:val="20"/>
          <w:szCs w:val="20"/>
          <w:lang w:val="sv-SE"/>
        </w:rPr>
      </w:pPr>
      <w:r w:rsidRPr="0074066E">
        <w:rPr>
          <w:rFonts w:ascii="Interstate RegularComp" w:hAnsi="Interstate RegularComp" w:cs="Arial"/>
          <w:sz w:val="20"/>
          <w:szCs w:val="20"/>
          <w:lang w:val="sv-SE"/>
        </w:rPr>
        <w:t xml:space="preserve">För modellfiler anges redovisningssätt med en bokstav istället för siffra enligt tabell nedan: </w:t>
      </w:r>
    </w:p>
    <w:p w14:paraId="51EDABF7" w14:textId="77777777" w:rsidR="008548A2" w:rsidRPr="0074066E" w:rsidRDefault="008548A2" w:rsidP="008548A2">
      <w:pPr>
        <w:ind w:left="117" w:right="545"/>
        <w:rPr>
          <w:rFonts w:ascii="Interstate RegularComp" w:hAnsi="Interstate RegularComp" w:cs="Arial"/>
          <w:sz w:val="20"/>
          <w:szCs w:val="20"/>
          <w:lang w:val="sv-SE"/>
        </w:rPr>
      </w:pPr>
      <w:r w:rsidRPr="0074066E">
        <w:rPr>
          <w:rFonts w:ascii="Interstate RegularComp" w:hAnsi="Interstate RegularComp" w:cs="Arial"/>
          <w:sz w:val="20"/>
          <w:szCs w:val="20"/>
          <w:lang w:val="sv-SE"/>
        </w:rPr>
        <w:t>I nedanstående exempel motsvarar bokstav =X och siffra = 0. Samtliga positioner i filnamnet skall vara ifyllda.</w:t>
      </w:r>
    </w:p>
    <w:p w14:paraId="25EAF1B5" w14:textId="77777777" w:rsidR="008548A2" w:rsidRPr="0074066E" w:rsidRDefault="008548A2" w:rsidP="008548A2">
      <w:pPr>
        <w:ind w:left="1080"/>
        <w:rPr>
          <w:rFonts w:ascii="Interstate RegularComp" w:hAnsi="Interstate RegularComp" w:cs="Arial"/>
          <w:sz w:val="20"/>
          <w:szCs w:val="20"/>
          <w:lang w:val="sv-SE"/>
        </w:rPr>
      </w:pPr>
    </w:p>
    <w:p w14:paraId="41477177" w14:textId="77777777" w:rsidR="008548A2" w:rsidRPr="0074066E" w:rsidRDefault="008548A2" w:rsidP="008548A2">
      <w:pPr>
        <w:ind w:left="1080" w:firstLine="224"/>
        <w:rPr>
          <w:rFonts w:ascii="Interstate RegularComp" w:hAnsi="Interstate RegularComp" w:cs="Arial"/>
          <w:sz w:val="20"/>
          <w:szCs w:val="20"/>
          <w:lang w:val="sv-SE"/>
        </w:rPr>
      </w:pPr>
      <w:r w:rsidRPr="0074066E">
        <w:rPr>
          <w:rFonts w:ascii="Interstate RegularComp" w:hAnsi="Interstate RegularComp" w:cs="Arial"/>
          <w:sz w:val="20"/>
          <w:szCs w:val="20"/>
          <w:lang w:val="sv-SE"/>
        </w:rPr>
        <w:t>Position:</w:t>
      </w:r>
    </w:p>
    <w:p w14:paraId="6CD8AB5C" w14:textId="77777777" w:rsidR="00D61D0E" w:rsidRPr="0074066E" w:rsidRDefault="00D61D0E">
      <w:pPr>
        <w:spacing w:before="10"/>
        <w:rPr>
          <w:rFonts w:ascii="Interstate RegularComp" w:eastAsia="Arial" w:hAnsi="Interstate RegularComp" w:cs="Arial"/>
          <w:sz w:val="21"/>
          <w:szCs w:val="21"/>
          <w:lang w:val="sv-SE"/>
        </w:rPr>
      </w:pPr>
    </w:p>
    <w:p w14:paraId="4F32CD0D" w14:textId="77777777" w:rsidR="008548A2" w:rsidRPr="00F615B9" w:rsidRDefault="008548A2" w:rsidP="008548A2">
      <w:pPr>
        <w:ind w:left="709" w:firstLine="142"/>
        <w:rPr>
          <w:rFonts w:ascii="Interstate RegularComp" w:hAnsi="Interstate RegularComp" w:cs="Arial"/>
          <w:sz w:val="20"/>
          <w:szCs w:val="20"/>
          <w:lang w:val="sv-SE"/>
        </w:rPr>
      </w:pPr>
      <w:r w:rsidRPr="0074066E">
        <w:rPr>
          <w:rFonts w:ascii="Interstate RegularComp" w:hAnsi="Interstate RegularComp" w:cs="Arial"/>
          <w:sz w:val="36"/>
          <w:szCs w:val="36"/>
          <w:lang w:val="sv-SE"/>
        </w:rPr>
        <w:t xml:space="preserve">    </w:t>
      </w:r>
      <w:r w:rsidRPr="00F615B9">
        <w:rPr>
          <w:rFonts w:ascii="Interstate RegularComp" w:hAnsi="Interstate RegularComp" w:cs="Arial"/>
          <w:sz w:val="20"/>
          <w:szCs w:val="20"/>
          <w:lang w:val="sv-SE"/>
        </w:rPr>
        <w:t xml:space="preserve">1 </w:t>
      </w:r>
      <w:r w:rsidR="00767678">
        <w:rPr>
          <w:rFonts w:ascii="Interstate RegularComp" w:hAnsi="Interstate RegularComp" w:cs="Arial"/>
          <w:sz w:val="20"/>
          <w:szCs w:val="20"/>
          <w:lang w:val="sv-SE"/>
        </w:rPr>
        <w:t xml:space="preserve"> </w:t>
      </w:r>
      <w:r w:rsidRPr="00F615B9">
        <w:rPr>
          <w:rFonts w:ascii="Interstate RegularComp" w:hAnsi="Interstate RegularComp" w:cs="Arial"/>
          <w:sz w:val="20"/>
          <w:szCs w:val="20"/>
          <w:lang w:val="sv-SE"/>
        </w:rPr>
        <w:t xml:space="preserve">   </w:t>
      </w:r>
      <w:r w:rsidR="00B2318D">
        <w:rPr>
          <w:rFonts w:ascii="Interstate RegularComp" w:hAnsi="Interstate RegularComp" w:cs="Arial"/>
          <w:sz w:val="20"/>
          <w:szCs w:val="20"/>
          <w:lang w:val="sv-SE"/>
        </w:rPr>
        <w:t xml:space="preserve"> </w:t>
      </w:r>
      <w:r w:rsidR="00F615B9">
        <w:rPr>
          <w:rFonts w:ascii="Interstate RegularComp" w:hAnsi="Interstate RegularComp" w:cs="Arial"/>
          <w:sz w:val="20"/>
          <w:szCs w:val="20"/>
          <w:lang w:val="sv-SE"/>
        </w:rPr>
        <w:t xml:space="preserve"> </w:t>
      </w:r>
      <w:r w:rsidRPr="00F615B9">
        <w:rPr>
          <w:rFonts w:ascii="Interstate RegularComp" w:hAnsi="Interstate RegularComp" w:cs="Arial"/>
          <w:sz w:val="20"/>
          <w:szCs w:val="20"/>
          <w:lang w:val="sv-SE"/>
        </w:rPr>
        <w:t xml:space="preserve">2 </w:t>
      </w:r>
      <w:r w:rsidR="00767678">
        <w:rPr>
          <w:rFonts w:ascii="Interstate RegularComp" w:hAnsi="Interstate RegularComp" w:cs="Arial"/>
          <w:sz w:val="20"/>
          <w:szCs w:val="20"/>
          <w:lang w:val="sv-SE"/>
        </w:rPr>
        <w:t xml:space="preserve">  </w:t>
      </w:r>
      <w:r w:rsidRPr="00F615B9">
        <w:rPr>
          <w:rFonts w:ascii="Interstate RegularComp" w:hAnsi="Interstate RegularComp" w:cs="Arial"/>
          <w:sz w:val="20"/>
          <w:szCs w:val="20"/>
          <w:lang w:val="sv-SE"/>
        </w:rPr>
        <w:t xml:space="preserve">    3   </w:t>
      </w:r>
      <w:r w:rsidR="00DA0A9D">
        <w:rPr>
          <w:rFonts w:ascii="Interstate RegularComp" w:hAnsi="Interstate RegularComp" w:cs="Arial"/>
          <w:sz w:val="20"/>
          <w:szCs w:val="20"/>
          <w:lang w:val="sv-SE"/>
        </w:rPr>
        <w:t xml:space="preserve"> </w:t>
      </w:r>
      <w:r w:rsidR="00F615B9">
        <w:rPr>
          <w:rFonts w:ascii="Interstate RegularComp" w:hAnsi="Interstate RegularComp" w:cs="Arial"/>
          <w:sz w:val="20"/>
          <w:szCs w:val="20"/>
          <w:lang w:val="sv-SE"/>
        </w:rPr>
        <w:t xml:space="preserve"> </w:t>
      </w:r>
      <w:r w:rsidRPr="00F615B9">
        <w:rPr>
          <w:rFonts w:ascii="Interstate RegularComp" w:hAnsi="Interstate RegularComp" w:cs="Arial"/>
          <w:sz w:val="20"/>
          <w:szCs w:val="20"/>
          <w:lang w:val="sv-SE"/>
        </w:rPr>
        <w:t xml:space="preserve">  4   </w:t>
      </w:r>
      <w:r w:rsidR="00F615B9">
        <w:rPr>
          <w:rFonts w:ascii="Interstate RegularComp" w:hAnsi="Interstate RegularComp" w:cs="Arial"/>
          <w:sz w:val="20"/>
          <w:szCs w:val="20"/>
          <w:lang w:val="sv-SE"/>
        </w:rPr>
        <w:t xml:space="preserve"> </w:t>
      </w:r>
      <w:r w:rsidRPr="00F615B9">
        <w:rPr>
          <w:rFonts w:ascii="Interstate RegularComp" w:hAnsi="Interstate RegularComp" w:cs="Arial"/>
          <w:sz w:val="20"/>
          <w:szCs w:val="20"/>
          <w:lang w:val="sv-SE"/>
        </w:rPr>
        <w:t xml:space="preserve">   5  </w:t>
      </w:r>
      <w:r w:rsidR="00DA0A9D">
        <w:rPr>
          <w:rFonts w:ascii="Interstate RegularComp" w:hAnsi="Interstate RegularComp" w:cs="Arial"/>
          <w:sz w:val="20"/>
          <w:szCs w:val="20"/>
          <w:lang w:val="sv-SE"/>
        </w:rPr>
        <w:t xml:space="preserve">   </w:t>
      </w:r>
      <w:r w:rsidRPr="00F615B9">
        <w:rPr>
          <w:rFonts w:ascii="Interstate RegularComp" w:hAnsi="Interstate RegularComp" w:cs="Arial"/>
          <w:sz w:val="20"/>
          <w:szCs w:val="20"/>
          <w:lang w:val="sv-SE"/>
        </w:rPr>
        <w:t xml:space="preserve">  6       7 </w:t>
      </w:r>
      <w:r w:rsidR="00B2318D">
        <w:rPr>
          <w:rFonts w:ascii="Interstate RegularComp" w:hAnsi="Interstate RegularComp" w:cs="Arial"/>
          <w:sz w:val="20"/>
          <w:szCs w:val="20"/>
          <w:lang w:val="sv-SE"/>
        </w:rPr>
        <w:t xml:space="preserve">  </w:t>
      </w:r>
      <w:r w:rsidRPr="00F615B9">
        <w:rPr>
          <w:rFonts w:ascii="Interstate RegularComp" w:hAnsi="Interstate RegularComp" w:cs="Arial"/>
          <w:sz w:val="20"/>
          <w:szCs w:val="20"/>
          <w:lang w:val="sv-SE"/>
        </w:rPr>
        <w:t xml:space="preserve"> </w:t>
      </w:r>
      <w:r w:rsidR="00F615B9">
        <w:rPr>
          <w:rFonts w:ascii="Interstate RegularComp" w:hAnsi="Interstate RegularComp" w:cs="Arial"/>
          <w:sz w:val="20"/>
          <w:szCs w:val="20"/>
          <w:lang w:val="sv-SE"/>
        </w:rPr>
        <w:t xml:space="preserve">  </w:t>
      </w:r>
      <w:r w:rsidRPr="00F615B9">
        <w:rPr>
          <w:rFonts w:ascii="Interstate RegularComp" w:hAnsi="Interstate RegularComp" w:cs="Arial"/>
          <w:sz w:val="20"/>
          <w:szCs w:val="20"/>
          <w:lang w:val="sv-SE"/>
        </w:rPr>
        <w:t xml:space="preserve"> 8 </w:t>
      </w:r>
      <w:r w:rsidR="00767678">
        <w:rPr>
          <w:rFonts w:ascii="Interstate RegularComp" w:hAnsi="Interstate RegularComp" w:cs="Arial"/>
          <w:sz w:val="20"/>
          <w:szCs w:val="20"/>
          <w:lang w:val="sv-SE"/>
        </w:rPr>
        <w:t xml:space="preserve"> </w:t>
      </w:r>
      <w:r w:rsidR="00247733">
        <w:rPr>
          <w:rFonts w:ascii="Interstate RegularComp" w:hAnsi="Interstate RegularComp" w:cs="Arial"/>
          <w:sz w:val="20"/>
          <w:szCs w:val="20"/>
          <w:lang w:val="sv-SE"/>
        </w:rPr>
        <w:t xml:space="preserve"> </w:t>
      </w:r>
      <w:r w:rsidRPr="00F615B9">
        <w:rPr>
          <w:rFonts w:ascii="Interstate RegularComp" w:hAnsi="Interstate RegularComp" w:cs="Arial"/>
          <w:sz w:val="20"/>
          <w:szCs w:val="20"/>
          <w:lang w:val="sv-SE"/>
        </w:rPr>
        <w:t xml:space="preserve">    9    </w:t>
      </w:r>
      <w:r w:rsidR="00F615B9">
        <w:rPr>
          <w:rFonts w:ascii="Interstate RegularComp" w:hAnsi="Interstate RegularComp" w:cs="Arial"/>
          <w:sz w:val="20"/>
          <w:szCs w:val="20"/>
          <w:lang w:val="sv-SE"/>
        </w:rPr>
        <w:t xml:space="preserve">  </w:t>
      </w:r>
      <w:r w:rsidRPr="00F615B9">
        <w:rPr>
          <w:rFonts w:ascii="Interstate RegularComp" w:hAnsi="Interstate RegularComp" w:cs="Arial"/>
          <w:sz w:val="20"/>
          <w:szCs w:val="20"/>
          <w:lang w:val="sv-SE"/>
        </w:rPr>
        <w:t xml:space="preserve">10 </w:t>
      </w:r>
      <w:r w:rsidR="00F615B9">
        <w:rPr>
          <w:rFonts w:ascii="Interstate RegularComp" w:hAnsi="Interstate RegularComp" w:cs="Arial"/>
          <w:sz w:val="20"/>
          <w:szCs w:val="20"/>
          <w:lang w:val="sv-SE"/>
        </w:rPr>
        <w:t xml:space="preserve"> </w:t>
      </w:r>
      <w:r w:rsidRPr="00F615B9">
        <w:rPr>
          <w:rFonts w:ascii="Interstate RegularComp" w:hAnsi="Interstate RegularComp" w:cs="Arial"/>
          <w:sz w:val="20"/>
          <w:szCs w:val="20"/>
          <w:lang w:val="sv-SE"/>
        </w:rPr>
        <w:t xml:space="preserve">   11 </w:t>
      </w:r>
      <w:r w:rsidR="00767678">
        <w:rPr>
          <w:rFonts w:ascii="Interstate RegularComp" w:hAnsi="Interstate RegularComp" w:cs="Arial"/>
          <w:sz w:val="20"/>
          <w:szCs w:val="20"/>
          <w:lang w:val="sv-SE"/>
        </w:rPr>
        <w:t xml:space="preserve">   12     13    14    </w:t>
      </w:r>
      <w:r w:rsidR="00DA0A9D">
        <w:rPr>
          <w:rFonts w:ascii="Interstate RegularComp" w:hAnsi="Interstate RegularComp" w:cs="Arial"/>
          <w:sz w:val="20"/>
          <w:szCs w:val="20"/>
          <w:lang w:val="sv-SE"/>
        </w:rPr>
        <w:t xml:space="preserve"> </w:t>
      </w:r>
      <w:r w:rsidR="00767678">
        <w:rPr>
          <w:rFonts w:ascii="Interstate RegularComp" w:hAnsi="Interstate RegularComp" w:cs="Arial"/>
          <w:sz w:val="20"/>
          <w:szCs w:val="20"/>
          <w:lang w:val="sv-SE"/>
        </w:rPr>
        <w:t>15</w:t>
      </w:r>
      <w:r w:rsidR="00DA0A9D">
        <w:rPr>
          <w:rFonts w:ascii="Interstate RegularComp" w:hAnsi="Interstate RegularComp" w:cs="Arial"/>
          <w:sz w:val="20"/>
          <w:szCs w:val="20"/>
          <w:lang w:val="sv-SE"/>
        </w:rPr>
        <w:t xml:space="preserve"> </w:t>
      </w:r>
      <w:r w:rsidRPr="00F615B9">
        <w:rPr>
          <w:rFonts w:ascii="Interstate RegularComp" w:hAnsi="Interstate RegularComp" w:cs="Arial"/>
          <w:sz w:val="20"/>
          <w:szCs w:val="20"/>
          <w:lang w:val="sv-SE"/>
        </w:rPr>
        <w:t xml:space="preserve">    </w:t>
      </w:r>
      <w:r w:rsidR="00F615B9">
        <w:rPr>
          <w:rFonts w:ascii="Interstate RegularComp" w:hAnsi="Interstate RegularComp" w:cs="Arial"/>
          <w:sz w:val="20"/>
          <w:szCs w:val="20"/>
          <w:lang w:val="sv-SE"/>
        </w:rPr>
        <w:t xml:space="preserve">  </w:t>
      </w:r>
      <w:r w:rsidRPr="00F615B9">
        <w:rPr>
          <w:rFonts w:ascii="Interstate RegularComp" w:hAnsi="Interstate RegularComp" w:cs="Arial"/>
          <w:sz w:val="20"/>
          <w:szCs w:val="20"/>
          <w:lang w:val="sv-SE"/>
        </w:rPr>
        <w:t xml:space="preserve"> </w:t>
      </w:r>
    </w:p>
    <w:p w14:paraId="6AF14376" w14:textId="77777777" w:rsidR="008548A2" w:rsidRPr="0074066E" w:rsidRDefault="00767678" w:rsidP="008548A2">
      <w:pPr>
        <w:ind w:left="709" w:firstLine="142"/>
        <w:rPr>
          <w:rFonts w:ascii="Interstate RegularComp" w:hAnsi="Interstate RegularComp" w:cs="Arial"/>
          <w:lang w:val="sv-SE"/>
        </w:rPr>
      </w:pPr>
      <w:r w:rsidRPr="00767678">
        <w:rPr>
          <w:rFonts w:ascii="Interstate RegularComp" w:hAnsi="Interstate RegularComp" w:cs="Arial"/>
          <w:noProof/>
          <w:sz w:val="10"/>
          <w:szCs w:val="10"/>
          <w:lang w:val="sv-SE"/>
        </w:rPr>
        <mc:AlternateContent>
          <mc:Choice Requires="wps">
            <w:drawing>
              <wp:anchor distT="0" distB="0" distL="114300" distR="114300" simplePos="0" relativeHeight="251692032" behindDoc="0" locked="0" layoutInCell="1" allowOverlap="1" wp14:anchorId="67EC044D" wp14:editId="646DDB42">
                <wp:simplePos x="0" y="0"/>
                <wp:positionH relativeFrom="column">
                  <wp:posOffset>714375</wp:posOffset>
                </wp:positionH>
                <wp:positionV relativeFrom="paragraph">
                  <wp:posOffset>132080</wp:posOffset>
                </wp:positionV>
                <wp:extent cx="255905" cy="285115"/>
                <wp:effectExtent l="0" t="0" r="10795" b="19685"/>
                <wp:wrapNone/>
                <wp:docPr id="226" name="Rektange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2851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0217F1" id="Rektangel 20" o:spid="_x0000_s1026" style="position:absolute;margin-left:56.25pt;margin-top:10.4pt;width:20.15pt;height:22.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" filled="f" strokecolor="windowText" strokeweight="2pt">
                <v:path arrowok="t"/>
              </v:rect>
            </w:pict>
          </mc:Fallback>
        </mc:AlternateContent>
      </w:r>
      <w:r w:rsidRPr="00767678">
        <w:rPr>
          <w:rFonts w:ascii="Interstate RegularComp" w:hAnsi="Interstate RegularComp" w:cs="Arial"/>
          <w:noProof/>
          <w:sz w:val="10"/>
          <w:szCs w:val="10"/>
          <w:lang w:val="sv-SE"/>
        </w:rPr>
        <mc:AlternateContent>
          <mc:Choice Requires="wps">
            <w:drawing>
              <wp:anchor distT="0" distB="0" distL="114300" distR="114300" simplePos="0" relativeHeight="251693056" behindDoc="0" locked="0" layoutInCell="1" allowOverlap="1" wp14:anchorId="65815249" wp14:editId="2D3E9629">
                <wp:simplePos x="0" y="0"/>
                <wp:positionH relativeFrom="column">
                  <wp:posOffset>1026795</wp:posOffset>
                </wp:positionH>
                <wp:positionV relativeFrom="paragraph">
                  <wp:posOffset>134620</wp:posOffset>
                </wp:positionV>
                <wp:extent cx="255905" cy="285115"/>
                <wp:effectExtent l="0" t="0" r="10795" b="19685"/>
                <wp:wrapNone/>
                <wp:docPr id="227" name="Rektange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2851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42F7EB" id="Rektangel 21" o:spid="_x0000_s1026" style="position:absolute;margin-left:80.85pt;margin-top:10.6pt;width:20.15pt;height:22.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" filled="f" strokecolor="windowText" strokeweight="2pt">
                <v:path arrowok="t"/>
              </v:rect>
            </w:pict>
          </mc:Fallback>
        </mc:AlternateContent>
      </w:r>
      <w:r w:rsidRPr="00767678">
        <w:rPr>
          <w:rFonts w:ascii="Interstate RegularComp" w:hAnsi="Interstate RegularComp" w:cs="Arial"/>
          <w:noProof/>
          <w:sz w:val="10"/>
          <w:szCs w:val="10"/>
          <w:lang w:val="sv-SE"/>
        </w:rPr>
        <mc:AlternateContent>
          <mc:Choice Requires="wps">
            <w:drawing>
              <wp:anchor distT="0" distB="0" distL="114300" distR="114300" simplePos="0" relativeHeight="251694080" behindDoc="0" locked="0" layoutInCell="1" allowOverlap="1" wp14:anchorId="55135BFD" wp14:editId="62BCE27B">
                <wp:simplePos x="0" y="0"/>
                <wp:positionH relativeFrom="column">
                  <wp:posOffset>1345565</wp:posOffset>
                </wp:positionH>
                <wp:positionV relativeFrom="paragraph">
                  <wp:posOffset>135255</wp:posOffset>
                </wp:positionV>
                <wp:extent cx="255905" cy="285115"/>
                <wp:effectExtent l="0" t="0" r="10795" b="19685"/>
                <wp:wrapNone/>
                <wp:docPr id="228" name="Rektange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2851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C8FAC8" id="Rektangel 22" o:spid="_x0000_s1026" style="position:absolute;margin-left:105.95pt;margin-top:10.65pt;width:20.15pt;height:22.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" filled="f" strokecolor="windowText" strokeweight="2pt">
                <v:path arrowok="t"/>
              </v:rect>
            </w:pict>
          </mc:Fallback>
        </mc:AlternateContent>
      </w:r>
      <w:r w:rsidRPr="00767678">
        <w:rPr>
          <w:rFonts w:ascii="Interstate RegularComp" w:hAnsi="Interstate RegularComp" w:cs="Arial"/>
          <w:noProof/>
          <w:sz w:val="10"/>
          <w:szCs w:val="10"/>
          <w:lang w:val="sv-SE"/>
        </w:rPr>
        <mc:AlternateContent>
          <mc:Choice Requires="wps">
            <w:drawing>
              <wp:anchor distT="0" distB="0" distL="114300" distR="114300" simplePos="0" relativeHeight="251695104" behindDoc="0" locked="0" layoutInCell="1" allowOverlap="1" wp14:anchorId="03498644" wp14:editId="36B0A2AA">
                <wp:simplePos x="0" y="0"/>
                <wp:positionH relativeFrom="column">
                  <wp:posOffset>1667510</wp:posOffset>
                </wp:positionH>
                <wp:positionV relativeFrom="paragraph">
                  <wp:posOffset>137160</wp:posOffset>
                </wp:positionV>
                <wp:extent cx="255905" cy="285115"/>
                <wp:effectExtent l="0" t="0" r="10795" b="19685"/>
                <wp:wrapNone/>
                <wp:docPr id="229" name="Rektange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2851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5E3E24" id="Rektangel 23" o:spid="_x0000_s1026" style="position:absolute;margin-left:131.3pt;margin-top:10.8pt;width:20.15pt;height:22.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" filled="f" strokecolor="windowText" strokeweight="2pt">
                <v:path arrowok="t"/>
              </v:rect>
            </w:pict>
          </mc:Fallback>
        </mc:AlternateContent>
      </w:r>
      <w:r>
        <w:rPr>
          <w:rFonts w:ascii="Interstate RegularComp" w:hAnsi="Interstate RegularComp"/>
          <w:noProof/>
        </w:rPr>
        <mc:AlternateContent>
          <mc:Choice Requires="wps">
            <w:drawing>
              <wp:anchor distT="0" distB="0" distL="114300" distR="114300" simplePos="0" relativeHeight="251650048" behindDoc="0" locked="0" layoutInCell="1" allowOverlap="1" wp14:anchorId="315D23EF" wp14:editId="5D385FF0">
                <wp:simplePos x="0" y="0"/>
                <wp:positionH relativeFrom="column">
                  <wp:posOffset>2947670</wp:posOffset>
                </wp:positionH>
                <wp:positionV relativeFrom="paragraph">
                  <wp:posOffset>154305</wp:posOffset>
                </wp:positionV>
                <wp:extent cx="255905" cy="285115"/>
                <wp:effectExtent l="0" t="0" r="10795" b="19685"/>
                <wp:wrapNone/>
                <wp:docPr id="80"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2851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81C3FF" id="Rektangel 16" o:spid="_x0000_s1026" style="position:absolute;margin-left:232.1pt;margin-top:12.15pt;width:20.15pt;height:22.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" filled="f" strokecolor="windowText" strokeweight="2pt">
                <v:path arrowok="t"/>
              </v:rect>
            </w:pict>
          </mc:Fallback>
        </mc:AlternateContent>
      </w:r>
      <w:r>
        <w:rPr>
          <w:rFonts w:ascii="Interstate RegularComp" w:hAnsi="Interstate RegularComp"/>
          <w:noProof/>
        </w:rPr>
        <mc:AlternateContent>
          <mc:Choice Requires="wps">
            <w:drawing>
              <wp:anchor distT="0" distB="0" distL="114300" distR="114300" simplePos="0" relativeHeight="251648000" behindDoc="0" locked="0" layoutInCell="1" allowOverlap="1" wp14:anchorId="56C56B67" wp14:editId="6EB639DD">
                <wp:simplePos x="0" y="0"/>
                <wp:positionH relativeFrom="column">
                  <wp:posOffset>2289810</wp:posOffset>
                </wp:positionH>
                <wp:positionV relativeFrom="paragraph">
                  <wp:posOffset>151765</wp:posOffset>
                </wp:positionV>
                <wp:extent cx="255905" cy="285115"/>
                <wp:effectExtent l="0" t="0" r="10795" b="19685"/>
                <wp:wrapNone/>
                <wp:docPr id="79" name="Rektange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2851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756990" id="Rektangel 14" o:spid="_x0000_s1026" style="position:absolute;margin-left:180.3pt;margin-top:11.95pt;width:20.15pt;height:22.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" filled="f" strokecolor="windowText" strokeweight="2pt">
                <v:path arrowok="t"/>
              </v:rect>
            </w:pict>
          </mc:Fallback>
        </mc:AlternateContent>
      </w:r>
      <w:r>
        <w:rPr>
          <w:rFonts w:ascii="Interstate RegularComp" w:hAnsi="Interstate RegularComp"/>
          <w:noProof/>
        </w:rPr>
        <mc:AlternateContent>
          <mc:Choice Requires="wps">
            <w:drawing>
              <wp:anchor distT="0" distB="0" distL="114300" distR="114300" simplePos="0" relativeHeight="251649024" behindDoc="0" locked="0" layoutInCell="1" allowOverlap="1" wp14:anchorId="5FD6BF41" wp14:editId="4C741713">
                <wp:simplePos x="0" y="0"/>
                <wp:positionH relativeFrom="column">
                  <wp:posOffset>2624455</wp:posOffset>
                </wp:positionH>
                <wp:positionV relativeFrom="paragraph">
                  <wp:posOffset>152400</wp:posOffset>
                </wp:positionV>
                <wp:extent cx="255905" cy="285115"/>
                <wp:effectExtent l="0" t="0" r="10795" b="19685"/>
                <wp:wrapNone/>
                <wp:docPr id="78" name="Rektange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2851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A12584" id="Rektangel 15" o:spid="_x0000_s1026" style="position:absolute;margin-left:206.65pt;margin-top:12pt;width:20.15pt;height:22.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" filled="f" strokecolor="windowText" strokeweight="2pt">
                <v:path arrowok="t"/>
              </v:rect>
            </w:pict>
          </mc:Fallback>
        </mc:AlternateContent>
      </w:r>
      <w:r>
        <w:rPr>
          <w:rFonts w:ascii="Interstate RegularComp" w:hAnsi="Interstate RegularComp"/>
          <w:noProof/>
        </w:rPr>
        <mc:AlternateContent>
          <mc:Choice Requires="wps">
            <w:drawing>
              <wp:anchor distT="0" distB="0" distL="114300" distR="114300" simplePos="0" relativeHeight="251655168" behindDoc="0" locked="0" layoutInCell="1" allowOverlap="1" wp14:anchorId="1CA6146A" wp14:editId="2A69D830">
                <wp:simplePos x="0" y="0"/>
                <wp:positionH relativeFrom="column">
                  <wp:posOffset>3542030</wp:posOffset>
                </wp:positionH>
                <wp:positionV relativeFrom="paragraph">
                  <wp:posOffset>153670</wp:posOffset>
                </wp:positionV>
                <wp:extent cx="255905" cy="285115"/>
                <wp:effectExtent l="0" t="0" r="10795" b="19685"/>
                <wp:wrapNone/>
                <wp:docPr id="77" name="Rektange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2851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F82618" id="Rektangel 24" o:spid="_x0000_s1026" style="position:absolute;margin-left:278.9pt;margin-top:12.1pt;width:20.15pt;height:22.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" filled="f" strokecolor="windowText" strokeweight="2pt">
                <v:path arrowok="t"/>
              </v:rect>
            </w:pict>
          </mc:Fallback>
        </mc:AlternateContent>
      </w:r>
      <w:r>
        <w:rPr>
          <w:rFonts w:ascii="Interstate RegularComp" w:hAnsi="Interstate RegularComp"/>
          <w:noProof/>
        </w:rPr>
        <mc:AlternateContent>
          <mc:Choice Requires="wps">
            <w:drawing>
              <wp:anchor distT="0" distB="0" distL="114300" distR="114300" simplePos="0" relativeHeight="251654144" behindDoc="0" locked="0" layoutInCell="1" allowOverlap="1" wp14:anchorId="39976D53" wp14:editId="0149D25D">
                <wp:simplePos x="0" y="0"/>
                <wp:positionH relativeFrom="column">
                  <wp:posOffset>5095875</wp:posOffset>
                </wp:positionH>
                <wp:positionV relativeFrom="paragraph">
                  <wp:posOffset>153670</wp:posOffset>
                </wp:positionV>
                <wp:extent cx="255905" cy="285115"/>
                <wp:effectExtent l="0" t="0" r="10795" b="19685"/>
                <wp:wrapNone/>
                <wp:docPr id="76" name="Rektange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2851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9A937D" id="Rektangel 23" o:spid="_x0000_s1026" style="position:absolute;margin-left:401.25pt;margin-top:12.1pt;width:20.15pt;height:22.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" filled="f" strokecolor="windowText" strokeweight="2pt">
                <v:path arrowok="t"/>
              </v:rect>
            </w:pict>
          </mc:Fallback>
        </mc:AlternateContent>
      </w:r>
      <w:r>
        <w:rPr>
          <w:rFonts w:ascii="Interstate RegularComp" w:hAnsi="Interstate RegularComp"/>
          <w:noProof/>
        </w:rPr>
        <mc:AlternateContent>
          <mc:Choice Requires="wps">
            <w:drawing>
              <wp:anchor distT="0" distB="0" distL="114300" distR="114300" simplePos="0" relativeHeight="251653120" behindDoc="0" locked="0" layoutInCell="1" allowOverlap="1" wp14:anchorId="0817D8A9" wp14:editId="15DF7895">
                <wp:simplePos x="0" y="0"/>
                <wp:positionH relativeFrom="column">
                  <wp:posOffset>4773930</wp:posOffset>
                </wp:positionH>
                <wp:positionV relativeFrom="paragraph">
                  <wp:posOffset>151765</wp:posOffset>
                </wp:positionV>
                <wp:extent cx="255905" cy="285115"/>
                <wp:effectExtent l="0" t="0" r="10795" b="19685"/>
                <wp:wrapNone/>
                <wp:docPr id="75" name="Rektange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2851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161760" id="Rektangel 22" o:spid="_x0000_s1026" style="position:absolute;margin-left:375.9pt;margin-top:11.95pt;width:20.15pt;height:22.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" filled="f" strokecolor="windowText" strokeweight="2pt">
                <v:path arrowok="t"/>
              </v:rect>
            </w:pict>
          </mc:Fallback>
        </mc:AlternateContent>
      </w:r>
      <w:r>
        <w:rPr>
          <w:rFonts w:ascii="Interstate RegularComp" w:hAnsi="Interstate RegularComp"/>
          <w:noProof/>
        </w:rPr>
        <mc:AlternateContent>
          <mc:Choice Requires="wps">
            <w:drawing>
              <wp:anchor distT="0" distB="0" distL="114300" distR="114300" simplePos="0" relativeHeight="251651072" behindDoc="0" locked="0" layoutInCell="1" allowOverlap="1" wp14:anchorId="3921990D" wp14:editId="58F94A4C">
                <wp:simplePos x="0" y="0"/>
                <wp:positionH relativeFrom="column">
                  <wp:posOffset>4142740</wp:posOffset>
                </wp:positionH>
                <wp:positionV relativeFrom="paragraph">
                  <wp:posOffset>148590</wp:posOffset>
                </wp:positionV>
                <wp:extent cx="255905" cy="285115"/>
                <wp:effectExtent l="0" t="0" r="10795" b="19685"/>
                <wp:wrapNone/>
                <wp:docPr id="74" name="Rektange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2851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D239C2" id="Rektangel 20" o:spid="_x0000_s1026" style="position:absolute;margin-left:326.2pt;margin-top:11.7pt;width:20.15pt;height:22.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" filled="f" strokecolor="windowText" strokeweight="2pt">
                <v:path arrowok="t"/>
              </v:rect>
            </w:pict>
          </mc:Fallback>
        </mc:AlternateContent>
      </w:r>
      <w:r>
        <w:rPr>
          <w:rFonts w:ascii="Interstate RegularComp" w:hAnsi="Interstate RegularComp"/>
          <w:noProof/>
        </w:rPr>
        <mc:AlternateContent>
          <mc:Choice Requires="wps">
            <w:drawing>
              <wp:anchor distT="0" distB="0" distL="114300" distR="114300" simplePos="0" relativeHeight="251652096" behindDoc="0" locked="0" layoutInCell="1" allowOverlap="1" wp14:anchorId="6EA41B2D" wp14:editId="28B377D3">
                <wp:simplePos x="0" y="0"/>
                <wp:positionH relativeFrom="column">
                  <wp:posOffset>4455160</wp:posOffset>
                </wp:positionH>
                <wp:positionV relativeFrom="paragraph">
                  <wp:posOffset>151130</wp:posOffset>
                </wp:positionV>
                <wp:extent cx="255905" cy="285115"/>
                <wp:effectExtent l="0" t="0" r="10795" b="19685"/>
                <wp:wrapNone/>
                <wp:docPr id="73" name="Rektange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2851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47DC28" id="Rektangel 21" o:spid="_x0000_s1026" style="position:absolute;margin-left:350.8pt;margin-top:11.9pt;width:20.15pt;height:22.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" filled="f" strokecolor="windowText" strokeweight="2pt">
                <v:path arrowok="t"/>
              </v:rect>
            </w:pict>
          </mc:Fallback>
        </mc:AlternateContent>
      </w:r>
    </w:p>
    <w:p w14:paraId="44B5FA9B" w14:textId="77777777" w:rsidR="008548A2" w:rsidRPr="0074066E" w:rsidRDefault="00DA0A9D" w:rsidP="008548A2">
      <w:pPr>
        <w:ind w:left="709" w:firstLine="142"/>
        <w:rPr>
          <w:rFonts w:ascii="Interstate RegularComp" w:hAnsi="Interstate RegularComp" w:cs="Arial"/>
          <w:sz w:val="36"/>
          <w:szCs w:val="36"/>
          <w:lang w:val="sv-SE"/>
        </w:rPr>
      </w:pPr>
      <w:r>
        <w:rPr>
          <w:rFonts w:ascii="Interstate RegularComp" w:hAnsi="Interstate RegularComp" w:cs="Arial"/>
          <w:sz w:val="32"/>
          <w:szCs w:val="32"/>
          <w:lang w:val="sv-SE"/>
        </w:rPr>
        <w:t xml:space="preserve"> </w:t>
      </w:r>
      <w:r w:rsidR="008548A2" w:rsidRPr="00F615B9">
        <w:rPr>
          <w:rFonts w:ascii="Interstate RegularComp" w:hAnsi="Interstate RegularComp" w:cs="Arial"/>
          <w:sz w:val="10"/>
          <w:szCs w:val="10"/>
          <w:lang w:val="sv-SE"/>
        </w:rPr>
        <w:t xml:space="preserve"> </w:t>
      </w:r>
      <w:r w:rsidR="006473E6" w:rsidRPr="00F615B9">
        <w:rPr>
          <w:rFonts w:ascii="Interstate RegularComp" w:hAnsi="Interstate RegularComp" w:cs="Arial"/>
          <w:sz w:val="10"/>
          <w:szCs w:val="10"/>
          <w:lang w:val="sv-SE"/>
        </w:rPr>
        <w:t xml:space="preserve"> </w:t>
      </w:r>
      <w:r w:rsidR="00F615B9">
        <w:rPr>
          <w:rFonts w:ascii="Interstate RegularComp" w:hAnsi="Interstate RegularComp" w:cs="Arial"/>
          <w:sz w:val="10"/>
          <w:szCs w:val="10"/>
          <w:lang w:val="sv-SE"/>
        </w:rPr>
        <w:t xml:space="preserve">   </w:t>
      </w:r>
      <w:r w:rsidR="00B2318D">
        <w:rPr>
          <w:rFonts w:ascii="Interstate RegularComp" w:hAnsi="Interstate RegularComp" w:cs="Arial"/>
          <w:sz w:val="10"/>
          <w:szCs w:val="10"/>
          <w:lang w:val="sv-SE"/>
        </w:rPr>
        <w:t xml:space="preserve">     </w:t>
      </w:r>
      <w:r w:rsidR="00B2318D" w:rsidRPr="00F615B9">
        <w:rPr>
          <w:rFonts w:ascii="Interstate RegularComp" w:hAnsi="Interstate RegularComp" w:cs="Arial"/>
          <w:sz w:val="32"/>
          <w:szCs w:val="32"/>
          <w:lang w:val="sv-SE"/>
        </w:rPr>
        <w:t>0</w:t>
      </w:r>
      <w:r w:rsidR="00B2318D" w:rsidRPr="00F615B9">
        <w:rPr>
          <w:rFonts w:ascii="Interstate RegularComp" w:hAnsi="Interstate RegularComp" w:cs="Arial"/>
          <w:sz w:val="10"/>
          <w:szCs w:val="10"/>
          <w:lang w:val="sv-SE"/>
        </w:rPr>
        <w:t xml:space="preserve"> </w:t>
      </w:r>
      <w:r w:rsidR="00B2318D">
        <w:rPr>
          <w:rFonts w:ascii="Interstate RegularComp" w:hAnsi="Interstate RegularComp" w:cs="Arial"/>
          <w:sz w:val="10"/>
          <w:szCs w:val="10"/>
          <w:lang w:val="sv-SE"/>
        </w:rPr>
        <w:t xml:space="preserve">       </w:t>
      </w:r>
      <w:r w:rsidR="00B2318D" w:rsidRPr="00F615B9">
        <w:rPr>
          <w:rFonts w:ascii="Interstate RegularComp" w:hAnsi="Interstate RegularComp" w:cs="Arial"/>
          <w:sz w:val="10"/>
          <w:szCs w:val="10"/>
          <w:lang w:val="sv-SE"/>
        </w:rPr>
        <w:t xml:space="preserve">   </w:t>
      </w:r>
      <w:r w:rsidR="00B2318D" w:rsidRPr="00F615B9">
        <w:rPr>
          <w:rFonts w:ascii="Interstate RegularComp" w:hAnsi="Interstate RegularComp" w:cs="Arial"/>
          <w:sz w:val="32"/>
          <w:szCs w:val="32"/>
          <w:lang w:val="sv-SE"/>
        </w:rPr>
        <w:t>0</w:t>
      </w:r>
      <w:r w:rsidR="00B2318D">
        <w:rPr>
          <w:rFonts w:ascii="Interstate RegularComp" w:hAnsi="Interstate RegularComp" w:cs="Arial"/>
          <w:sz w:val="32"/>
          <w:szCs w:val="32"/>
          <w:lang w:val="sv-SE"/>
        </w:rPr>
        <w:t xml:space="preserve">    </w:t>
      </w:r>
      <w:r w:rsidR="00B2318D" w:rsidRPr="00F615B9">
        <w:rPr>
          <w:rFonts w:ascii="Interstate RegularComp" w:hAnsi="Interstate RegularComp" w:cs="Arial"/>
          <w:sz w:val="32"/>
          <w:szCs w:val="32"/>
          <w:lang w:val="sv-SE"/>
        </w:rPr>
        <w:t>0</w:t>
      </w:r>
      <w:r w:rsidR="00B2318D" w:rsidRPr="00F615B9">
        <w:rPr>
          <w:rFonts w:ascii="Interstate RegularComp" w:hAnsi="Interstate RegularComp" w:cs="Arial"/>
          <w:sz w:val="10"/>
          <w:szCs w:val="10"/>
          <w:lang w:val="sv-SE"/>
        </w:rPr>
        <w:t xml:space="preserve"> </w:t>
      </w:r>
      <w:r w:rsidR="00B2318D">
        <w:rPr>
          <w:rFonts w:ascii="Interstate RegularComp" w:hAnsi="Interstate RegularComp" w:cs="Arial"/>
          <w:sz w:val="10"/>
          <w:szCs w:val="10"/>
          <w:lang w:val="sv-SE"/>
        </w:rPr>
        <w:t xml:space="preserve">       </w:t>
      </w:r>
      <w:r w:rsidR="00B2318D" w:rsidRPr="00F615B9">
        <w:rPr>
          <w:rFonts w:ascii="Interstate RegularComp" w:hAnsi="Interstate RegularComp" w:cs="Arial"/>
          <w:sz w:val="10"/>
          <w:szCs w:val="10"/>
          <w:lang w:val="sv-SE"/>
        </w:rPr>
        <w:t xml:space="preserve">   </w:t>
      </w:r>
      <w:r w:rsidR="00B2318D" w:rsidRPr="00F615B9">
        <w:rPr>
          <w:rFonts w:ascii="Interstate RegularComp" w:hAnsi="Interstate RegularComp" w:cs="Arial"/>
          <w:sz w:val="32"/>
          <w:szCs w:val="32"/>
          <w:lang w:val="sv-SE"/>
        </w:rPr>
        <w:t>0</w:t>
      </w:r>
      <w:r w:rsidR="00767678">
        <w:rPr>
          <w:rFonts w:ascii="Interstate RegularComp" w:hAnsi="Interstate RegularComp" w:cs="Arial"/>
          <w:sz w:val="10"/>
          <w:szCs w:val="10"/>
          <w:lang w:val="sv-SE"/>
        </w:rPr>
        <w:t xml:space="preserve">             </w:t>
      </w:r>
      <w:r w:rsidR="00B2318D" w:rsidRPr="00F615B9">
        <w:rPr>
          <w:rFonts w:ascii="Interstate RegularComp" w:hAnsi="Interstate RegularComp" w:cs="Arial"/>
          <w:sz w:val="32"/>
          <w:szCs w:val="32"/>
          <w:lang w:val="sv-SE"/>
        </w:rPr>
        <w:t>-</w:t>
      </w:r>
      <w:r w:rsidR="00767678">
        <w:rPr>
          <w:rFonts w:ascii="Interstate RegularComp" w:hAnsi="Interstate RegularComp" w:cs="Arial"/>
          <w:sz w:val="10"/>
          <w:szCs w:val="10"/>
          <w:lang w:val="sv-SE"/>
        </w:rPr>
        <w:t xml:space="preserve">       </w:t>
      </w:r>
      <w:r w:rsidR="00F615B9">
        <w:rPr>
          <w:rFonts w:ascii="Interstate RegularComp" w:hAnsi="Interstate RegularComp" w:cs="Arial"/>
          <w:sz w:val="10"/>
          <w:szCs w:val="10"/>
          <w:lang w:val="sv-SE"/>
        </w:rPr>
        <w:t xml:space="preserve">    </w:t>
      </w:r>
      <w:r w:rsidR="006473E6" w:rsidRPr="00F615B9">
        <w:rPr>
          <w:rFonts w:ascii="Interstate RegularComp" w:hAnsi="Interstate RegularComp" w:cs="Arial"/>
          <w:sz w:val="10"/>
          <w:szCs w:val="10"/>
          <w:lang w:val="sv-SE"/>
        </w:rPr>
        <w:t xml:space="preserve"> </w:t>
      </w:r>
      <w:r w:rsidR="008548A2" w:rsidRPr="00F615B9">
        <w:rPr>
          <w:rFonts w:ascii="Interstate RegularComp" w:hAnsi="Interstate RegularComp" w:cs="Arial"/>
          <w:sz w:val="32"/>
          <w:szCs w:val="32"/>
          <w:lang w:val="sv-SE"/>
        </w:rPr>
        <w:t xml:space="preserve">X </w:t>
      </w:r>
      <w:r w:rsidR="00BB4942" w:rsidRPr="00F615B9">
        <w:rPr>
          <w:rFonts w:ascii="Interstate RegularComp" w:hAnsi="Interstate RegularComp" w:cs="Arial"/>
          <w:sz w:val="32"/>
          <w:szCs w:val="32"/>
          <w:lang w:val="sv-SE"/>
        </w:rPr>
        <w:t xml:space="preserve"> </w:t>
      </w:r>
      <w:r w:rsidR="00F615B9">
        <w:rPr>
          <w:rFonts w:ascii="Interstate RegularComp" w:hAnsi="Interstate RegularComp" w:cs="Arial"/>
          <w:sz w:val="32"/>
          <w:szCs w:val="32"/>
          <w:lang w:val="sv-SE"/>
        </w:rPr>
        <w:t xml:space="preserve"> </w:t>
      </w:r>
      <w:r w:rsidR="00247733" w:rsidRPr="00247733">
        <w:rPr>
          <w:rFonts w:ascii="Interstate RegularComp" w:hAnsi="Interstate RegularComp" w:cs="Arial"/>
          <w:sz w:val="20"/>
          <w:szCs w:val="20"/>
          <w:lang w:val="sv-SE"/>
        </w:rPr>
        <w:t xml:space="preserve"> </w:t>
      </w:r>
      <w:r w:rsidR="008548A2" w:rsidRPr="00F615B9">
        <w:rPr>
          <w:rFonts w:ascii="Interstate RegularComp" w:hAnsi="Interstate RegularComp" w:cs="Arial"/>
          <w:sz w:val="32"/>
          <w:szCs w:val="32"/>
          <w:lang w:val="sv-SE"/>
        </w:rPr>
        <w:t>0</w:t>
      </w:r>
      <w:r w:rsidR="00BB4942" w:rsidRPr="00F615B9">
        <w:rPr>
          <w:rFonts w:ascii="Interstate RegularComp" w:hAnsi="Interstate RegularComp" w:cs="Arial"/>
          <w:sz w:val="10"/>
          <w:szCs w:val="10"/>
          <w:lang w:val="sv-SE"/>
        </w:rPr>
        <w:t xml:space="preserve"> </w:t>
      </w:r>
      <w:r w:rsidR="00F615B9">
        <w:rPr>
          <w:rFonts w:ascii="Interstate RegularComp" w:hAnsi="Interstate RegularComp" w:cs="Arial"/>
          <w:sz w:val="10"/>
          <w:szCs w:val="10"/>
          <w:lang w:val="sv-SE"/>
        </w:rPr>
        <w:t xml:space="preserve">       </w:t>
      </w:r>
      <w:r w:rsidR="006473E6" w:rsidRPr="00F615B9">
        <w:rPr>
          <w:rFonts w:ascii="Interstate RegularComp" w:hAnsi="Interstate RegularComp" w:cs="Arial"/>
          <w:sz w:val="10"/>
          <w:szCs w:val="10"/>
          <w:lang w:val="sv-SE"/>
        </w:rPr>
        <w:t xml:space="preserve"> </w:t>
      </w:r>
      <w:r w:rsidR="008548A2" w:rsidRPr="00F615B9">
        <w:rPr>
          <w:rFonts w:ascii="Interstate RegularComp" w:hAnsi="Interstate RegularComp" w:cs="Arial"/>
          <w:sz w:val="10"/>
          <w:szCs w:val="10"/>
          <w:lang w:val="sv-SE"/>
        </w:rPr>
        <w:t xml:space="preserve"> </w:t>
      </w:r>
      <w:r w:rsidR="00BB4942" w:rsidRPr="00F615B9">
        <w:rPr>
          <w:rFonts w:ascii="Interstate RegularComp" w:hAnsi="Interstate RegularComp" w:cs="Arial"/>
          <w:sz w:val="10"/>
          <w:szCs w:val="10"/>
          <w:lang w:val="sv-SE"/>
        </w:rPr>
        <w:t xml:space="preserve"> </w:t>
      </w:r>
      <w:r w:rsidR="008548A2" w:rsidRPr="00F615B9">
        <w:rPr>
          <w:rFonts w:ascii="Interstate RegularComp" w:hAnsi="Interstate RegularComp" w:cs="Arial"/>
          <w:sz w:val="32"/>
          <w:szCs w:val="32"/>
          <w:lang w:val="sv-SE"/>
        </w:rPr>
        <w:t xml:space="preserve">0  </w:t>
      </w:r>
      <w:r w:rsidR="00B2318D">
        <w:rPr>
          <w:rFonts w:ascii="Interstate RegularComp" w:hAnsi="Interstate RegularComp" w:cs="Arial"/>
          <w:sz w:val="32"/>
          <w:szCs w:val="32"/>
          <w:lang w:val="sv-SE"/>
        </w:rPr>
        <w:t xml:space="preserve"> </w:t>
      </w:r>
      <w:r w:rsidR="008548A2" w:rsidRPr="00F615B9">
        <w:rPr>
          <w:rFonts w:ascii="Interstate RegularComp" w:hAnsi="Interstate RegularComp" w:cs="Arial"/>
          <w:sz w:val="32"/>
          <w:szCs w:val="32"/>
          <w:lang w:val="sv-SE"/>
        </w:rPr>
        <w:t xml:space="preserve"> -</w:t>
      </w:r>
      <w:r w:rsidR="00767678">
        <w:rPr>
          <w:rFonts w:ascii="Interstate RegularComp" w:hAnsi="Interstate RegularComp" w:cs="Arial"/>
          <w:sz w:val="32"/>
          <w:szCs w:val="32"/>
          <w:lang w:val="sv-SE"/>
        </w:rPr>
        <w:t xml:space="preserve"> </w:t>
      </w:r>
      <w:r w:rsidR="00F615B9">
        <w:rPr>
          <w:rFonts w:ascii="Interstate RegularComp" w:hAnsi="Interstate RegularComp" w:cs="Arial"/>
          <w:sz w:val="10"/>
          <w:szCs w:val="10"/>
          <w:lang w:val="sv-SE"/>
        </w:rPr>
        <w:t xml:space="preserve"> </w:t>
      </w:r>
      <w:r w:rsidR="00B2318D">
        <w:rPr>
          <w:rFonts w:ascii="Interstate RegularComp" w:hAnsi="Interstate RegularComp" w:cs="Arial"/>
          <w:sz w:val="10"/>
          <w:szCs w:val="10"/>
          <w:lang w:val="sv-SE"/>
        </w:rPr>
        <w:t xml:space="preserve"> </w:t>
      </w:r>
      <w:r w:rsidR="00F615B9">
        <w:rPr>
          <w:rFonts w:ascii="Interstate RegularComp" w:hAnsi="Interstate RegularComp" w:cs="Arial"/>
          <w:sz w:val="10"/>
          <w:szCs w:val="10"/>
          <w:lang w:val="sv-SE"/>
        </w:rPr>
        <w:t xml:space="preserve">    </w:t>
      </w:r>
      <w:r w:rsidR="00BB4942" w:rsidRPr="00F615B9">
        <w:rPr>
          <w:rFonts w:ascii="Interstate RegularComp" w:hAnsi="Interstate RegularComp" w:cs="Arial"/>
          <w:sz w:val="10"/>
          <w:szCs w:val="10"/>
          <w:lang w:val="sv-SE"/>
        </w:rPr>
        <w:t xml:space="preserve"> </w:t>
      </w:r>
      <w:r w:rsidR="008548A2" w:rsidRPr="00F615B9">
        <w:rPr>
          <w:rFonts w:ascii="Interstate RegularComp" w:hAnsi="Interstate RegularComp" w:cs="Arial"/>
          <w:sz w:val="10"/>
          <w:szCs w:val="10"/>
          <w:lang w:val="sv-SE"/>
        </w:rPr>
        <w:t xml:space="preserve"> </w:t>
      </w:r>
      <w:r w:rsidR="008548A2" w:rsidRPr="00F615B9">
        <w:rPr>
          <w:rFonts w:ascii="Interstate RegularComp" w:hAnsi="Interstate RegularComp" w:cs="Arial"/>
          <w:sz w:val="32"/>
          <w:szCs w:val="32"/>
          <w:lang w:val="sv-SE"/>
        </w:rPr>
        <w:t xml:space="preserve">X  </w:t>
      </w:r>
      <w:r w:rsidR="00E45798">
        <w:rPr>
          <w:rFonts w:ascii="Interstate RegularComp" w:hAnsi="Interstate RegularComp" w:cs="Arial"/>
          <w:sz w:val="4"/>
          <w:szCs w:val="4"/>
          <w:lang w:val="sv-SE"/>
        </w:rPr>
        <w:t xml:space="preserve">    </w:t>
      </w:r>
      <w:r w:rsidR="008548A2" w:rsidRPr="00F615B9">
        <w:rPr>
          <w:rFonts w:ascii="Interstate RegularComp" w:hAnsi="Interstate RegularComp" w:cs="Arial"/>
          <w:sz w:val="32"/>
          <w:szCs w:val="32"/>
          <w:lang w:val="sv-SE"/>
        </w:rPr>
        <w:t xml:space="preserve"> - </w:t>
      </w:r>
      <w:r w:rsidR="00BB4942" w:rsidRPr="00F615B9">
        <w:rPr>
          <w:rFonts w:ascii="Interstate RegularComp" w:hAnsi="Interstate RegularComp" w:cs="Arial"/>
          <w:sz w:val="32"/>
          <w:szCs w:val="32"/>
          <w:lang w:val="sv-SE"/>
        </w:rPr>
        <w:t xml:space="preserve">  </w:t>
      </w:r>
      <w:r w:rsidR="008548A2" w:rsidRPr="00F615B9">
        <w:rPr>
          <w:rFonts w:ascii="Interstate RegularComp" w:hAnsi="Interstate RegularComp" w:cs="Arial"/>
          <w:sz w:val="32"/>
          <w:szCs w:val="32"/>
          <w:lang w:val="sv-SE"/>
        </w:rPr>
        <w:t xml:space="preserve"> 0</w:t>
      </w:r>
      <w:r w:rsidR="00BB4942" w:rsidRPr="000F2324">
        <w:rPr>
          <w:rFonts w:ascii="Interstate RegularComp" w:hAnsi="Interstate RegularComp" w:cs="Arial"/>
          <w:sz w:val="10"/>
          <w:szCs w:val="10"/>
          <w:lang w:val="sv-SE"/>
        </w:rPr>
        <w:t xml:space="preserve"> </w:t>
      </w:r>
      <w:r w:rsidR="000F2324">
        <w:rPr>
          <w:rFonts w:ascii="Interstate RegularComp" w:hAnsi="Interstate RegularComp" w:cs="Arial"/>
          <w:sz w:val="10"/>
          <w:szCs w:val="10"/>
          <w:lang w:val="sv-SE"/>
        </w:rPr>
        <w:t xml:space="preserve">       </w:t>
      </w:r>
      <w:r w:rsidR="008548A2" w:rsidRPr="000F2324">
        <w:rPr>
          <w:rFonts w:ascii="Interstate RegularComp" w:hAnsi="Interstate RegularComp" w:cs="Arial"/>
          <w:sz w:val="10"/>
          <w:szCs w:val="10"/>
          <w:lang w:val="sv-SE"/>
        </w:rPr>
        <w:t xml:space="preserve"> </w:t>
      </w:r>
      <w:r w:rsidR="00BB4942" w:rsidRPr="000F2324">
        <w:rPr>
          <w:rFonts w:ascii="Interstate RegularComp" w:hAnsi="Interstate RegularComp" w:cs="Arial"/>
          <w:sz w:val="10"/>
          <w:szCs w:val="10"/>
          <w:lang w:val="sv-SE"/>
        </w:rPr>
        <w:t xml:space="preserve">  </w:t>
      </w:r>
      <w:r w:rsidR="008548A2" w:rsidRPr="00F615B9">
        <w:rPr>
          <w:rFonts w:ascii="Interstate RegularComp" w:hAnsi="Interstate RegularComp" w:cs="Arial"/>
          <w:sz w:val="32"/>
          <w:szCs w:val="32"/>
          <w:lang w:val="sv-SE"/>
        </w:rPr>
        <w:t>0</w:t>
      </w:r>
      <w:r w:rsidR="000F2324">
        <w:rPr>
          <w:rFonts w:ascii="Interstate RegularComp" w:hAnsi="Interstate RegularComp" w:cs="Arial"/>
          <w:sz w:val="32"/>
          <w:szCs w:val="32"/>
          <w:lang w:val="sv-SE"/>
        </w:rPr>
        <w:t xml:space="preserve">   </w:t>
      </w:r>
      <w:r w:rsidR="00BB4942" w:rsidRPr="000F2324">
        <w:rPr>
          <w:rFonts w:ascii="Interstate RegularComp" w:hAnsi="Interstate RegularComp" w:cs="Arial"/>
          <w:sz w:val="10"/>
          <w:szCs w:val="10"/>
          <w:lang w:val="sv-SE"/>
        </w:rPr>
        <w:t xml:space="preserve"> </w:t>
      </w:r>
      <w:r w:rsidR="008548A2" w:rsidRPr="00F615B9">
        <w:rPr>
          <w:rFonts w:ascii="Interstate RegularComp" w:hAnsi="Interstate RegularComp" w:cs="Arial"/>
          <w:sz w:val="32"/>
          <w:szCs w:val="32"/>
          <w:lang w:val="sv-SE"/>
        </w:rPr>
        <w:t>0</w:t>
      </w:r>
      <w:r w:rsidR="006473E6" w:rsidRPr="00804DA5">
        <w:rPr>
          <w:rFonts w:ascii="Interstate RegularComp" w:hAnsi="Interstate RegularComp" w:cs="Arial"/>
          <w:sz w:val="8"/>
          <w:szCs w:val="8"/>
          <w:lang w:val="sv-SE"/>
        </w:rPr>
        <w:t xml:space="preserve"> </w:t>
      </w:r>
      <w:r w:rsidR="008548A2" w:rsidRPr="00804DA5">
        <w:rPr>
          <w:rFonts w:ascii="Interstate RegularComp" w:hAnsi="Interstate RegularComp" w:cs="Arial"/>
          <w:sz w:val="8"/>
          <w:szCs w:val="8"/>
          <w:lang w:val="sv-SE"/>
        </w:rPr>
        <w:t xml:space="preserve"> </w:t>
      </w:r>
      <w:r w:rsidR="00247733">
        <w:rPr>
          <w:rFonts w:ascii="Interstate RegularComp" w:hAnsi="Interstate RegularComp" w:cs="Arial"/>
          <w:sz w:val="8"/>
          <w:szCs w:val="8"/>
          <w:lang w:val="sv-SE"/>
        </w:rPr>
        <w:t xml:space="preserve">  </w:t>
      </w:r>
      <w:r w:rsidR="00804DA5">
        <w:rPr>
          <w:rFonts w:ascii="Interstate RegularComp" w:hAnsi="Interstate RegularComp" w:cs="Arial"/>
          <w:sz w:val="8"/>
          <w:szCs w:val="8"/>
          <w:lang w:val="sv-SE"/>
        </w:rPr>
        <w:t xml:space="preserve">         </w:t>
      </w:r>
      <w:r w:rsidR="00BB4942" w:rsidRPr="00804DA5">
        <w:rPr>
          <w:rFonts w:ascii="Interstate RegularComp" w:hAnsi="Interstate RegularComp" w:cs="Arial"/>
          <w:sz w:val="8"/>
          <w:szCs w:val="8"/>
          <w:lang w:val="sv-SE"/>
        </w:rPr>
        <w:t xml:space="preserve">  </w:t>
      </w:r>
      <w:r w:rsidR="008548A2" w:rsidRPr="00F615B9">
        <w:rPr>
          <w:rFonts w:ascii="Interstate RegularComp" w:hAnsi="Interstate RegularComp" w:cs="Arial"/>
          <w:sz w:val="32"/>
          <w:szCs w:val="32"/>
          <w:lang w:val="sv-SE"/>
        </w:rPr>
        <w:t>0</w:t>
      </w:r>
      <w:r w:rsidR="00804DA5">
        <w:rPr>
          <w:rFonts w:ascii="Interstate RegularComp" w:hAnsi="Interstate RegularComp" w:cs="Arial"/>
          <w:sz w:val="32"/>
          <w:szCs w:val="32"/>
          <w:lang w:val="sv-SE"/>
        </w:rPr>
        <w:t xml:space="preserve"> </w:t>
      </w:r>
      <w:r w:rsidR="00E45798" w:rsidRPr="00804DA5">
        <w:rPr>
          <w:rFonts w:ascii="Interstate RegularComp" w:hAnsi="Interstate RegularComp" w:cs="Arial"/>
          <w:sz w:val="8"/>
          <w:szCs w:val="8"/>
          <w:lang w:val="sv-SE"/>
        </w:rPr>
        <w:t xml:space="preserve"> </w:t>
      </w:r>
      <w:r w:rsidR="00804DA5">
        <w:rPr>
          <w:rFonts w:ascii="Interstate RegularComp" w:hAnsi="Interstate RegularComp" w:cs="Arial"/>
          <w:sz w:val="8"/>
          <w:szCs w:val="8"/>
          <w:lang w:val="sv-SE"/>
        </w:rPr>
        <w:t xml:space="preserve">       </w:t>
      </w:r>
      <w:r w:rsidR="00E45798" w:rsidRPr="00804DA5">
        <w:rPr>
          <w:rFonts w:ascii="Interstate RegularComp" w:hAnsi="Interstate RegularComp" w:cs="Arial"/>
          <w:sz w:val="8"/>
          <w:szCs w:val="8"/>
          <w:lang w:val="sv-SE"/>
        </w:rPr>
        <w:t xml:space="preserve"> </w:t>
      </w:r>
      <w:r w:rsidR="00247733">
        <w:rPr>
          <w:rFonts w:ascii="Interstate RegularComp" w:hAnsi="Interstate RegularComp" w:cs="Arial"/>
          <w:sz w:val="32"/>
          <w:szCs w:val="32"/>
          <w:lang w:val="sv-SE"/>
        </w:rPr>
        <w:t xml:space="preserve"> </w:t>
      </w:r>
      <w:r w:rsidR="00247733" w:rsidRPr="00247733">
        <w:rPr>
          <w:rFonts w:ascii="Interstate RegularComp" w:hAnsi="Interstate RegularComp" w:cs="Arial"/>
          <w:sz w:val="8"/>
          <w:szCs w:val="8"/>
          <w:lang w:val="sv-SE"/>
        </w:rPr>
        <w:t xml:space="preserve"> </w:t>
      </w:r>
      <w:r w:rsidR="00247733">
        <w:rPr>
          <w:rFonts w:ascii="Interstate RegularComp" w:hAnsi="Interstate RegularComp" w:cs="Arial"/>
          <w:sz w:val="8"/>
          <w:szCs w:val="8"/>
          <w:lang w:val="sv-SE"/>
        </w:rPr>
        <w:t xml:space="preserve">        </w:t>
      </w:r>
      <w:r w:rsidR="00247733" w:rsidRPr="00247733">
        <w:rPr>
          <w:rFonts w:ascii="Interstate RegularComp" w:hAnsi="Interstate RegularComp" w:cs="Arial"/>
          <w:sz w:val="8"/>
          <w:szCs w:val="8"/>
          <w:lang w:val="sv-SE"/>
        </w:rPr>
        <w:t xml:space="preserve"> </w:t>
      </w:r>
      <w:r w:rsidR="00E45798">
        <w:rPr>
          <w:rFonts w:ascii="Interstate RegularComp" w:hAnsi="Interstate RegularComp" w:cs="Arial"/>
          <w:sz w:val="32"/>
          <w:szCs w:val="32"/>
          <w:lang w:val="sv-SE"/>
        </w:rPr>
        <w:t xml:space="preserve">   </w:t>
      </w:r>
    </w:p>
    <w:p w14:paraId="145BE627" w14:textId="77777777" w:rsidR="008548A2" w:rsidRPr="0074066E" w:rsidRDefault="008548A2">
      <w:pPr>
        <w:spacing w:before="10"/>
        <w:rPr>
          <w:rFonts w:ascii="Interstate RegularComp" w:eastAsia="Arial" w:hAnsi="Interstate RegularComp" w:cs="Arial"/>
          <w:sz w:val="21"/>
          <w:szCs w:val="21"/>
          <w:lang w:val="sv-SE"/>
        </w:rPr>
      </w:pPr>
    </w:p>
    <w:p w14:paraId="2499117B" w14:textId="77777777" w:rsidR="008548A2" w:rsidRPr="0074066E" w:rsidRDefault="008548A2">
      <w:pPr>
        <w:spacing w:before="10"/>
        <w:rPr>
          <w:rFonts w:ascii="Interstate RegularComp" w:eastAsia="Arial" w:hAnsi="Interstate RegularComp" w:cs="Arial"/>
          <w:sz w:val="21"/>
          <w:szCs w:val="21"/>
          <w:lang w:val="sv-SE"/>
        </w:rPr>
      </w:pPr>
    </w:p>
    <w:p w14:paraId="1F404EB6" w14:textId="77777777" w:rsidR="008548A2" w:rsidRPr="0074066E" w:rsidRDefault="008548A2" w:rsidP="008548A2">
      <w:pPr>
        <w:ind w:left="2160"/>
        <w:rPr>
          <w:rFonts w:ascii="Interstate RegularComp" w:hAnsi="Interstate RegularComp" w:cs="Arial"/>
          <w:sz w:val="20"/>
          <w:szCs w:val="20"/>
          <w:u w:val="single"/>
          <w:lang w:val="sv-SE"/>
        </w:rPr>
      </w:pPr>
      <w:r w:rsidRPr="0074066E">
        <w:rPr>
          <w:rFonts w:ascii="Interstate RegularComp" w:hAnsi="Interstate RegularComp" w:cs="Arial"/>
          <w:sz w:val="20"/>
          <w:szCs w:val="20"/>
          <w:u w:val="single"/>
          <w:lang w:val="sv-SE"/>
        </w:rPr>
        <w:t>Obligatoriska fält</w:t>
      </w:r>
    </w:p>
    <w:p w14:paraId="01186A59" w14:textId="77777777" w:rsidR="008548A2" w:rsidRPr="0074066E" w:rsidRDefault="008548A2" w:rsidP="008548A2">
      <w:pPr>
        <w:ind w:left="360" w:firstLine="720"/>
        <w:rPr>
          <w:rFonts w:ascii="Interstate RegularComp" w:hAnsi="Interstate RegularComp" w:cs="Arial"/>
          <w:sz w:val="20"/>
          <w:szCs w:val="20"/>
          <w:lang w:val="sv-SE"/>
        </w:rPr>
      </w:pPr>
    </w:p>
    <w:p w14:paraId="20B47DB9" w14:textId="77777777" w:rsidR="00B2318D" w:rsidRDefault="00B2318D" w:rsidP="00B2318D">
      <w:pPr>
        <w:ind w:left="360" w:firstLine="720"/>
        <w:rPr>
          <w:rFonts w:ascii="Interstate RegularComp" w:hAnsi="Interstate RegularComp" w:cs="Arial"/>
          <w:sz w:val="20"/>
          <w:szCs w:val="20"/>
          <w:lang w:val="sv-SE"/>
        </w:rPr>
      </w:pPr>
      <w:r>
        <w:rPr>
          <w:rFonts w:ascii="Interstate RegularComp" w:hAnsi="Interstate RegularComp" w:cs="Arial"/>
          <w:sz w:val="20"/>
          <w:szCs w:val="20"/>
          <w:lang w:val="sv-SE"/>
        </w:rPr>
        <w:t>Pos.1-4</w:t>
      </w:r>
      <w:r w:rsidRPr="0074066E">
        <w:rPr>
          <w:rFonts w:ascii="Interstate RegularComp" w:hAnsi="Interstate RegularComp" w:cs="Arial"/>
          <w:sz w:val="20"/>
          <w:szCs w:val="20"/>
          <w:lang w:val="sv-SE"/>
        </w:rPr>
        <w:t xml:space="preserve"> </w:t>
      </w:r>
      <w:r w:rsidRPr="0074066E">
        <w:rPr>
          <w:rFonts w:ascii="Interstate RegularComp" w:hAnsi="Interstate RegularComp" w:cs="Arial"/>
          <w:sz w:val="20"/>
          <w:szCs w:val="20"/>
          <w:lang w:val="sv-SE"/>
        </w:rPr>
        <w:tab/>
      </w:r>
      <w:r>
        <w:rPr>
          <w:rFonts w:ascii="Interstate RegularComp" w:hAnsi="Interstate RegularComp" w:cs="Arial"/>
          <w:sz w:val="20"/>
          <w:szCs w:val="20"/>
          <w:lang w:val="sv-SE"/>
        </w:rPr>
        <w:t>Byggnadsnummer</w:t>
      </w:r>
    </w:p>
    <w:p w14:paraId="4747EE2F" w14:textId="77777777" w:rsidR="00B2318D" w:rsidRPr="0074066E" w:rsidRDefault="00B2318D" w:rsidP="00B2318D">
      <w:pPr>
        <w:ind w:left="360" w:firstLine="720"/>
        <w:rPr>
          <w:rFonts w:ascii="Interstate RegularComp" w:hAnsi="Interstate RegularComp" w:cs="Arial"/>
          <w:sz w:val="20"/>
          <w:szCs w:val="20"/>
          <w:lang w:val="sv-SE"/>
        </w:rPr>
      </w:pPr>
      <w:r>
        <w:rPr>
          <w:rFonts w:ascii="Interstate RegularComp" w:hAnsi="Interstate RegularComp" w:cs="Arial"/>
          <w:sz w:val="20"/>
          <w:szCs w:val="20"/>
          <w:lang w:val="sv-SE"/>
        </w:rPr>
        <w:t>Pos.5</w:t>
      </w:r>
      <w:r w:rsidRPr="0074066E">
        <w:rPr>
          <w:rFonts w:ascii="Interstate RegularComp" w:hAnsi="Interstate RegularComp" w:cs="Arial"/>
          <w:sz w:val="20"/>
          <w:szCs w:val="20"/>
          <w:lang w:val="sv-SE"/>
        </w:rPr>
        <w:t xml:space="preserve">    </w:t>
      </w:r>
      <w:r w:rsidRPr="0074066E">
        <w:rPr>
          <w:rFonts w:ascii="Interstate RegularComp" w:hAnsi="Interstate RegularComp" w:cs="Arial"/>
          <w:sz w:val="20"/>
          <w:szCs w:val="20"/>
          <w:lang w:val="sv-SE"/>
        </w:rPr>
        <w:tab/>
        <w:t>Avgränsare</w:t>
      </w:r>
    </w:p>
    <w:p w14:paraId="2D896D76" w14:textId="77777777" w:rsidR="008548A2" w:rsidRPr="0074066E" w:rsidRDefault="00247733" w:rsidP="008548A2">
      <w:pPr>
        <w:ind w:left="360" w:firstLine="720"/>
        <w:rPr>
          <w:rFonts w:ascii="Interstate RegularComp" w:hAnsi="Interstate RegularComp" w:cs="Arial"/>
          <w:sz w:val="20"/>
          <w:szCs w:val="20"/>
          <w:lang w:val="sv-SE"/>
        </w:rPr>
      </w:pPr>
      <w:r>
        <w:rPr>
          <w:rFonts w:ascii="Interstate RegularComp" w:hAnsi="Interstate RegularComp" w:cs="Arial"/>
          <w:sz w:val="20"/>
          <w:szCs w:val="20"/>
          <w:lang w:val="sv-SE"/>
        </w:rPr>
        <w:t>Pos.</w:t>
      </w:r>
      <w:r w:rsidR="00B2318D">
        <w:rPr>
          <w:rFonts w:ascii="Interstate RegularComp" w:hAnsi="Interstate RegularComp" w:cs="Arial"/>
          <w:sz w:val="20"/>
          <w:szCs w:val="20"/>
          <w:lang w:val="sv-SE"/>
        </w:rPr>
        <w:t>6</w:t>
      </w:r>
      <w:r w:rsidR="008548A2" w:rsidRPr="0074066E">
        <w:rPr>
          <w:rFonts w:ascii="Interstate RegularComp" w:hAnsi="Interstate RegularComp" w:cs="Arial"/>
          <w:sz w:val="20"/>
          <w:szCs w:val="20"/>
          <w:lang w:val="sv-SE"/>
        </w:rPr>
        <w:t xml:space="preserve"> </w:t>
      </w:r>
      <w:r w:rsidR="008548A2" w:rsidRPr="0074066E">
        <w:rPr>
          <w:rFonts w:ascii="Interstate RegularComp" w:hAnsi="Interstate RegularComp" w:cs="Arial"/>
          <w:sz w:val="20"/>
          <w:szCs w:val="20"/>
          <w:lang w:val="sv-SE"/>
        </w:rPr>
        <w:tab/>
        <w:t xml:space="preserve">Disciplinbeteckning </w:t>
      </w:r>
    </w:p>
    <w:p w14:paraId="0C3904B6" w14:textId="77777777" w:rsidR="008548A2" w:rsidRPr="0074066E" w:rsidRDefault="00247733" w:rsidP="008548A2">
      <w:pPr>
        <w:ind w:left="360" w:firstLine="720"/>
        <w:rPr>
          <w:rFonts w:ascii="Interstate RegularComp" w:hAnsi="Interstate RegularComp" w:cs="Arial"/>
          <w:sz w:val="20"/>
          <w:szCs w:val="20"/>
          <w:lang w:val="sv-SE"/>
        </w:rPr>
      </w:pPr>
      <w:r>
        <w:rPr>
          <w:rFonts w:ascii="Interstate RegularComp" w:hAnsi="Interstate RegularComp" w:cs="Arial"/>
          <w:sz w:val="20"/>
          <w:szCs w:val="20"/>
          <w:lang w:val="sv-SE"/>
        </w:rPr>
        <w:t>Pos.</w:t>
      </w:r>
      <w:r w:rsidR="00B2318D">
        <w:rPr>
          <w:rFonts w:ascii="Interstate RegularComp" w:hAnsi="Interstate RegularComp" w:cs="Arial"/>
          <w:sz w:val="20"/>
          <w:szCs w:val="20"/>
          <w:lang w:val="sv-SE"/>
        </w:rPr>
        <w:t>7</w:t>
      </w:r>
      <w:r>
        <w:rPr>
          <w:rFonts w:ascii="Interstate RegularComp" w:hAnsi="Interstate RegularComp" w:cs="Arial"/>
          <w:sz w:val="20"/>
          <w:szCs w:val="20"/>
          <w:lang w:val="sv-SE"/>
        </w:rPr>
        <w:t>,</w:t>
      </w:r>
      <w:r w:rsidR="00B2318D">
        <w:rPr>
          <w:rFonts w:ascii="Interstate RegularComp" w:hAnsi="Interstate RegularComp" w:cs="Arial"/>
          <w:sz w:val="20"/>
          <w:szCs w:val="20"/>
          <w:lang w:val="sv-SE"/>
        </w:rPr>
        <w:t>8</w:t>
      </w:r>
      <w:r w:rsidR="008548A2" w:rsidRPr="0074066E">
        <w:rPr>
          <w:rFonts w:ascii="Interstate RegularComp" w:hAnsi="Interstate RegularComp" w:cs="Arial"/>
          <w:sz w:val="20"/>
          <w:szCs w:val="20"/>
          <w:lang w:val="sv-SE"/>
        </w:rPr>
        <w:t xml:space="preserve">  </w:t>
      </w:r>
      <w:r w:rsidR="008548A2" w:rsidRPr="0074066E">
        <w:rPr>
          <w:rFonts w:ascii="Interstate RegularComp" w:hAnsi="Interstate RegularComp" w:cs="Arial"/>
          <w:sz w:val="20"/>
          <w:szCs w:val="20"/>
          <w:lang w:val="sv-SE"/>
        </w:rPr>
        <w:tab/>
        <w:t>Tekniskt system</w:t>
      </w:r>
    </w:p>
    <w:p w14:paraId="0276807B" w14:textId="77777777" w:rsidR="008548A2" w:rsidRPr="0074066E" w:rsidRDefault="00247733" w:rsidP="008548A2">
      <w:pPr>
        <w:ind w:left="360" w:firstLine="720"/>
        <w:rPr>
          <w:rFonts w:ascii="Interstate RegularComp" w:hAnsi="Interstate RegularComp" w:cs="Arial"/>
          <w:sz w:val="20"/>
          <w:szCs w:val="20"/>
          <w:lang w:val="sv-SE"/>
        </w:rPr>
      </w:pPr>
      <w:r>
        <w:rPr>
          <w:rFonts w:ascii="Interstate RegularComp" w:hAnsi="Interstate RegularComp" w:cs="Arial"/>
          <w:sz w:val="20"/>
          <w:szCs w:val="20"/>
          <w:lang w:val="sv-SE"/>
        </w:rPr>
        <w:t>Pos.</w:t>
      </w:r>
      <w:r w:rsidR="00B2318D">
        <w:rPr>
          <w:rFonts w:ascii="Interstate RegularComp" w:hAnsi="Interstate RegularComp" w:cs="Arial"/>
          <w:sz w:val="20"/>
          <w:szCs w:val="20"/>
          <w:lang w:val="sv-SE"/>
        </w:rPr>
        <w:t>9</w:t>
      </w:r>
      <w:r w:rsidR="008548A2" w:rsidRPr="0074066E">
        <w:rPr>
          <w:rFonts w:ascii="Interstate RegularComp" w:hAnsi="Interstate RegularComp" w:cs="Arial"/>
          <w:sz w:val="20"/>
          <w:szCs w:val="20"/>
          <w:lang w:val="sv-SE"/>
        </w:rPr>
        <w:t xml:space="preserve">    </w:t>
      </w:r>
      <w:r w:rsidR="008548A2" w:rsidRPr="0074066E">
        <w:rPr>
          <w:rFonts w:ascii="Interstate RegularComp" w:hAnsi="Interstate RegularComp" w:cs="Arial"/>
          <w:sz w:val="20"/>
          <w:szCs w:val="20"/>
          <w:lang w:val="sv-SE"/>
        </w:rPr>
        <w:tab/>
        <w:t>Avgränsare</w:t>
      </w:r>
    </w:p>
    <w:p w14:paraId="172B914E" w14:textId="77777777" w:rsidR="008548A2" w:rsidRPr="0074066E" w:rsidRDefault="00247733" w:rsidP="008548A2">
      <w:pPr>
        <w:ind w:left="360" w:firstLine="720"/>
        <w:rPr>
          <w:rFonts w:ascii="Interstate RegularComp" w:hAnsi="Interstate RegularComp" w:cs="Arial"/>
          <w:sz w:val="20"/>
          <w:szCs w:val="20"/>
          <w:lang w:val="sv-SE"/>
        </w:rPr>
      </w:pPr>
      <w:r>
        <w:rPr>
          <w:rFonts w:ascii="Interstate RegularComp" w:hAnsi="Interstate RegularComp" w:cs="Arial"/>
          <w:sz w:val="20"/>
          <w:szCs w:val="20"/>
          <w:lang w:val="sv-SE"/>
        </w:rPr>
        <w:t>Pos.</w:t>
      </w:r>
      <w:r w:rsidR="00B2318D">
        <w:rPr>
          <w:rFonts w:ascii="Interstate RegularComp" w:hAnsi="Interstate RegularComp" w:cs="Arial"/>
          <w:sz w:val="20"/>
          <w:szCs w:val="20"/>
          <w:lang w:val="sv-SE"/>
        </w:rPr>
        <w:t>10</w:t>
      </w:r>
      <w:r w:rsidR="008548A2" w:rsidRPr="0074066E">
        <w:rPr>
          <w:rFonts w:ascii="Interstate RegularComp" w:hAnsi="Interstate RegularComp" w:cs="Arial"/>
          <w:sz w:val="20"/>
          <w:szCs w:val="20"/>
          <w:lang w:val="sv-SE"/>
        </w:rPr>
        <w:t xml:space="preserve"> </w:t>
      </w:r>
      <w:r w:rsidR="008548A2" w:rsidRPr="0074066E">
        <w:rPr>
          <w:rFonts w:ascii="Interstate RegularComp" w:hAnsi="Interstate RegularComp" w:cs="Arial"/>
          <w:sz w:val="20"/>
          <w:szCs w:val="20"/>
          <w:lang w:val="sv-SE"/>
        </w:rPr>
        <w:tab/>
        <w:t>Innehåll</w:t>
      </w:r>
    </w:p>
    <w:p w14:paraId="7D720DAA" w14:textId="77777777" w:rsidR="008548A2" w:rsidRDefault="00247733" w:rsidP="008548A2">
      <w:pPr>
        <w:ind w:left="360" w:firstLine="720"/>
        <w:rPr>
          <w:rFonts w:ascii="Interstate RegularComp" w:hAnsi="Interstate RegularComp" w:cs="Arial"/>
          <w:sz w:val="20"/>
          <w:szCs w:val="20"/>
          <w:lang w:val="sv-SE"/>
        </w:rPr>
      </w:pPr>
      <w:r>
        <w:rPr>
          <w:rFonts w:ascii="Interstate RegularComp" w:hAnsi="Interstate RegularComp" w:cs="Arial"/>
          <w:sz w:val="20"/>
          <w:szCs w:val="20"/>
          <w:lang w:val="sv-SE"/>
        </w:rPr>
        <w:t>Pos.</w:t>
      </w:r>
      <w:r w:rsidR="00B2318D">
        <w:rPr>
          <w:rFonts w:ascii="Interstate RegularComp" w:hAnsi="Interstate RegularComp" w:cs="Arial"/>
          <w:sz w:val="20"/>
          <w:szCs w:val="20"/>
          <w:lang w:val="sv-SE"/>
        </w:rPr>
        <w:t>11</w:t>
      </w:r>
      <w:r w:rsidR="008548A2" w:rsidRPr="0074066E">
        <w:rPr>
          <w:rFonts w:ascii="Interstate RegularComp" w:hAnsi="Interstate RegularComp" w:cs="Arial"/>
          <w:sz w:val="20"/>
          <w:szCs w:val="20"/>
          <w:lang w:val="sv-SE"/>
        </w:rPr>
        <w:t xml:space="preserve">     </w:t>
      </w:r>
      <w:r w:rsidR="008548A2" w:rsidRPr="0074066E">
        <w:rPr>
          <w:rFonts w:ascii="Interstate RegularComp" w:hAnsi="Interstate RegularComp" w:cs="Arial"/>
          <w:sz w:val="20"/>
          <w:szCs w:val="20"/>
          <w:lang w:val="sv-SE"/>
        </w:rPr>
        <w:tab/>
        <w:t>Avgränsare</w:t>
      </w:r>
    </w:p>
    <w:p w14:paraId="1B8329AC" w14:textId="77777777" w:rsidR="008548A2" w:rsidRPr="0074066E" w:rsidRDefault="00247733" w:rsidP="008548A2">
      <w:pPr>
        <w:ind w:left="360" w:firstLine="720"/>
        <w:rPr>
          <w:rFonts w:ascii="Interstate RegularComp" w:hAnsi="Interstate RegularComp" w:cs="Arial"/>
          <w:sz w:val="20"/>
          <w:szCs w:val="20"/>
          <w:lang w:val="sv-SE"/>
        </w:rPr>
      </w:pPr>
      <w:r>
        <w:rPr>
          <w:rFonts w:ascii="Interstate RegularComp" w:hAnsi="Interstate RegularComp" w:cs="Arial"/>
          <w:sz w:val="20"/>
          <w:szCs w:val="20"/>
          <w:lang w:val="sv-SE"/>
        </w:rPr>
        <w:t>Pos.</w:t>
      </w:r>
      <w:r w:rsidR="00B2318D">
        <w:rPr>
          <w:rFonts w:ascii="Interstate RegularComp" w:hAnsi="Interstate RegularComp" w:cs="Arial"/>
          <w:sz w:val="20"/>
          <w:szCs w:val="20"/>
          <w:lang w:val="sv-SE"/>
        </w:rPr>
        <w:t>12</w:t>
      </w:r>
      <w:r>
        <w:rPr>
          <w:rFonts w:ascii="Interstate RegularComp" w:hAnsi="Interstate RegularComp" w:cs="Arial"/>
          <w:sz w:val="20"/>
          <w:szCs w:val="20"/>
          <w:lang w:val="sv-SE"/>
        </w:rPr>
        <w:t>,</w:t>
      </w:r>
      <w:r w:rsidR="00B2318D">
        <w:rPr>
          <w:rFonts w:ascii="Interstate RegularComp" w:hAnsi="Interstate RegularComp" w:cs="Arial"/>
          <w:sz w:val="20"/>
          <w:szCs w:val="20"/>
          <w:lang w:val="sv-SE"/>
        </w:rPr>
        <w:t>13</w:t>
      </w:r>
      <w:r w:rsidR="008548A2" w:rsidRPr="0074066E">
        <w:rPr>
          <w:rFonts w:ascii="Interstate RegularComp" w:hAnsi="Interstate RegularComp" w:cs="Arial"/>
          <w:sz w:val="20"/>
          <w:szCs w:val="20"/>
          <w:lang w:val="sv-SE"/>
        </w:rPr>
        <w:tab/>
        <w:t>Planbenämning</w:t>
      </w:r>
    </w:p>
    <w:p w14:paraId="11E26927" w14:textId="77777777" w:rsidR="008548A2" w:rsidRPr="0074066E" w:rsidRDefault="00247733" w:rsidP="008548A2">
      <w:pPr>
        <w:ind w:left="360" w:firstLine="720"/>
        <w:rPr>
          <w:rFonts w:ascii="Interstate RegularComp" w:hAnsi="Interstate RegularComp" w:cs="Arial"/>
          <w:sz w:val="20"/>
          <w:szCs w:val="20"/>
          <w:lang w:val="sv-SE"/>
        </w:rPr>
      </w:pPr>
      <w:r>
        <w:rPr>
          <w:rFonts w:ascii="Interstate RegularComp" w:hAnsi="Interstate RegularComp" w:cs="Arial"/>
          <w:sz w:val="20"/>
          <w:szCs w:val="20"/>
          <w:lang w:val="sv-SE"/>
        </w:rPr>
        <w:t>Pos.1</w:t>
      </w:r>
      <w:r w:rsidR="00B2318D">
        <w:rPr>
          <w:rFonts w:ascii="Interstate RegularComp" w:hAnsi="Interstate RegularComp" w:cs="Arial"/>
          <w:sz w:val="20"/>
          <w:szCs w:val="20"/>
          <w:lang w:val="sv-SE"/>
        </w:rPr>
        <w:t>4</w:t>
      </w:r>
      <w:r w:rsidR="00E45798">
        <w:rPr>
          <w:rFonts w:ascii="Interstate RegularComp" w:hAnsi="Interstate RegularComp" w:cs="Arial"/>
          <w:sz w:val="20"/>
          <w:szCs w:val="20"/>
          <w:lang w:val="sv-SE"/>
        </w:rPr>
        <w:t>-</w:t>
      </w:r>
      <w:r w:rsidR="00CD2C5E">
        <w:rPr>
          <w:rFonts w:ascii="Interstate RegularComp" w:hAnsi="Interstate RegularComp" w:cs="Arial"/>
          <w:sz w:val="20"/>
          <w:szCs w:val="20"/>
          <w:lang w:val="sv-SE"/>
        </w:rPr>
        <w:t>1</w:t>
      </w:r>
      <w:r w:rsidR="00B2318D">
        <w:rPr>
          <w:rFonts w:ascii="Interstate RegularComp" w:hAnsi="Interstate RegularComp" w:cs="Arial"/>
          <w:sz w:val="20"/>
          <w:szCs w:val="20"/>
          <w:lang w:val="sv-SE"/>
        </w:rPr>
        <w:t>5</w:t>
      </w:r>
      <w:r w:rsidR="008548A2" w:rsidRPr="0074066E">
        <w:rPr>
          <w:rFonts w:ascii="Interstate RegularComp" w:hAnsi="Interstate RegularComp" w:cs="Arial"/>
          <w:sz w:val="20"/>
          <w:szCs w:val="20"/>
          <w:lang w:val="sv-SE"/>
        </w:rPr>
        <w:tab/>
        <w:t>Del- eller löpnummersbenämning</w:t>
      </w:r>
    </w:p>
    <w:p w14:paraId="35E8C374" w14:textId="77777777" w:rsidR="008548A2" w:rsidRPr="0074066E" w:rsidRDefault="008548A2" w:rsidP="008548A2">
      <w:pPr>
        <w:ind w:left="1304" w:firstLine="1"/>
        <w:rPr>
          <w:rFonts w:ascii="Interstate RegularComp" w:hAnsi="Interstate RegularComp" w:cs="Arial"/>
          <w:sz w:val="20"/>
          <w:szCs w:val="20"/>
          <w:lang w:val="sv-SE"/>
        </w:rPr>
      </w:pPr>
    </w:p>
    <w:p w14:paraId="3D9EFB27" w14:textId="77777777" w:rsidR="008548A2" w:rsidRPr="0074066E" w:rsidRDefault="008548A2" w:rsidP="008548A2">
      <w:pPr>
        <w:ind w:left="822" w:right="404"/>
        <w:rPr>
          <w:rFonts w:ascii="Interstate RegularComp" w:hAnsi="Interstate RegularComp" w:cs="Arial"/>
          <w:sz w:val="20"/>
          <w:szCs w:val="20"/>
          <w:lang w:val="sv-SE"/>
        </w:rPr>
      </w:pPr>
      <w:r w:rsidRPr="0074066E">
        <w:rPr>
          <w:rFonts w:ascii="Interstate RegularComp" w:hAnsi="Interstate RegularComp" w:cs="Arial"/>
          <w:sz w:val="20"/>
          <w:szCs w:val="20"/>
          <w:lang w:val="sv-SE"/>
        </w:rPr>
        <w:t>Är det inget plan som avses eller är det hela planet som avses använd ”0” på den positionen. Ex.</w:t>
      </w:r>
    </w:p>
    <w:p w14:paraId="1715E1FC" w14:textId="77777777" w:rsidR="00A54F98" w:rsidRPr="0074066E" w:rsidRDefault="00A54F98" w:rsidP="008548A2">
      <w:pPr>
        <w:ind w:left="1304" w:firstLine="1"/>
        <w:rPr>
          <w:rFonts w:ascii="Interstate RegularComp" w:hAnsi="Interstate RegularComp" w:cs="Arial"/>
          <w:sz w:val="20"/>
          <w:szCs w:val="20"/>
          <w:lang w:val="sv-SE"/>
        </w:rPr>
      </w:pPr>
    </w:p>
    <w:p w14:paraId="3D8B39B8" w14:textId="77777777" w:rsidR="008548A2" w:rsidRPr="0074066E" w:rsidRDefault="008548A2" w:rsidP="008548A2">
      <w:pPr>
        <w:pStyle w:val="Brdtext"/>
        <w:ind w:left="720" w:firstLine="102"/>
        <w:rPr>
          <w:rFonts w:ascii="Interstate RegularComp" w:hAnsi="Interstate RegularComp" w:cs="Arial"/>
          <w:b/>
          <w:spacing w:val="-7"/>
          <w:lang w:val="sv-SE"/>
        </w:rPr>
      </w:pPr>
      <w:r w:rsidRPr="0074066E">
        <w:rPr>
          <w:rFonts w:ascii="Interstate RegularComp" w:hAnsi="Interstate RegularComp" w:cs="Arial"/>
          <w:b/>
          <w:lang w:val="sv-SE"/>
        </w:rPr>
        <w:t>2D-modellfiler</w:t>
      </w:r>
      <w:r w:rsidRPr="0074066E">
        <w:rPr>
          <w:rFonts w:ascii="Interstate RegularComp" w:hAnsi="Interstate RegularComp" w:cs="Arial"/>
          <w:b/>
          <w:spacing w:val="-7"/>
          <w:lang w:val="sv-SE"/>
        </w:rPr>
        <w:t>:</w:t>
      </w:r>
      <w:r w:rsidRPr="0074066E">
        <w:rPr>
          <w:rFonts w:ascii="Interstate RegularComp" w:hAnsi="Interstate RegularComp" w:cs="Arial"/>
          <w:b/>
          <w:spacing w:val="-7"/>
          <w:lang w:val="sv-SE"/>
        </w:rPr>
        <w:br/>
      </w:r>
    </w:p>
    <w:p w14:paraId="21321206" w14:textId="77777777" w:rsidR="008548A2" w:rsidRPr="002D39DE" w:rsidRDefault="00DA0A9D" w:rsidP="008548A2">
      <w:pPr>
        <w:tabs>
          <w:tab w:val="left" w:pos="851"/>
        </w:tabs>
        <w:ind w:left="119"/>
        <w:rPr>
          <w:rFonts w:ascii="Interstate RegularComp" w:hAnsi="Interstate RegularComp" w:cs="Arial"/>
          <w:sz w:val="20"/>
          <w:szCs w:val="20"/>
          <w:lang w:val="sv-SE"/>
        </w:rPr>
      </w:pPr>
      <w:r>
        <w:rPr>
          <w:rFonts w:ascii="Interstate RegularComp" w:hAnsi="Interstate RegularComp" w:cs="Arial"/>
          <w:sz w:val="20"/>
          <w:szCs w:val="20"/>
          <w:lang w:val="sv-SE"/>
        </w:rPr>
        <w:tab/>
      </w:r>
      <w:r w:rsidR="00574ABB">
        <w:rPr>
          <w:rFonts w:ascii="Interstate RegularComp" w:hAnsi="Interstate RegularComp" w:cs="Arial"/>
          <w:sz w:val="20"/>
          <w:szCs w:val="20"/>
          <w:lang w:val="sv-SE"/>
        </w:rPr>
        <w:t>3132-</w:t>
      </w:r>
      <w:r w:rsidR="008548A2" w:rsidRPr="002D39DE">
        <w:rPr>
          <w:rFonts w:ascii="Interstate RegularComp" w:hAnsi="Interstate RegularComp" w:cs="Arial"/>
          <w:sz w:val="20"/>
          <w:szCs w:val="20"/>
          <w:lang w:val="sv-SE"/>
        </w:rPr>
        <w:t>A40</w:t>
      </w:r>
      <w:r w:rsidR="008548A2" w:rsidRPr="002D39DE">
        <w:rPr>
          <w:rFonts w:ascii="Cambria Math" w:eastAsia="Calibri" w:hAnsi="Cambria Math" w:cs="Cambria Math"/>
          <w:sz w:val="20"/>
          <w:szCs w:val="20"/>
          <w:lang w:val="sv-SE"/>
        </w:rPr>
        <w:t>‐</w:t>
      </w:r>
      <w:r w:rsidR="008548A2" w:rsidRPr="002D39DE">
        <w:rPr>
          <w:rFonts w:ascii="Interstate RegularComp" w:hAnsi="Interstate RegularComp" w:cs="Arial"/>
          <w:sz w:val="20"/>
          <w:szCs w:val="20"/>
          <w:lang w:val="sv-SE"/>
        </w:rPr>
        <w:t>P</w:t>
      </w:r>
      <w:r w:rsidR="008548A2" w:rsidRPr="002D39DE">
        <w:rPr>
          <w:rFonts w:ascii="Cambria Math" w:eastAsia="Calibri" w:hAnsi="Cambria Math" w:cs="Cambria Math"/>
          <w:sz w:val="20"/>
          <w:szCs w:val="20"/>
          <w:lang w:val="sv-SE"/>
        </w:rPr>
        <w:t>‐</w:t>
      </w:r>
      <w:r w:rsidR="00521ACE">
        <w:rPr>
          <w:rFonts w:ascii="Interstate RegularComp" w:hAnsi="Interstate RegularComp" w:cs="Arial"/>
          <w:sz w:val="20"/>
          <w:szCs w:val="20"/>
          <w:lang w:val="sv-SE"/>
        </w:rPr>
        <w:t>0</w:t>
      </w:r>
      <w:r w:rsidR="008548A2" w:rsidRPr="002D39DE">
        <w:rPr>
          <w:rFonts w:ascii="Interstate RegularComp" w:hAnsi="Interstate RegularComp" w:cs="Arial"/>
          <w:sz w:val="20"/>
          <w:szCs w:val="20"/>
          <w:lang w:val="sv-SE"/>
        </w:rPr>
        <w:t>10</w:t>
      </w:r>
      <w:r w:rsidR="00E45798" w:rsidRPr="002D39DE">
        <w:rPr>
          <w:rFonts w:ascii="Interstate RegularComp" w:hAnsi="Interstate RegularComp" w:cs="Arial"/>
          <w:sz w:val="20"/>
          <w:szCs w:val="20"/>
          <w:lang w:val="sv-SE"/>
        </w:rPr>
        <w:t>0</w:t>
      </w:r>
      <w:r w:rsidR="008548A2" w:rsidRPr="002D39DE">
        <w:rPr>
          <w:rFonts w:ascii="Interstate RegularComp" w:hAnsi="Interstate RegularComp" w:cs="Arial"/>
          <w:sz w:val="20"/>
          <w:szCs w:val="20"/>
          <w:lang w:val="sv-SE"/>
        </w:rPr>
        <w:tab/>
      </w:r>
      <w:r w:rsidR="008548A2" w:rsidRPr="002D39DE">
        <w:rPr>
          <w:rFonts w:ascii="Interstate RegularComp" w:hAnsi="Interstate RegularComp" w:cs="Arial"/>
          <w:sz w:val="20"/>
          <w:szCs w:val="20"/>
          <w:lang w:val="sv-SE"/>
        </w:rPr>
        <w:tab/>
      </w:r>
      <w:r w:rsidR="00574ABB">
        <w:rPr>
          <w:rFonts w:ascii="Interstate RegularComp" w:hAnsi="Interstate RegularComp" w:cs="Arial"/>
          <w:sz w:val="20"/>
          <w:szCs w:val="20"/>
          <w:lang w:val="sv-SE"/>
        </w:rPr>
        <w:t xml:space="preserve">Byggnad 3132, </w:t>
      </w:r>
      <w:r w:rsidR="00247733">
        <w:rPr>
          <w:rFonts w:ascii="Interstate RegularComp" w:hAnsi="Interstate RegularComp" w:cs="Arial"/>
          <w:spacing w:val="-1"/>
          <w:sz w:val="20"/>
          <w:szCs w:val="20"/>
          <w:lang w:val="sv-SE"/>
        </w:rPr>
        <w:t>Arkitekt</w:t>
      </w:r>
      <w:r w:rsidR="008548A2" w:rsidRPr="002D39DE">
        <w:rPr>
          <w:rFonts w:ascii="Interstate RegularComp" w:hAnsi="Interstate RegularComp" w:cs="Arial"/>
          <w:spacing w:val="-1"/>
          <w:sz w:val="20"/>
          <w:szCs w:val="20"/>
          <w:lang w:val="sv-SE"/>
        </w:rPr>
        <w:t xml:space="preserve">, Plan </w:t>
      </w:r>
      <w:r w:rsidR="00286ED2" w:rsidRPr="002D39DE">
        <w:rPr>
          <w:rFonts w:ascii="Interstate RegularComp" w:hAnsi="Interstate RegularComp" w:cs="Arial"/>
          <w:spacing w:val="-1"/>
          <w:sz w:val="20"/>
          <w:szCs w:val="20"/>
          <w:lang w:val="sv-SE"/>
        </w:rPr>
        <w:t>0</w:t>
      </w:r>
      <w:r w:rsidR="008548A2" w:rsidRPr="002D39DE">
        <w:rPr>
          <w:rFonts w:ascii="Interstate RegularComp" w:hAnsi="Interstate RegularComp" w:cs="Arial"/>
          <w:spacing w:val="-1"/>
          <w:sz w:val="20"/>
          <w:szCs w:val="20"/>
          <w:lang w:val="sv-SE"/>
        </w:rPr>
        <w:t>1</w:t>
      </w:r>
      <w:r w:rsidR="008548A2" w:rsidRPr="002D39DE">
        <w:rPr>
          <w:rFonts w:ascii="Interstate RegularComp" w:hAnsi="Interstate RegularComp" w:cs="Arial"/>
          <w:sz w:val="20"/>
          <w:szCs w:val="20"/>
          <w:lang w:val="sv-SE"/>
        </w:rPr>
        <w:t xml:space="preserve"> </w:t>
      </w:r>
    </w:p>
    <w:p w14:paraId="18EA4347" w14:textId="77777777" w:rsidR="008548A2" w:rsidRDefault="00DA0A9D" w:rsidP="008548A2">
      <w:pPr>
        <w:tabs>
          <w:tab w:val="left" w:pos="851"/>
        </w:tabs>
        <w:ind w:left="119"/>
        <w:rPr>
          <w:rFonts w:ascii="Interstate RegularComp" w:hAnsi="Interstate RegularComp" w:cs="Arial"/>
          <w:spacing w:val="-1"/>
          <w:sz w:val="20"/>
          <w:szCs w:val="20"/>
          <w:lang w:val="sv-SE"/>
        </w:rPr>
      </w:pPr>
      <w:r w:rsidRPr="002D39DE">
        <w:rPr>
          <w:rFonts w:ascii="Interstate RegularComp" w:hAnsi="Interstate RegularComp" w:cs="Arial"/>
          <w:sz w:val="20"/>
          <w:szCs w:val="20"/>
          <w:lang w:val="sv-SE"/>
        </w:rPr>
        <w:tab/>
      </w:r>
      <w:r w:rsidR="00574ABB">
        <w:rPr>
          <w:rFonts w:ascii="Interstate RegularComp" w:hAnsi="Interstate RegularComp" w:cs="Arial"/>
          <w:sz w:val="20"/>
          <w:szCs w:val="20"/>
          <w:lang w:val="sv-SE"/>
        </w:rPr>
        <w:t>3132-</w:t>
      </w:r>
      <w:r w:rsidR="008548A2" w:rsidRPr="002D39DE">
        <w:rPr>
          <w:rFonts w:ascii="Interstate RegularComp" w:hAnsi="Interstate RegularComp" w:cs="Arial"/>
          <w:sz w:val="20"/>
          <w:szCs w:val="20"/>
          <w:lang w:val="sv-SE"/>
        </w:rPr>
        <w:t>A40</w:t>
      </w:r>
      <w:r w:rsidR="008548A2" w:rsidRPr="002D39DE">
        <w:rPr>
          <w:rFonts w:ascii="Cambria Math" w:eastAsia="Calibri" w:hAnsi="Cambria Math" w:cs="Cambria Math"/>
          <w:sz w:val="20"/>
          <w:szCs w:val="20"/>
          <w:lang w:val="sv-SE"/>
        </w:rPr>
        <w:t>‐</w:t>
      </w:r>
      <w:r w:rsidR="008548A2" w:rsidRPr="002D39DE">
        <w:rPr>
          <w:rFonts w:ascii="Interstate RegularComp" w:hAnsi="Interstate RegularComp" w:cs="Arial"/>
          <w:sz w:val="20"/>
          <w:szCs w:val="20"/>
          <w:lang w:val="sv-SE"/>
        </w:rPr>
        <w:t>P</w:t>
      </w:r>
      <w:r w:rsidR="008548A2" w:rsidRPr="002D39DE">
        <w:rPr>
          <w:rFonts w:ascii="Cambria Math" w:eastAsia="Calibri" w:hAnsi="Cambria Math" w:cs="Cambria Math"/>
          <w:sz w:val="20"/>
          <w:szCs w:val="20"/>
          <w:lang w:val="sv-SE"/>
        </w:rPr>
        <w:t>‐</w:t>
      </w:r>
      <w:r w:rsidR="00521ACE">
        <w:rPr>
          <w:rFonts w:ascii="Interstate RegularComp" w:hAnsi="Interstate RegularComp" w:cs="Arial"/>
          <w:sz w:val="20"/>
          <w:szCs w:val="20"/>
          <w:lang w:val="sv-SE"/>
        </w:rPr>
        <w:t>0</w:t>
      </w:r>
      <w:r w:rsidR="008548A2" w:rsidRPr="002D39DE">
        <w:rPr>
          <w:rFonts w:ascii="Interstate RegularComp" w:hAnsi="Interstate RegularComp" w:cs="Arial"/>
          <w:sz w:val="20"/>
          <w:szCs w:val="20"/>
          <w:lang w:val="sv-SE"/>
        </w:rPr>
        <w:t>20</w:t>
      </w:r>
      <w:r w:rsidR="00E45798" w:rsidRPr="002D39DE">
        <w:rPr>
          <w:rFonts w:ascii="Interstate RegularComp" w:hAnsi="Interstate RegularComp" w:cs="Arial"/>
          <w:sz w:val="20"/>
          <w:szCs w:val="20"/>
          <w:lang w:val="sv-SE"/>
        </w:rPr>
        <w:t>0</w:t>
      </w:r>
      <w:r w:rsidR="008548A2" w:rsidRPr="002D39DE">
        <w:rPr>
          <w:rFonts w:ascii="Interstate RegularComp" w:hAnsi="Interstate RegularComp" w:cs="Arial"/>
          <w:sz w:val="20"/>
          <w:szCs w:val="20"/>
          <w:lang w:val="sv-SE"/>
        </w:rPr>
        <w:tab/>
      </w:r>
      <w:r w:rsidR="008548A2" w:rsidRPr="002D39DE">
        <w:rPr>
          <w:rFonts w:ascii="Interstate RegularComp" w:hAnsi="Interstate RegularComp" w:cs="Arial"/>
          <w:sz w:val="20"/>
          <w:szCs w:val="20"/>
          <w:lang w:val="sv-SE"/>
        </w:rPr>
        <w:tab/>
      </w:r>
      <w:r w:rsidR="00574ABB">
        <w:rPr>
          <w:rFonts w:ascii="Interstate RegularComp" w:hAnsi="Interstate RegularComp" w:cs="Arial"/>
          <w:sz w:val="20"/>
          <w:szCs w:val="20"/>
          <w:lang w:val="sv-SE"/>
        </w:rPr>
        <w:t xml:space="preserve">Byggnad 3132, </w:t>
      </w:r>
      <w:r w:rsidR="00247733">
        <w:rPr>
          <w:rFonts w:ascii="Interstate RegularComp" w:hAnsi="Interstate RegularComp" w:cs="Arial"/>
          <w:spacing w:val="-1"/>
          <w:sz w:val="20"/>
          <w:szCs w:val="20"/>
          <w:lang w:val="sv-SE"/>
        </w:rPr>
        <w:t>Arkitekt</w:t>
      </w:r>
      <w:r w:rsidR="008548A2" w:rsidRPr="002D39DE">
        <w:rPr>
          <w:rFonts w:ascii="Interstate RegularComp" w:hAnsi="Interstate RegularComp" w:cs="Arial"/>
          <w:spacing w:val="-1"/>
          <w:sz w:val="20"/>
          <w:szCs w:val="20"/>
          <w:lang w:val="sv-SE"/>
        </w:rPr>
        <w:t>,</w:t>
      </w:r>
      <w:r w:rsidR="00247733">
        <w:rPr>
          <w:rFonts w:ascii="Interstate RegularComp" w:hAnsi="Interstate RegularComp" w:cs="Arial"/>
          <w:spacing w:val="-1"/>
          <w:sz w:val="20"/>
          <w:szCs w:val="20"/>
          <w:lang w:val="sv-SE"/>
        </w:rPr>
        <w:t xml:space="preserve"> </w:t>
      </w:r>
      <w:r w:rsidR="008548A2" w:rsidRPr="002D39DE">
        <w:rPr>
          <w:rFonts w:ascii="Interstate RegularComp" w:hAnsi="Interstate RegularComp" w:cs="Arial"/>
          <w:spacing w:val="-1"/>
          <w:sz w:val="20"/>
          <w:szCs w:val="20"/>
          <w:lang w:val="sv-SE"/>
        </w:rPr>
        <w:t xml:space="preserve">Plan </w:t>
      </w:r>
      <w:r w:rsidR="00286ED2" w:rsidRPr="002D39DE">
        <w:rPr>
          <w:rFonts w:ascii="Interstate RegularComp" w:hAnsi="Interstate RegularComp" w:cs="Arial"/>
          <w:spacing w:val="-1"/>
          <w:sz w:val="20"/>
          <w:szCs w:val="20"/>
          <w:lang w:val="sv-SE"/>
        </w:rPr>
        <w:t>0</w:t>
      </w:r>
      <w:r w:rsidR="008548A2" w:rsidRPr="002D39DE">
        <w:rPr>
          <w:rFonts w:ascii="Interstate RegularComp" w:hAnsi="Interstate RegularComp" w:cs="Arial"/>
          <w:spacing w:val="-1"/>
          <w:sz w:val="20"/>
          <w:szCs w:val="20"/>
          <w:lang w:val="sv-SE"/>
        </w:rPr>
        <w:t>2</w:t>
      </w:r>
    </w:p>
    <w:p w14:paraId="6E23BF20" w14:textId="77777777" w:rsidR="00521ACE" w:rsidRPr="00574ABB" w:rsidRDefault="00521ACE" w:rsidP="00521ACE">
      <w:pPr>
        <w:tabs>
          <w:tab w:val="left" w:pos="851"/>
        </w:tabs>
        <w:ind w:left="119"/>
        <w:rPr>
          <w:rFonts w:ascii="Interstate RegularComp" w:hAnsi="Interstate RegularComp" w:cs="Arial"/>
          <w:sz w:val="20"/>
          <w:szCs w:val="20"/>
          <w:lang w:val="sv-SE"/>
        </w:rPr>
      </w:pPr>
      <w:r>
        <w:rPr>
          <w:rFonts w:ascii="Interstate RegularComp" w:hAnsi="Interstate RegularComp" w:cs="Arial"/>
          <w:sz w:val="20"/>
          <w:szCs w:val="20"/>
          <w:lang w:val="sv-SE"/>
        </w:rPr>
        <w:tab/>
      </w:r>
    </w:p>
    <w:p w14:paraId="6C6821A3" w14:textId="77777777" w:rsidR="008548A2" w:rsidRPr="00574ABB" w:rsidRDefault="008548A2" w:rsidP="008548A2">
      <w:pPr>
        <w:ind w:left="119"/>
        <w:rPr>
          <w:rFonts w:ascii="Interstate RegularComp" w:hAnsi="Interstate RegularComp" w:cs="Arial"/>
          <w:spacing w:val="-7"/>
          <w:sz w:val="20"/>
          <w:szCs w:val="20"/>
          <w:lang w:val="sv-SE"/>
        </w:rPr>
      </w:pPr>
      <w:r w:rsidRPr="00574ABB">
        <w:rPr>
          <w:rFonts w:ascii="Interstate RegularComp" w:hAnsi="Interstate RegularComp" w:cs="Arial"/>
          <w:spacing w:val="-5"/>
          <w:sz w:val="20"/>
          <w:szCs w:val="20"/>
          <w:lang w:val="sv-SE"/>
        </w:rPr>
        <w:t xml:space="preserve"> </w:t>
      </w:r>
      <w:r w:rsidRPr="00574ABB">
        <w:rPr>
          <w:rFonts w:ascii="Interstate RegularComp" w:hAnsi="Interstate RegularComp" w:cs="Arial"/>
          <w:sz w:val="20"/>
          <w:szCs w:val="20"/>
          <w:lang w:val="sv-SE"/>
        </w:rPr>
        <w:tab/>
      </w:r>
      <w:r w:rsidRPr="00574ABB">
        <w:rPr>
          <w:rFonts w:ascii="Interstate RegularComp" w:hAnsi="Interstate RegularComp" w:cs="Arial"/>
          <w:spacing w:val="-7"/>
          <w:sz w:val="20"/>
          <w:szCs w:val="20"/>
          <w:lang w:val="sv-SE"/>
        </w:rPr>
        <w:t xml:space="preserve"> </w:t>
      </w:r>
    </w:p>
    <w:p w14:paraId="71DF6385" w14:textId="77777777" w:rsidR="008548A2" w:rsidRPr="0074066E" w:rsidRDefault="008548A2" w:rsidP="008548A2">
      <w:pPr>
        <w:tabs>
          <w:tab w:val="left" w:pos="851"/>
        </w:tabs>
        <w:ind w:left="119"/>
        <w:rPr>
          <w:rFonts w:ascii="Interstate RegularComp" w:hAnsi="Interstate RegularComp" w:cs="Arial"/>
          <w:sz w:val="20"/>
          <w:szCs w:val="20"/>
          <w:lang w:val="sv-SE"/>
        </w:rPr>
      </w:pPr>
      <w:r w:rsidRPr="00574ABB">
        <w:rPr>
          <w:rFonts w:ascii="Interstate RegularComp" w:hAnsi="Interstate RegularComp" w:cs="Arial"/>
          <w:spacing w:val="-7"/>
          <w:sz w:val="20"/>
          <w:szCs w:val="20"/>
          <w:lang w:val="sv-SE"/>
        </w:rPr>
        <w:tab/>
      </w:r>
      <w:r w:rsidRPr="0074066E">
        <w:rPr>
          <w:rFonts w:ascii="Interstate RegularComp" w:hAnsi="Interstate RegularComp" w:cs="Arial"/>
          <w:sz w:val="20"/>
          <w:szCs w:val="20"/>
          <w:lang w:val="sv-SE"/>
        </w:rPr>
        <w:t>2D-modellfiler -</w:t>
      </w:r>
      <w:r w:rsidRPr="0074066E">
        <w:rPr>
          <w:rFonts w:ascii="Interstate RegularComp" w:hAnsi="Interstate RegularComp" w:cs="Arial"/>
          <w:spacing w:val="-8"/>
          <w:sz w:val="20"/>
          <w:szCs w:val="20"/>
          <w:lang w:val="sv-SE"/>
        </w:rPr>
        <w:t xml:space="preserve"> </w:t>
      </w:r>
      <w:r w:rsidRPr="0074066E">
        <w:rPr>
          <w:rFonts w:ascii="Interstate RegularComp" w:hAnsi="Interstate RegularComp" w:cs="Arial"/>
          <w:spacing w:val="-1"/>
          <w:sz w:val="20"/>
          <w:szCs w:val="20"/>
          <w:lang w:val="sv-SE"/>
        </w:rPr>
        <w:t>sektioner</w:t>
      </w:r>
      <w:r w:rsidRPr="0074066E">
        <w:rPr>
          <w:rFonts w:ascii="Interstate RegularComp" w:hAnsi="Interstate RegularComp" w:cs="Arial"/>
          <w:spacing w:val="-8"/>
          <w:sz w:val="20"/>
          <w:szCs w:val="20"/>
          <w:lang w:val="sv-SE"/>
        </w:rPr>
        <w:t xml:space="preserve"> </w:t>
      </w:r>
      <w:r w:rsidRPr="0074066E">
        <w:rPr>
          <w:rFonts w:ascii="Interstate RegularComp" w:hAnsi="Interstate RegularComp" w:cs="Arial"/>
          <w:sz w:val="20"/>
          <w:szCs w:val="20"/>
          <w:lang w:val="sv-SE"/>
        </w:rPr>
        <w:t>och</w:t>
      </w:r>
      <w:r w:rsidRPr="0074066E">
        <w:rPr>
          <w:rFonts w:ascii="Interstate RegularComp" w:hAnsi="Interstate RegularComp" w:cs="Arial"/>
          <w:spacing w:val="-7"/>
          <w:sz w:val="20"/>
          <w:szCs w:val="20"/>
          <w:lang w:val="sv-SE"/>
        </w:rPr>
        <w:t xml:space="preserve"> </w:t>
      </w:r>
      <w:r w:rsidRPr="0074066E">
        <w:rPr>
          <w:rFonts w:ascii="Interstate RegularComp" w:hAnsi="Interstate RegularComp" w:cs="Arial"/>
          <w:sz w:val="20"/>
          <w:szCs w:val="20"/>
          <w:lang w:val="sv-SE"/>
        </w:rPr>
        <w:t>fasader:</w:t>
      </w:r>
    </w:p>
    <w:p w14:paraId="21F9E885" w14:textId="77777777" w:rsidR="008548A2" w:rsidRPr="00574ABB" w:rsidRDefault="00DA0A9D" w:rsidP="008548A2">
      <w:pPr>
        <w:tabs>
          <w:tab w:val="left" w:pos="851"/>
        </w:tabs>
        <w:ind w:left="119"/>
        <w:rPr>
          <w:rFonts w:ascii="Interstate RegularComp" w:hAnsi="Interstate RegularComp" w:cs="Arial"/>
          <w:sz w:val="20"/>
          <w:szCs w:val="20"/>
          <w:lang w:val="sv-SE"/>
        </w:rPr>
      </w:pPr>
      <w:r>
        <w:rPr>
          <w:rFonts w:ascii="Interstate RegularComp" w:hAnsi="Interstate RegularComp" w:cs="Arial"/>
          <w:sz w:val="20"/>
          <w:szCs w:val="20"/>
          <w:lang w:val="sv-SE"/>
        </w:rPr>
        <w:tab/>
      </w:r>
      <w:r w:rsidR="00574ABB">
        <w:rPr>
          <w:rFonts w:ascii="Interstate RegularComp" w:hAnsi="Interstate RegularComp" w:cs="Arial"/>
          <w:sz w:val="20"/>
          <w:szCs w:val="20"/>
          <w:lang w:val="sv-SE"/>
        </w:rPr>
        <w:t>3132-</w:t>
      </w:r>
      <w:r w:rsidR="008548A2" w:rsidRPr="00767678">
        <w:rPr>
          <w:rFonts w:ascii="Interstate RegularComp" w:hAnsi="Interstate RegularComp" w:cs="Arial"/>
          <w:spacing w:val="-1"/>
          <w:sz w:val="20"/>
          <w:szCs w:val="20"/>
          <w:lang w:val="sv-SE"/>
        </w:rPr>
        <w:t>A40</w:t>
      </w:r>
      <w:r w:rsidR="008548A2" w:rsidRPr="00767678">
        <w:rPr>
          <w:rFonts w:ascii="Cambria Math" w:eastAsia="Calibri" w:hAnsi="Cambria Math" w:cs="Cambria Math"/>
          <w:spacing w:val="-1"/>
          <w:sz w:val="20"/>
          <w:szCs w:val="20"/>
          <w:lang w:val="sv-SE"/>
        </w:rPr>
        <w:t>‐</w:t>
      </w:r>
      <w:r w:rsidR="008548A2" w:rsidRPr="00767678">
        <w:rPr>
          <w:rFonts w:ascii="Interstate RegularComp" w:hAnsi="Interstate RegularComp" w:cs="Arial"/>
          <w:spacing w:val="-1"/>
          <w:sz w:val="20"/>
          <w:szCs w:val="20"/>
          <w:lang w:val="sv-SE"/>
        </w:rPr>
        <w:t>S</w:t>
      </w:r>
      <w:r w:rsidR="008548A2" w:rsidRPr="00767678">
        <w:rPr>
          <w:rFonts w:ascii="Cambria Math" w:eastAsia="Calibri" w:hAnsi="Cambria Math" w:cs="Cambria Math"/>
          <w:spacing w:val="-1"/>
          <w:sz w:val="20"/>
          <w:szCs w:val="20"/>
          <w:lang w:val="sv-SE"/>
        </w:rPr>
        <w:t>‐</w:t>
      </w:r>
      <w:r w:rsidR="00521ACE" w:rsidRPr="00767678">
        <w:rPr>
          <w:rFonts w:ascii="Interstate RegularComp" w:hAnsi="Interstate RegularComp" w:cs="Arial"/>
          <w:spacing w:val="-1"/>
          <w:sz w:val="20"/>
          <w:szCs w:val="20"/>
          <w:lang w:val="sv-SE"/>
        </w:rPr>
        <w:t>0</w:t>
      </w:r>
      <w:r w:rsidR="00E45798" w:rsidRPr="00767678">
        <w:rPr>
          <w:rFonts w:ascii="Interstate RegularComp" w:hAnsi="Interstate RegularComp" w:cs="Arial"/>
          <w:spacing w:val="-1"/>
          <w:sz w:val="20"/>
          <w:szCs w:val="20"/>
          <w:lang w:val="sv-SE"/>
        </w:rPr>
        <w:t>0</w:t>
      </w:r>
      <w:r w:rsidRPr="00767678">
        <w:rPr>
          <w:rFonts w:ascii="Interstate RegularComp" w:hAnsi="Interstate RegularComp" w:cs="Arial"/>
          <w:spacing w:val="-1"/>
          <w:sz w:val="20"/>
          <w:szCs w:val="20"/>
          <w:lang w:val="sv-SE"/>
        </w:rPr>
        <w:t>01 etc.</w:t>
      </w:r>
      <w:r w:rsidRPr="00767678">
        <w:rPr>
          <w:rFonts w:ascii="Interstate RegularComp" w:hAnsi="Interstate RegularComp" w:cs="Arial"/>
          <w:spacing w:val="-1"/>
          <w:sz w:val="20"/>
          <w:szCs w:val="20"/>
          <w:lang w:val="sv-SE"/>
        </w:rPr>
        <w:tab/>
      </w:r>
      <w:r w:rsidRPr="00767678">
        <w:rPr>
          <w:rFonts w:ascii="Interstate RegularComp" w:hAnsi="Interstate RegularComp" w:cs="Arial"/>
          <w:spacing w:val="-1"/>
          <w:sz w:val="20"/>
          <w:szCs w:val="20"/>
          <w:lang w:val="sv-SE"/>
        </w:rPr>
        <w:tab/>
      </w:r>
      <w:r w:rsidR="00574ABB" w:rsidRPr="00574ABB">
        <w:rPr>
          <w:rFonts w:ascii="Interstate RegularComp" w:hAnsi="Interstate RegularComp" w:cs="Arial"/>
          <w:spacing w:val="-1"/>
          <w:sz w:val="20"/>
          <w:szCs w:val="20"/>
          <w:lang w:val="sv-SE"/>
        </w:rPr>
        <w:t xml:space="preserve">Byggnad 3132, </w:t>
      </w:r>
      <w:r w:rsidR="00574ABB" w:rsidRPr="00574ABB">
        <w:rPr>
          <w:rFonts w:ascii="Interstate RegularComp" w:hAnsi="Interstate RegularComp" w:cs="Arial"/>
          <w:sz w:val="20"/>
          <w:szCs w:val="20"/>
          <w:lang w:val="sv-SE"/>
        </w:rPr>
        <w:t>S</w:t>
      </w:r>
      <w:r w:rsidR="008548A2" w:rsidRPr="00574ABB">
        <w:rPr>
          <w:rFonts w:ascii="Interstate RegularComp" w:hAnsi="Interstate RegularComp" w:cs="Arial"/>
          <w:sz w:val="20"/>
          <w:szCs w:val="20"/>
          <w:lang w:val="sv-SE"/>
        </w:rPr>
        <w:t>ektion</w:t>
      </w:r>
      <w:r w:rsidR="008548A2" w:rsidRPr="00574ABB">
        <w:rPr>
          <w:rFonts w:ascii="Interstate RegularComp" w:hAnsi="Interstate RegularComp" w:cs="Arial"/>
          <w:spacing w:val="-4"/>
          <w:sz w:val="20"/>
          <w:szCs w:val="20"/>
          <w:lang w:val="sv-SE"/>
        </w:rPr>
        <w:t xml:space="preserve"> </w:t>
      </w:r>
      <w:r w:rsidR="008548A2" w:rsidRPr="00574ABB">
        <w:rPr>
          <w:rFonts w:ascii="Interstate RegularComp" w:hAnsi="Interstate RegularComp" w:cs="Arial"/>
          <w:sz w:val="20"/>
          <w:szCs w:val="20"/>
          <w:lang w:val="sv-SE"/>
        </w:rPr>
        <w:t>1</w:t>
      </w:r>
      <w:r w:rsidR="008548A2" w:rsidRPr="00574ABB">
        <w:rPr>
          <w:rFonts w:ascii="Interstate RegularComp" w:hAnsi="Interstate RegularComp" w:cs="Arial"/>
          <w:spacing w:val="-5"/>
          <w:sz w:val="20"/>
          <w:szCs w:val="20"/>
          <w:lang w:val="sv-SE"/>
        </w:rPr>
        <w:t xml:space="preserve"> </w:t>
      </w:r>
      <w:r w:rsidR="008548A2" w:rsidRPr="00574ABB">
        <w:rPr>
          <w:rFonts w:ascii="Interstate RegularComp" w:hAnsi="Interstate RegularComp" w:cs="Arial"/>
          <w:sz w:val="20"/>
          <w:szCs w:val="20"/>
          <w:lang w:val="sv-SE"/>
        </w:rPr>
        <w:t>etc.</w:t>
      </w:r>
    </w:p>
    <w:p w14:paraId="0B59EBE5" w14:textId="77777777" w:rsidR="008548A2" w:rsidRPr="0074066E" w:rsidRDefault="00574ABB" w:rsidP="008548A2">
      <w:pPr>
        <w:tabs>
          <w:tab w:val="left" w:pos="851"/>
        </w:tabs>
        <w:ind w:left="119"/>
        <w:rPr>
          <w:rFonts w:ascii="Interstate RegularComp" w:hAnsi="Interstate RegularComp" w:cs="Arial"/>
          <w:sz w:val="20"/>
          <w:szCs w:val="20"/>
          <w:lang w:val="sv-SE"/>
        </w:rPr>
      </w:pPr>
      <w:r>
        <w:rPr>
          <w:rFonts w:ascii="Interstate RegularComp" w:hAnsi="Interstate RegularComp" w:cs="Arial"/>
          <w:sz w:val="20"/>
          <w:szCs w:val="20"/>
          <w:lang w:val="sv-SE"/>
        </w:rPr>
        <w:tab/>
        <w:t>3132-</w:t>
      </w:r>
      <w:r w:rsidR="008548A2" w:rsidRPr="00574ABB">
        <w:rPr>
          <w:rFonts w:ascii="Interstate RegularComp" w:hAnsi="Interstate RegularComp" w:cs="Arial"/>
          <w:spacing w:val="-1"/>
          <w:sz w:val="20"/>
          <w:szCs w:val="20"/>
          <w:lang w:val="sv-SE"/>
        </w:rPr>
        <w:t>A40</w:t>
      </w:r>
      <w:r w:rsidR="008548A2" w:rsidRPr="00574ABB">
        <w:rPr>
          <w:rFonts w:ascii="Cambria Math" w:eastAsia="Calibri" w:hAnsi="Cambria Math" w:cs="Cambria Math"/>
          <w:spacing w:val="-1"/>
          <w:sz w:val="20"/>
          <w:szCs w:val="20"/>
          <w:lang w:val="sv-SE"/>
        </w:rPr>
        <w:t>‐</w:t>
      </w:r>
      <w:r w:rsidR="008548A2" w:rsidRPr="00574ABB">
        <w:rPr>
          <w:rFonts w:ascii="Interstate RegularComp" w:hAnsi="Interstate RegularComp" w:cs="Arial"/>
          <w:spacing w:val="-1"/>
          <w:sz w:val="20"/>
          <w:szCs w:val="20"/>
          <w:lang w:val="sv-SE"/>
        </w:rPr>
        <w:t>F</w:t>
      </w:r>
      <w:r w:rsidR="008548A2" w:rsidRPr="00574ABB">
        <w:rPr>
          <w:rFonts w:ascii="Cambria Math" w:eastAsia="Calibri" w:hAnsi="Cambria Math" w:cs="Cambria Math"/>
          <w:spacing w:val="-1"/>
          <w:sz w:val="20"/>
          <w:szCs w:val="20"/>
          <w:lang w:val="sv-SE"/>
        </w:rPr>
        <w:t>‐</w:t>
      </w:r>
      <w:r w:rsidR="00521ACE" w:rsidRPr="00574ABB">
        <w:rPr>
          <w:rFonts w:ascii="Interstate RegularComp" w:hAnsi="Interstate RegularComp" w:cs="Arial"/>
          <w:spacing w:val="-1"/>
          <w:sz w:val="20"/>
          <w:szCs w:val="20"/>
          <w:lang w:val="sv-SE"/>
        </w:rPr>
        <w:t>0</w:t>
      </w:r>
      <w:r w:rsidR="005B263A" w:rsidRPr="00574ABB">
        <w:rPr>
          <w:rFonts w:ascii="Interstate RegularComp" w:hAnsi="Interstate RegularComp" w:cs="Arial"/>
          <w:spacing w:val="-1"/>
          <w:sz w:val="20"/>
          <w:szCs w:val="20"/>
          <w:lang w:val="sv-SE"/>
        </w:rPr>
        <w:t>0</w:t>
      </w:r>
      <w:r w:rsidR="00DA0A9D" w:rsidRPr="00574ABB">
        <w:rPr>
          <w:rFonts w:ascii="Interstate RegularComp" w:hAnsi="Interstate RegularComp" w:cs="Arial"/>
          <w:spacing w:val="-1"/>
          <w:sz w:val="20"/>
          <w:szCs w:val="20"/>
          <w:lang w:val="sv-SE"/>
        </w:rPr>
        <w:t>01 etc.</w:t>
      </w:r>
      <w:r w:rsidR="00DA0A9D" w:rsidRPr="00574ABB">
        <w:rPr>
          <w:rFonts w:ascii="Interstate RegularComp" w:hAnsi="Interstate RegularComp" w:cs="Arial"/>
          <w:spacing w:val="-1"/>
          <w:sz w:val="20"/>
          <w:szCs w:val="20"/>
          <w:lang w:val="sv-SE"/>
        </w:rPr>
        <w:tab/>
      </w:r>
      <w:r w:rsidR="00DA0A9D" w:rsidRPr="00574ABB">
        <w:rPr>
          <w:rFonts w:ascii="Interstate RegularComp" w:hAnsi="Interstate RegularComp" w:cs="Arial"/>
          <w:spacing w:val="-1"/>
          <w:sz w:val="20"/>
          <w:szCs w:val="20"/>
          <w:lang w:val="sv-SE"/>
        </w:rPr>
        <w:tab/>
      </w:r>
      <w:r w:rsidRPr="00574ABB">
        <w:rPr>
          <w:rFonts w:ascii="Interstate RegularComp" w:hAnsi="Interstate RegularComp" w:cs="Arial"/>
          <w:spacing w:val="-1"/>
          <w:sz w:val="20"/>
          <w:szCs w:val="20"/>
          <w:lang w:val="sv-SE"/>
        </w:rPr>
        <w:t xml:space="preserve">Byggnad 3132, </w:t>
      </w:r>
      <w:r>
        <w:rPr>
          <w:rFonts w:ascii="Interstate RegularComp" w:hAnsi="Interstate RegularComp" w:cs="Arial"/>
          <w:spacing w:val="-1"/>
          <w:sz w:val="20"/>
          <w:szCs w:val="20"/>
          <w:lang w:val="sv-SE"/>
        </w:rPr>
        <w:t>F</w:t>
      </w:r>
      <w:r w:rsidR="008548A2" w:rsidRPr="0074066E">
        <w:rPr>
          <w:rFonts w:ascii="Interstate RegularComp" w:hAnsi="Interstate RegularComp" w:cs="Arial"/>
          <w:sz w:val="20"/>
          <w:szCs w:val="20"/>
          <w:lang w:val="sv-SE"/>
        </w:rPr>
        <w:t>asad</w:t>
      </w:r>
      <w:r w:rsidR="008548A2" w:rsidRPr="0074066E">
        <w:rPr>
          <w:rFonts w:ascii="Interstate RegularComp" w:hAnsi="Interstate RegularComp" w:cs="Arial"/>
          <w:spacing w:val="-4"/>
          <w:sz w:val="20"/>
          <w:szCs w:val="20"/>
          <w:lang w:val="sv-SE"/>
        </w:rPr>
        <w:t xml:space="preserve"> </w:t>
      </w:r>
      <w:r w:rsidR="008548A2" w:rsidRPr="0074066E">
        <w:rPr>
          <w:rFonts w:ascii="Interstate RegularComp" w:hAnsi="Interstate RegularComp" w:cs="Arial"/>
          <w:sz w:val="20"/>
          <w:szCs w:val="20"/>
          <w:lang w:val="sv-SE"/>
        </w:rPr>
        <w:t>mot</w:t>
      </w:r>
      <w:r w:rsidR="008548A2" w:rsidRPr="0074066E">
        <w:rPr>
          <w:rFonts w:ascii="Interstate RegularComp" w:hAnsi="Interstate RegularComp" w:cs="Arial"/>
          <w:spacing w:val="-3"/>
          <w:sz w:val="20"/>
          <w:szCs w:val="20"/>
          <w:lang w:val="sv-SE"/>
        </w:rPr>
        <w:t xml:space="preserve"> </w:t>
      </w:r>
      <w:r w:rsidR="008548A2" w:rsidRPr="0074066E">
        <w:rPr>
          <w:rFonts w:ascii="Interstate RegularComp" w:hAnsi="Interstate RegularComp" w:cs="Arial"/>
          <w:sz w:val="20"/>
          <w:szCs w:val="20"/>
          <w:lang w:val="sv-SE"/>
        </w:rPr>
        <w:t>…</w:t>
      </w:r>
      <w:r w:rsidR="008548A2" w:rsidRPr="0074066E">
        <w:rPr>
          <w:rFonts w:ascii="Interstate RegularComp" w:hAnsi="Interstate RegularComp" w:cs="Arial"/>
          <w:spacing w:val="-5"/>
          <w:sz w:val="20"/>
          <w:szCs w:val="20"/>
          <w:lang w:val="sv-SE"/>
        </w:rPr>
        <w:t xml:space="preserve"> </w:t>
      </w:r>
      <w:r w:rsidR="008548A2" w:rsidRPr="0074066E">
        <w:rPr>
          <w:rFonts w:ascii="Interstate RegularComp" w:hAnsi="Interstate RegularComp" w:cs="Arial"/>
          <w:sz w:val="20"/>
          <w:szCs w:val="20"/>
          <w:lang w:val="sv-SE"/>
        </w:rPr>
        <w:t>etc.</w:t>
      </w:r>
    </w:p>
    <w:p w14:paraId="13BB5ECD" w14:textId="77777777" w:rsidR="008548A2" w:rsidRPr="0074066E" w:rsidRDefault="008548A2" w:rsidP="008548A2">
      <w:pPr>
        <w:tabs>
          <w:tab w:val="left" w:pos="851"/>
        </w:tabs>
        <w:ind w:left="119"/>
        <w:rPr>
          <w:rFonts w:ascii="Interstate RegularComp" w:hAnsi="Interstate RegularComp" w:cs="Arial"/>
          <w:sz w:val="20"/>
          <w:szCs w:val="20"/>
          <w:lang w:val="sv-SE"/>
        </w:rPr>
      </w:pPr>
    </w:p>
    <w:p w14:paraId="16309134" w14:textId="77777777" w:rsidR="008548A2" w:rsidRPr="00767678" w:rsidRDefault="008548A2" w:rsidP="008548A2">
      <w:pPr>
        <w:tabs>
          <w:tab w:val="left" w:pos="851"/>
        </w:tabs>
        <w:ind w:left="119"/>
        <w:rPr>
          <w:rFonts w:ascii="Interstate RegularComp" w:hAnsi="Interstate RegularComp" w:cs="Arial"/>
          <w:b/>
          <w:spacing w:val="-7"/>
          <w:sz w:val="20"/>
          <w:szCs w:val="20"/>
          <w:lang w:val="en-GB"/>
        </w:rPr>
      </w:pPr>
      <w:r w:rsidRPr="0074066E">
        <w:rPr>
          <w:rFonts w:ascii="Interstate RegularComp" w:hAnsi="Interstate RegularComp" w:cs="Arial"/>
          <w:b/>
          <w:sz w:val="20"/>
          <w:szCs w:val="20"/>
          <w:lang w:val="sv-SE"/>
        </w:rPr>
        <w:tab/>
      </w:r>
      <w:r w:rsidRPr="00767678">
        <w:rPr>
          <w:rFonts w:ascii="Interstate RegularComp" w:hAnsi="Interstate RegularComp" w:cs="Arial"/>
          <w:b/>
          <w:sz w:val="20"/>
          <w:szCs w:val="20"/>
          <w:lang w:val="en-GB"/>
        </w:rPr>
        <w:t>3D-modellfiler</w:t>
      </w:r>
      <w:r w:rsidRPr="00767678">
        <w:rPr>
          <w:rFonts w:ascii="Interstate RegularComp" w:hAnsi="Interstate RegularComp" w:cs="Arial"/>
          <w:b/>
          <w:spacing w:val="-7"/>
          <w:sz w:val="20"/>
          <w:szCs w:val="20"/>
          <w:lang w:val="en-GB"/>
        </w:rPr>
        <w:t>:</w:t>
      </w:r>
    </w:p>
    <w:p w14:paraId="603F2A3E" w14:textId="77777777" w:rsidR="008548A2" w:rsidRPr="00767678" w:rsidRDefault="008548A2" w:rsidP="008548A2">
      <w:pPr>
        <w:tabs>
          <w:tab w:val="left" w:pos="851"/>
        </w:tabs>
        <w:ind w:left="119"/>
        <w:rPr>
          <w:rFonts w:ascii="Interstate RegularComp" w:hAnsi="Interstate RegularComp" w:cs="Arial"/>
          <w:sz w:val="20"/>
          <w:szCs w:val="20"/>
          <w:lang w:val="en-GB"/>
        </w:rPr>
      </w:pPr>
    </w:p>
    <w:p w14:paraId="724468C2" w14:textId="77777777" w:rsidR="008548A2" w:rsidRPr="00521ACE" w:rsidRDefault="00DA0A9D" w:rsidP="008548A2">
      <w:pPr>
        <w:tabs>
          <w:tab w:val="left" w:pos="851"/>
        </w:tabs>
        <w:rPr>
          <w:rFonts w:ascii="Interstate RegularComp" w:hAnsi="Interstate RegularComp" w:cs="Arial"/>
          <w:sz w:val="20"/>
          <w:szCs w:val="20"/>
          <w:lang w:val="en-GB"/>
        </w:rPr>
      </w:pPr>
      <w:r w:rsidRPr="00767678">
        <w:rPr>
          <w:rFonts w:ascii="Interstate RegularComp" w:hAnsi="Interstate RegularComp" w:cs="Arial"/>
          <w:sz w:val="20"/>
          <w:szCs w:val="20"/>
          <w:lang w:val="en-GB"/>
        </w:rPr>
        <w:tab/>
      </w:r>
      <w:r w:rsidR="00574ABB" w:rsidRPr="00767678">
        <w:rPr>
          <w:rFonts w:ascii="Interstate RegularComp" w:hAnsi="Interstate RegularComp" w:cs="Arial"/>
          <w:sz w:val="20"/>
          <w:szCs w:val="20"/>
          <w:lang w:val="en-GB"/>
        </w:rPr>
        <w:t>3132-</w:t>
      </w:r>
      <w:r w:rsidR="008548A2" w:rsidRPr="00521ACE">
        <w:rPr>
          <w:rFonts w:ascii="Interstate RegularComp" w:hAnsi="Interstate RegularComp" w:cs="Arial"/>
          <w:sz w:val="20"/>
          <w:szCs w:val="20"/>
          <w:lang w:val="en-GB"/>
        </w:rPr>
        <w:t>A40</w:t>
      </w:r>
      <w:r w:rsidR="008548A2" w:rsidRPr="00521ACE">
        <w:rPr>
          <w:rFonts w:ascii="Cambria Math" w:eastAsia="Calibri" w:hAnsi="Cambria Math" w:cs="Cambria Math"/>
          <w:sz w:val="20"/>
          <w:szCs w:val="20"/>
          <w:lang w:val="en-GB"/>
        </w:rPr>
        <w:t>‐</w:t>
      </w:r>
      <w:r w:rsidR="008548A2" w:rsidRPr="00521ACE">
        <w:rPr>
          <w:rFonts w:ascii="Interstate RegularComp" w:hAnsi="Interstate RegularComp" w:cs="Arial"/>
          <w:sz w:val="20"/>
          <w:szCs w:val="20"/>
          <w:lang w:val="en-GB"/>
        </w:rPr>
        <w:t>V</w:t>
      </w:r>
      <w:r w:rsidR="008548A2" w:rsidRPr="00521ACE">
        <w:rPr>
          <w:rFonts w:ascii="Cambria Math" w:eastAsia="Calibri" w:hAnsi="Cambria Math" w:cs="Cambria Math"/>
          <w:sz w:val="20"/>
          <w:szCs w:val="20"/>
          <w:lang w:val="en-GB"/>
        </w:rPr>
        <w:t>‐</w:t>
      </w:r>
      <w:r w:rsidR="00521ACE" w:rsidRPr="00521ACE">
        <w:rPr>
          <w:rFonts w:ascii="Interstate RegularComp" w:hAnsi="Interstate RegularComp" w:cs="Arial"/>
          <w:sz w:val="20"/>
          <w:szCs w:val="20"/>
          <w:lang w:val="en-GB"/>
        </w:rPr>
        <w:t>0</w:t>
      </w:r>
      <w:r w:rsidR="005B263A" w:rsidRPr="00521ACE">
        <w:rPr>
          <w:rFonts w:ascii="Interstate RegularComp" w:hAnsi="Interstate RegularComp" w:cs="Arial"/>
          <w:sz w:val="20"/>
          <w:szCs w:val="20"/>
          <w:lang w:val="en-GB"/>
        </w:rPr>
        <w:t>10</w:t>
      </w:r>
      <w:r w:rsidR="00767678">
        <w:rPr>
          <w:rFonts w:ascii="Interstate RegularComp" w:hAnsi="Interstate RegularComp" w:cs="Arial"/>
          <w:sz w:val="20"/>
          <w:szCs w:val="20"/>
          <w:lang w:val="en-GB"/>
        </w:rPr>
        <w:t>0</w:t>
      </w:r>
      <w:r w:rsidRPr="00521ACE">
        <w:rPr>
          <w:rFonts w:ascii="Interstate RegularComp" w:hAnsi="Interstate RegularComp" w:cs="Arial"/>
          <w:sz w:val="20"/>
          <w:szCs w:val="20"/>
          <w:lang w:val="en-GB"/>
        </w:rPr>
        <w:tab/>
      </w:r>
      <w:r w:rsidR="00574ABB">
        <w:rPr>
          <w:rFonts w:ascii="Interstate RegularComp" w:hAnsi="Interstate RegularComp" w:cs="Arial"/>
          <w:spacing w:val="-1"/>
          <w:sz w:val="20"/>
          <w:szCs w:val="20"/>
          <w:lang w:val="en-GB"/>
        </w:rPr>
        <w:t>P</w:t>
      </w:r>
      <w:r w:rsidR="008548A2" w:rsidRPr="00521ACE">
        <w:rPr>
          <w:rFonts w:ascii="Interstate RegularComp" w:hAnsi="Interstate RegularComp" w:cs="Arial"/>
          <w:sz w:val="20"/>
          <w:szCs w:val="20"/>
          <w:lang w:val="en-GB"/>
        </w:rPr>
        <w:t>lan</w:t>
      </w:r>
      <w:r w:rsidR="008548A2" w:rsidRPr="00521ACE">
        <w:rPr>
          <w:rFonts w:ascii="Interstate RegularComp" w:hAnsi="Interstate RegularComp" w:cs="Arial"/>
          <w:spacing w:val="-4"/>
          <w:sz w:val="20"/>
          <w:szCs w:val="20"/>
          <w:lang w:val="en-GB"/>
        </w:rPr>
        <w:t xml:space="preserve"> </w:t>
      </w:r>
      <w:r w:rsidR="00A40DD0" w:rsidRPr="00521ACE">
        <w:rPr>
          <w:rFonts w:ascii="Interstate RegularComp" w:hAnsi="Interstate RegularComp" w:cs="Arial"/>
          <w:spacing w:val="-4"/>
          <w:sz w:val="20"/>
          <w:szCs w:val="20"/>
          <w:lang w:val="en-GB"/>
        </w:rPr>
        <w:t>0</w:t>
      </w:r>
      <w:r w:rsidR="008548A2" w:rsidRPr="00521ACE">
        <w:rPr>
          <w:rFonts w:ascii="Interstate RegularComp" w:hAnsi="Interstate RegularComp" w:cs="Arial"/>
          <w:sz w:val="20"/>
          <w:szCs w:val="20"/>
          <w:lang w:val="en-GB"/>
        </w:rPr>
        <w:t xml:space="preserve">1 </w:t>
      </w:r>
    </w:p>
    <w:p w14:paraId="4573CB52" w14:textId="77777777" w:rsidR="008548A2" w:rsidRPr="00A740EC" w:rsidRDefault="00DA0A9D" w:rsidP="008548A2">
      <w:pPr>
        <w:tabs>
          <w:tab w:val="left" w:pos="851"/>
        </w:tabs>
        <w:rPr>
          <w:rFonts w:ascii="Interstate RegularComp" w:hAnsi="Interstate RegularComp" w:cs="Arial"/>
          <w:sz w:val="20"/>
          <w:szCs w:val="20"/>
          <w:lang w:val="sv-SE"/>
        </w:rPr>
      </w:pPr>
      <w:r w:rsidRPr="00521ACE">
        <w:rPr>
          <w:rFonts w:ascii="Interstate RegularComp" w:hAnsi="Interstate RegularComp" w:cs="Arial"/>
          <w:sz w:val="20"/>
          <w:szCs w:val="20"/>
          <w:lang w:val="en-GB"/>
        </w:rPr>
        <w:tab/>
      </w:r>
      <w:r w:rsidR="00767678" w:rsidRPr="00A740EC">
        <w:rPr>
          <w:rFonts w:ascii="Interstate RegularComp" w:hAnsi="Interstate RegularComp" w:cs="Arial"/>
          <w:sz w:val="20"/>
          <w:szCs w:val="20"/>
          <w:lang w:val="sv-SE"/>
        </w:rPr>
        <w:t>3132-</w:t>
      </w:r>
      <w:r w:rsidR="008548A2" w:rsidRPr="00A740EC">
        <w:rPr>
          <w:rFonts w:ascii="Interstate RegularComp" w:hAnsi="Interstate RegularComp" w:cs="Arial"/>
          <w:sz w:val="20"/>
          <w:szCs w:val="20"/>
          <w:lang w:val="sv-SE"/>
        </w:rPr>
        <w:t>A40</w:t>
      </w:r>
      <w:r w:rsidR="008548A2" w:rsidRPr="00A740EC">
        <w:rPr>
          <w:rFonts w:ascii="Cambria Math" w:eastAsia="Calibri" w:hAnsi="Cambria Math" w:cs="Cambria Math"/>
          <w:sz w:val="20"/>
          <w:szCs w:val="20"/>
          <w:lang w:val="sv-SE"/>
        </w:rPr>
        <w:t>‐</w:t>
      </w:r>
      <w:r w:rsidR="008548A2" w:rsidRPr="00A740EC">
        <w:rPr>
          <w:rFonts w:ascii="Interstate RegularComp" w:hAnsi="Interstate RegularComp" w:cs="Arial"/>
          <w:sz w:val="20"/>
          <w:szCs w:val="20"/>
          <w:lang w:val="sv-SE"/>
        </w:rPr>
        <w:t>V</w:t>
      </w:r>
      <w:r w:rsidR="008548A2" w:rsidRPr="00A740EC">
        <w:rPr>
          <w:rFonts w:ascii="Cambria Math" w:eastAsia="Calibri" w:hAnsi="Cambria Math" w:cs="Cambria Math"/>
          <w:sz w:val="20"/>
          <w:szCs w:val="20"/>
          <w:lang w:val="sv-SE"/>
        </w:rPr>
        <w:t>‐</w:t>
      </w:r>
      <w:r w:rsidR="00521ACE" w:rsidRPr="00A740EC">
        <w:rPr>
          <w:rFonts w:ascii="Interstate RegularComp" w:hAnsi="Interstate RegularComp" w:cs="Arial"/>
          <w:sz w:val="20"/>
          <w:szCs w:val="20"/>
          <w:lang w:val="sv-SE"/>
        </w:rPr>
        <w:t>0</w:t>
      </w:r>
      <w:r w:rsidRPr="00A740EC">
        <w:rPr>
          <w:rFonts w:ascii="Interstate RegularComp" w:hAnsi="Interstate RegularComp" w:cs="Arial"/>
          <w:sz w:val="20"/>
          <w:szCs w:val="20"/>
          <w:lang w:val="sv-SE"/>
        </w:rPr>
        <w:t>20</w:t>
      </w:r>
      <w:r w:rsidR="00767678" w:rsidRPr="00A740EC">
        <w:rPr>
          <w:rFonts w:ascii="Interstate RegularComp" w:hAnsi="Interstate RegularComp" w:cs="Arial"/>
          <w:sz w:val="20"/>
          <w:szCs w:val="20"/>
          <w:lang w:val="sv-SE"/>
        </w:rPr>
        <w:t>0</w:t>
      </w:r>
      <w:r w:rsidRPr="00A740EC">
        <w:rPr>
          <w:rFonts w:ascii="Interstate RegularComp" w:hAnsi="Interstate RegularComp" w:cs="Arial"/>
          <w:sz w:val="20"/>
          <w:szCs w:val="20"/>
          <w:lang w:val="sv-SE"/>
        </w:rPr>
        <w:tab/>
      </w:r>
      <w:r w:rsidR="00574ABB" w:rsidRPr="00A740EC">
        <w:rPr>
          <w:rFonts w:ascii="Interstate RegularComp" w:hAnsi="Interstate RegularComp" w:cs="Arial"/>
          <w:spacing w:val="-1"/>
          <w:sz w:val="20"/>
          <w:szCs w:val="20"/>
          <w:lang w:val="sv-SE"/>
        </w:rPr>
        <w:t>P</w:t>
      </w:r>
      <w:r w:rsidR="008548A2" w:rsidRPr="00A740EC">
        <w:rPr>
          <w:rFonts w:ascii="Interstate RegularComp" w:hAnsi="Interstate RegularComp" w:cs="Arial"/>
          <w:sz w:val="20"/>
          <w:szCs w:val="20"/>
          <w:lang w:val="sv-SE"/>
        </w:rPr>
        <w:t>lan</w:t>
      </w:r>
      <w:r w:rsidR="008548A2" w:rsidRPr="00A740EC">
        <w:rPr>
          <w:rFonts w:ascii="Interstate RegularComp" w:hAnsi="Interstate RegularComp" w:cs="Arial"/>
          <w:spacing w:val="-4"/>
          <w:sz w:val="20"/>
          <w:szCs w:val="20"/>
          <w:lang w:val="sv-SE"/>
        </w:rPr>
        <w:t xml:space="preserve"> </w:t>
      </w:r>
      <w:r w:rsidR="00A40DD0" w:rsidRPr="00A740EC">
        <w:rPr>
          <w:rFonts w:ascii="Interstate RegularComp" w:hAnsi="Interstate RegularComp" w:cs="Arial"/>
          <w:spacing w:val="-4"/>
          <w:sz w:val="20"/>
          <w:szCs w:val="20"/>
          <w:lang w:val="sv-SE"/>
        </w:rPr>
        <w:t>0</w:t>
      </w:r>
      <w:r w:rsidR="008548A2" w:rsidRPr="00A740EC">
        <w:rPr>
          <w:rFonts w:ascii="Interstate RegularComp" w:hAnsi="Interstate RegularComp" w:cs="Arial"/>
          <w:sz w:val="20"/>
          <w:szCs w:val="20"/>
          <w:lang w:val="sv-SE"/>
        </w:rPr>
        <w:t>2</w:t>
      </w:r>
    </w:p>
    <w:p w14:paraId="064BD18C" w14:textId="77777777" w:rsidR="00433173" w:rsidRPr="0074066E" w:rsidRDefault="00C27EBC" w:rsidP="008548A2">
      <w:pPr>
        <w:tabs>
          <w:tab w:val="left" w:pos="851"/>
        </w:tabs>
        <w:rPr>
          <w:rFonts w:ascii="Interstate RegularComp" w:hAnsi="Interstate RegularComp" w:cs="Arial"/>
          <w:sz w:val="20"/>
          <w:szCs w:val="20"/>
          <w:lang w:val="sv-SE"/>
        </w:rPr>
      </w:pPr>
      <w:r w:rsidRPr="00A740EC">
        <w:rPr>
          <w:rFonts w:ascii="Interstate RegularComp" w:hAnsi="Interstate RegularComp" w:cs="Arial"/>
          <w:sz w:val="20"/>
          <w:szCs w:val="20"/>
          <w:lang w:val="sv-SE"/>
        </w:rPr>
        <w:tab/>
      </w:r>
      <w:r w:rsidR="00767678">
        <w:rPr>
          <w:rFonts w:ascii="Interstate RegularComp" w:hAnsi="Interstate RegularComp" w:cs="Arial"/>
          <w:sz w:val="20"/>
          <w:szCs w:val="20"/>
          <w:lang w:val="sv-SE"/>
        </w:rPr>
        <w:t>3132-</w:t>
      </w:r>
      <w:r w:rsidR="00521ACE">
        <w:rPr>
          <w:rFonts w:ascii="Interstate RegularComp" w:hAnsi="Interstate RegularComp" w:cs="Arial"/>
          <w:sz w:val="20"/>
          <w:szCs w:val="20"/>
          <w:lang w:val="sv-SE"/>
        </w:rPr>
        <w:t>A40-V-</w:t>
      </w:r>
      <w:r w:rsidR="00B2318D">
        <w:rPr>
          <w:rFonts w:ascii="Interstate RegularComp" w:hAnsi="Interstate RegularComp" w:cs="Arial"/>
          <w:sz w:val="20"/>
          <w:szCs w:val="20"/>
          <w:lang w:val="sv-SE"/>
        </w:rPr>
        <w:t>0</w:t>
      </w:r>
      <w:r w:rsidR="00574ABB">
        <w:rPr>
          <w:rFonts w:ascii="Interstate RegularComp" w:hAnsi="Interstate RegularComp" w:cs="Arial"/>
          <w:sz w:val="20"/>
          <w:szCs w:val="20"/>
          <w:lang w:val="sv-SE"/>
        </w:rPr>
        <w:t>0</w:t>
      </w:r>
      <w:r w:rsidR="00433173">
        <w:rPr>
          <w:rFonts w:ascii="Interstate RegularComp" w:hAnsi="Interstate RegularComp" w:cs="Arial"/>
          <w:sz w:val="20"/>
          <w:szCs w:val="20"/>
          <w:lang w:val="sv-SE"/>
        </w:rPr>
        <w:t>0</w:t>
      </w:r>
      <w:r w:rsidR="00767678">
        <w:rPr>
          <w:rFonts w:ascii="Interstate RegularComp" w:hAnsi="Interstate RegularComp" w:cs="Arial"/>
          <w:sz w:val="20"/>
          <w:szCs w:val="20"/>
          <w:lang w:val="sv-SE"/>
        </w:rPr>
        <w:t>0</w:t>
      </w:r>
      <w:r w:rsidR="00574ABB">
        <w:rPr>
          <w:rFonts w:ascii="Interstate RegularComp" w:hAnsi="Interstate RegularComp" w:cs="Arial"/>
          <w:sz w:val="20"/>
          <w:szCs w:val="20"/>
          <w:lang w:val="sv-SE"/>
        </w:rPr>
        <w:tab/>
      </w:r>
      <w:r w:rsidR="00433173">
        <w:rPr>
          <w:rFonts w:ascii="Interstate RegularComp" w:hAnsi="Interstate RegularComp" w:cs="Arial"/>
          <w:sz w:val="20"/>
          <w:szCs w:val="20"/>
          <w:lang w:val="sv-SE"/>
        </w:rPr>
        <w:t>Hela byggnaden</w:t>
      </w:r>
    </w:p>
    <w:p w14:paraId="25B2A9A6" w14:textId="77777777" w:rsidR="008548A2" w:rsidRPr="0074066E" w:rsidRDefault="008548A2" w:rsidP="008548A2">
      <w:pPr>
        <w:tabs>
          <w:tab w:val="left" w:pos="851"/>
        </w:tabs>
        <w:rPr>
          <w:rFonts w:ascii="Interstate RegularComp" w:hAnsi="Interstate RegularComp" w:cs="Arial"/>
          <w:spacing w:val="-7"/>
          <w:sz w:val="20"/>
          <w:szCs w:val="20"/>
          <w:lang w:val="sv-SE"/>
        </w:rPr>
      </w:pPr>
    </w:p>
    <w:p w14:paraId="52230B36" w14:textId="77777777" w:rsidR="008548A2" w:rsidRPr="0074066E" w:rsidRDefault="008548A2" w:rsidP="008548A2">
      <w:pPr>
        <w:tabs>
          <w:tab w:val="left" w:pos="851"/>
        </w:tabs>
        <w:ind w:left="2160"/>
        <w:rPr>
          <w:rFonts w:ascii="Interstate RegularComp" w:hAnsi="Interstate RegularComp" w:cs="Arial"/>
          <w:sz w:val="20"/>
          <w:szCs w:val="20"/>
          <w:lang w:val="sv-SE"/>
        </w:rPr>
      </w:pPr>
    </w:p>
    <w:p w14:paraId="25720284" w14:textId="77777777" w:rsidR="008548A2" w:rsidRPr="0074066E" w:rsidRDefault="001A05AF" w:rsidP="008548A2">
      <w:pPr>
        <w:tabs>
          <w:tab w:val="left" w:pos="851"/>
        </w:tabs>
        <w:ind w:firstLine="720"/>
        <w:rPr>
          <w:rFonts w:ascii="Interstate RegularComp" w:hAnsi="Interstate RegularComp" w:cs="Arial"/>
          <w:sz w:val="20"/>
          <w:szCs w:val="20"/>
          <w:lang w:val="sv-SE"/>
        </w:rPr>
      </w:pPr>
      <w:r w:rsidRPr="0074066E">
        <w:rPr>
          <w:rFonts w:ascii="Interstate RegularComp" w:hAnsi="Interstate RegularComp" w:cs="Arial"/>
          <w:sz w:val="20"/>
          <w:szCs w:val="20"/>
          <w:lang w:val="sv-SE"/>
        </w:rPr>
        <w:tab/>
        <w:t>El får utnyttj</w:t>
      </w:r>
      <w:r w:rsidR="00521ACE">
        <w:rPr>
          <w:rFonts w:ascii="Interstate RegularComp" w:hAnsi="Interstate RegularComp" w:cs="Arial"/>
          <w:sz w:val="20"/>
          <w:szCs w:val="20"/>
          <w:lang w:val="sv-SE"/>
        </w:rPr>
        <w:t xml:space="preserve">a position </w:t>
      </w:r>
      <w:r w:rsidR="00767678">
        <w:rPr>
          <w:rFonts w:ascii="Interstate RegularComp" w:hAnsi="Interstate RegularComp" w:cs="Arial"/>
          <w:sz w:val="20"/>
          <w:szCs w:val="20"/>
          <w:lang w:val="sv-SE"/>
        </w:rPr>
        <w:t>7</w:t>
      </w:r>
      <w:r w:rsidR="00521ACE">
        <w:rPr>
          <w:rFonts w:ascii="Interstate RegularComp" w:hAnsi="Interstate RegularComp" w:cs="Arial"/>
          <w:sz w:val="20"/>
          <w:szCs w:val="20"/>
          <w:lang w:val="sv-SE"/>
        </w:rPr>
        <w:t>-</w:t>
      </w:r>
      <w:r w:rsidR="00767678">
        <w:rPr>
          <w:rFonts w:ascii="Interstate RegularComp" w:hAnsi="Interstate RegularComp" w:cs="Arial"/>
          <w:sz w:val="20"/>
          <w:szCs w:val="20"/>
          <w:lang w:val="sv-SE"/>
        </w:rPr>
        <w:t>9</w:t>
      </w:r>
      <w:r w:rsidR="008548A2" w:rsidRPr="0074066E">
        <w:rPr>
          <w:rFonts w:ascii="Interstate RegularComp" w:hAnsi="Interstate RegularComp" w:cs="Arial"/>
          <w:sz w:val="20"/>
          <w:szCs w:val="20"/>
          <w:lang w:val="sv-SE"/>
        </w:rPr>
        <w:t xml:space="preserve"> för att skapa treställig kod för tekniskt system.</w:t>
      </w:r>
    </w:p>
    <w:p w14:paraId="21D74B03" w14:textId="77777777" w:rsidR="00981F99" w:rsidRPr="0074066E" w:rsidRDefault="00981F99" w:rsidP="003530A2">
      <w:pPr>
        <w:pStyle w:val="Brdtext"/>
        <w:tabs>
          <w:tab w:val="left" w:pos="851"/>
        </w:tabs>
        <w:ind w:left="0"/>
        <w:rPr>
          <w:rFonts w:ascii="Interstate RegularComp" w:hAnsi="Interstate RegularComp" w:cs="Arial"/>
          <w:b/>
          <w:lang w:val="sv-SE"/>
        </w:rPr>
      </w:pPr>
      <w:bookmarkStart w:id="36" w:name="_Ref232519509"/>
      <w:bookmarkStart w:id="37" w:name="_Toc234246906"/>
    </w:p>
    <w:p w14:paraId="5B656963" w14:textId="77777777" w:rsidR="008548A2" w:rsidRPr="0074066E" w:rsidRDefault="008548A2" w:rsidP="008548A2">
      <w:pPr>
        <w:pStyle w:val="Brdtext"/>
        <w:tabs>
          <w:tab w:val="left" w:pos="851"/>
        </w:tabs>
        <w:ind w:firstLine="618"/>
        <w:rPr>
          <w:rFonts w:ascii="Interstate RegularComp" w:hAnsi="Interstate RegularComp" w:cs="Arial"/>
          <w:b/>
          <w:lang w:val="sv-SE"/>
        </w:rPr>
      </w:pPr>
      <w:r w:rsidRPr="0074066E">
        <w:rPr>
          <w:rFonts w:ascii="Interstate RegularComp" w:hAnsi="Interstate RegularComp" w:cs="Arial"/>
          <w:b/>
          <w:lang w:val="sv-SE"/>
        </w:rPr>
        <w:tab/>
        <w:t>Filnamn för ritningsdefinitionsfiler</w:t>
      </w:r>
      <w:bookmarkEnd w:id="36"/>
      <w:bookmarkEnd w:id="37"/>
    </w:p>
    <w:p w14:paraId="5C88D6C0" w14:textId="77777777" w:rsidR="008548A2" w:rsidRPr="0074066E" w:rsidRDefault="008548A2" w:rsidP="008548A2">
      <w:pPr>
        <w:tabs>
          <w:tab w:val="left" w:pos="851"/>
        </w:tabs>
        <w:rPr>
          <w:rFonts w:ascii="Interstate RegularComp" w:hAnsi="Interstate RegularComp" w:cs="Arial"/>
          <w:sz w:val="20"/>
          <w:szCs w:val="20"/>
          <w:lang w:val="sv-SE"/>
        </w:rPr>
      </w:pPr>
    </w:p>
    <w:p w14:paraId="08A37126" w14:textId="77777777" w:rsidR="008548A2" w:rsidRPr="0074066E" w:rsidRDefault="008548A2" w:rsidP="008548A2">
      <w:pPr>
        <w:pStyle w:val="Brdtextmmngd"/>
        <w:tabs>
          <w:tab w:val="left" w:pos="851"/>
        </w:tabs>
        <w:ind w:left="851"/>
        <w:jc w:val="both"/>
        <w:rPr>
          <w:rFonts w:ascii="Interstate RegularComp" w:hAnsi="Interstate RegularComp" w:cs="Arial"/>
          <w:sz w:val="20"/>
          <w:szCs w:val="20"/>
        </w:rPr>
      </w:pPr>
      <w:r w:rsidRPr="0074066E">
        <w:rPr>
          <w:rFonts w:ascii="Interstate RegularComp" w:hAnsi="Interstate RegularComp" w:cs="Arial"/>
          <w:sz w:val="20"/>
          <w:szCs w:val="20"/>
        </w:rPr>
        <w:t>Namngivning av handlingar ska följa nedanstående system som bygger på det som anges i Bygghandlingar 90, Del 8, Utgåva 2 (Omarbetad utgåva), och på svensk standard SS 03 22 71 (Utgåva 2, 2003-12-05). Avvikelser från där angivna system har införts för att bättre passa beställarens behov.</w:t>
      </w:r>
    </w:p>
    <w:p w14:paraId="013879C7" w14:textId="77777777" w:rsidR="00B2318D" w:rsidRPr="0074066E" w:rsidRDefault="00B2318D" w:rsidP="00B2318D">
      <w:pPr>
        <w:ind w:left="1080" w:firstLine="224"/>
        <w:rPr>
          <w:rFonts w:ascii="Interstate RegularComp" w:hAnsi="Interstate RegularComp" w:cs="Arial"/>
          <w:sz w:val="20"/>
          <w:szCs w:val="20"/>
          <w:lang w:val="sv-SE"/>
        </w:rPr>
      </w:pPr>
      <w:r w:rsidRPr="0074066E">
        <w:rPr>
          <w:rFonts w:ascii="Interstate RegularComp" w:hAnsi="Interstate RegularComp" w:cs="Arial"/>
          <w:sz w:val="20"/>
          <w:szCs w:val="20"/>
          <w:lang w:val="sv-SE"/>
        </w:rPr>
        <w:t>Position:</w:t>
      </w:r>
    </w:p>
    <w:p w14:paraId="6EA478E5" w14:textId="77777777" w:rsidR="00B2318D" w:rsidRPr="0074066E" w:rsidRDefault="00B2318D" w:rsidP="00B2318D">
      <w:pPr>
        <w:spacing w:before="10"/>
        <w:rPr>
          <w:rFonts w:ascii="Interstate RegularComp" w:eastAsia="Arial" w:hAnsi="Interstate RegularComp" w:cs="Arial"/>
          <w:sz w:val="21"/>
          <w:szCs w:val="21"/>
          <w:lang w:val="sv-SE"/>
        </w:rPr>
      </w:pPr>
    </w:p>
    <w:p w14:paraId="36BECC79" w14:textId="77777777" w:rsidR="00B2318D" w:rsidRPr="00F615B9" w:rsidRDefault="00B2318D" w:rsidP="00B2318D">
      <w:pPr>
        <w:ind w:left="709" w:firstLine="142"/>
        <w:rPr>
          <w:rFonts w:ascii="Interstate RegularComp" w:hAnsi="Interstate RegularComp" w:cs="Arial"/>
          <w:sz w:val="20"/>
          <w:szCs w:val="20"/>
          <w:lang w:val="sv-SE"/>
        </w:rPr>
      </w:pPr>
      <w:r w:rsidRPr="0074066E">
        <w:rPr>
          <w:rFonts w:ascii="Interstate RegularComp" w:hAnsi="Interstate RegularComp" w:cs="Arial"/>
          <w:sz w:val="36"/>
          <w:szCs w:val="36"/>
          <w:lang w:val="sv-SE"/>
        </w:rPr>
        <w:t xml:space="preserve">    </w:t>
      </w:r>
      <w:r w:rsidRPr="00F615B9">
        <w:rPr>
          <w:rFonts w:ascii="Interstate RegularComp" w:hAnsi="Interstate RegularComp" w:cs="Arial"/>
          <w:sz w:val="20"/>
          <w:szCs w:val="20"/>
          <w:lang w:val="sv-SE"/>
        </w:rPr>
        <w:t xml:space="preserve">1 </w:t>
      </w:r>
      <w:r>
        <w:rPr>
          <w:rFonts w:ascii="Interstate RegularComp" w:hAnsi="Interstate RegularComp" w:cs="Arial"/>
          <w:sz w:val="20"/>
          <w:szCs w:val="20"/>
          <w:lang w:val="sv-SE"/>
        </w:rPr>
        <w:t xml:space="preserve"> </w:t>
      </w:r>
      <w:r w:rsidRPr="00F615B9">
        <w:rPr>
          <w:rFonts w:ascii="Interstate RegularComp" w:hAnsi="Interstate RegularComp" w:cs="Arial"/>
          <w:sz w:val="20"/>
          <w:szCs w:val="20"/>
          <w:lang w:val="sv-SE"/>
        </w:rPr>
        <w:t xml:space="preserve">   </w:t>
      </w:r>
      <w:r>
        <w:rPr>
          <w:rFonts w:ascii="Interstate RegularComp" w:hAnsi="Interstate RegularComp" w:cs="Arial"/>
          <w:sz w:val="20"/>
          <w:szCs w:val="20"/>
          <w:lang w:val="sv-SE"/>
        </w:rPr>
        <w:t xml:space="preserve">  </w:t>
      </w:r>
      <w:r w:rsidRPr="00F615B9">
        <w:rPr>
          <w:rFonts w:ascii="Interstate RegularComp" w:hAnsi="Interstate RegularComp" w:cs="Arial"/>
          <w:sz w:val="20"/>
          <w:szCs w:val="20"/>
          <w:lang w:val="sv-SE"/>
        </w:rPr>
        <w:t xml:space="preserve">2 </w:t>
      </w:r>
      <w:r>
        <w:rPr>
          <w:rFonts w:ascii="Interstate RegularComp" w:hAnsi="Interstate RegularComp" w:cs="Arial"/>
          <w:sz w:val="20"/>
          <w:szCs w:val="20"/>
          <w:lang w:val="sv-SE"/>
        </w:rPr>
        <w:t xml:space="preserve">  </w:t>
      </w:r>
      <w:r w:rsidRPr="00F615B9">
        <w:rPr>
          <w:rFonts w:ascii="Interstate RegularComp" w:hAnsi="Interstate RegularComp" w:cs="Arial"/>
          <w:sz w:val="20"/>
          <w:szCs w:val="20"/>
          <w:lang w:val="sv-SE"/>
        </w:rPr>
        <w:t xml:space="preserve">    3   </w:t>
      </w:r>
      <w:r>
        <w:rPr>
          <w:rFonts w:ascii="Interstate RegularComp" w:hAnsi="Interstate RegularComp" w:cs="Arial"/>
          <w:sz w:val="20"/>
          <w:szCs w:val="20"/>
          <w:lang w:val="sv-SE"/>
        </w:rPr>
        <w:t xml:space="preserve">  </w:t>
      </w:r>
      <w:r w:rsidRPr="00F615B9">
        <w:rPr>
          <w:rFonts w:ascii="Interstate RegularComp" w:hAnsi="Interstate RegularComp" w:cs="Arial"/>
          <w:sz w:val="20"/>
          <w:szCs w:val="20"/>
          <w:lang w:val="sv-SE"/>
        </w:rPr>
        <w:t xml:space="preserve">  4   </w:t>
      </w:r>
      <w:r>
        <w:rPr>
          <w:rFonts w:ascii="Interstate RegularComp" w:hAnsi="Interstate RegularComp" w:cs="Arial"/>
          <w:sz w:val="20"/>
          <w:szCs w:val="20"/>
          <w:lang w:val="sv-SE"/>
        </w:rPr>
        <w:t xml:space="preserve"> </w:t>
      </w:r>
      <w:r w:rsidRPr="00F615B9">
        <w:rPr>
          <w:rFonts w:ascii="Interstate RegularComp" w:hAnsi="Interstate RegularComp" w:cs="Arial"/>
          <w:sz w:val="20"/>
          <w:szCs w:val="20"/>
          <w:lang w:val="sv-SE"/>
        </w:rPr>
        <w:t xml:space="preserve">   5  </w:t>
      </w:r>
      <w:r>
        <w:rPr>
          <w:rFonts w:ascii="Interstate RegularComp" w:hAnsi="Interstate RegularComp" w:cs="Arial"/>
          <w:sz w:val="20"/>
          <w:szCs w:val="20"/>
          <w:lang w:val="sv-SE"/>
        </w:rPr>
        <w:t xml:space="preserve">   </w:t>
      </w:r>
      <w:r w:rsidRPr="00F615B9">
        <w:rPr>
          <w:rFonts w:ascii="Interstate RegularComp" w:hAnsi="Interstate RegularComp" w:cs="Arial"/>
          <w:sz w:val="20"/>
          <w:szCs w:val="20"/>
          <w:lang w:val="sv-SE"/>
        </w:rPr>
        <w:t xml:space="preserve">  6       7 </w:t>
      </w:r>
      <w:r>
        <w:rPr>
          <w:rFonts w:ascii="Interstate RegularComp" w:hAnsi="Interstate RegularComp" w:cs="Arial"/>
          <w:sz w:val="20"/>
          <w:szCs w:val="20"/>
          <w:lang w:val="sv-SE"/>
        </w:rPr>
        <w:t xml:space="preserve">  </w:t>
      </w:r>
      <w:r w:rsidRPr="00F615B9">
        <w:rPr>
          <w:rFonts w:ascii="Interstate RegularComp" w:hAnsi="Interstate RegularComp" w:cs="Arial"/>
          <w:sz w:val="20"/>
          <w:szCs w:val="20"/>
          <w:lang w:val="sv-SE"/>
        </w:rPr>
        <w:t xml:space="preserve"> </w:t>
      </w:r>
      <w:r>
        <w:rPr>
          <w:rFonts w:ascii="Interstate RegularComp" w:hAnsi="Interstate RegularComp" w:cs="Arial"/>
          <w:sz w:val="20"/>
          <w:szCs w:val="20"/>
          <w:lang w:val="sv-SE"/>
        </w:rPr>
        <w:t xml:space="preserve">  </w:t>
      </w:r>
      <w:r w:rsidRPr="00F615B9">
        <w:rPr>
          <w:rFonts w:ascii="Interstate RegularComp" w:hAnsi="Interstate RegularComp" w:cs="Arial"/>
          <w:sz w:val="20"/>
          <w:szCs w:val="20"/>
          <w:lang w:val="sv-SE"/>
        </w:rPr>
        <w:t xml:space="preserve"> 8 </w:t>
      </w:r>
      <w:r>
        <w:rPr>
          <w:rFonts w:ascii="Interstate RegularComp" w:hAnsi="Interstate RegularComp" w:cs="Arial"/>
          <w:sz w:val="20"/>
          <w:szCs w:val="20"/>
          <w:lang w:val="sv-SE"/>
        </w:rPr>
        <w:t xml:space="preserve">  </w:t>
      </w:r>
      <w:r w:rsidRPr="00F615B9">
        <w:rPr>
          <w:rFonts w:ascii="Interstate RegularComp" w:hAnsi="Interstate RegularComp" w:cs="Arial"/>
          <w:sz w:val="20"/>
          <w:szCs w:val="20"/>
          <w:lang w:val="sv-SE"/>
        </w:rPr>
        <w:t xml:space="preserve">    9    </w:t>
      </w:r>
      <w:r>
        <w:rPr>
          <w:rFonts w:ascii="Interstate RegularComp" w:hAnsi="Interstate RegularComp" w:cs="Arial"/>
          <w:sz w:val="20"/>
          <w:szCs w:val="20"/>
          <w:lang w:val="sv-SE"/>
        </w:rPr>
        <w:t xml:space="preserve">  </w:t>
      </w:r>
      <w:r w:rsidRPr="00F615B9">
        <w:rPr>
          <w:rFonts w:ascii="Interstate RegularComp" w:hAnsi="Interstate RegularComp" w:cs="Arial"/>
          <w:sz w:val="20"/>
          <w:szCs w:val="20"/>
          <w:lang w:val="sv-SE"/>
        </w:rPr>
        <w:t xml:space="preserve">10 </w:t>
      </w:r>
      <w:r>
        <w:rPr>
          <w:rFonts w:ascii="Interstate RegularComp" w:hAnsi="Interstate RegularComp" w:cs="Arial"/>
          <w:sz w:val="20"/>
          <w:szCs w:val="20"/>
          <w:lang w:val="sv-SE"/>
        </w:rPr>
        <w:t xml:space="preserve"> </w:t>
      </w:r>
      <w:r w:rsidRPr="00F615B9">
        <w:rPr>
          <w:rFonts w:ascii="Interstate RegularComp" w:hAnsi="Interstate RegularComp" w:cs="Arial"/>
          <w:sz w:val="20"/>
          <w:szCs w:val="20"/>
          <w:lang w:val="sv-SE"/>
        </w:rPr>
        <w:t xml:space="preserve">   11 </w:t>
      </w:r>
      <w:r>
        <w:rPr>
          <w:rFonts w:ascii="Interstate RegularComp" w:hAnsi="Interstate RegularComp" w:cs="Arial"/>
          <w:sz w:val="20"/>
          <w:szCs w:val="20"/>
          <w:lang w:val="sv-SE"/>
        </w:rPr>
        <w:t xml:space="preserve">   12     13    14     15 </w:t>
      </w:r>
      <w:r w:rsidRPr="00F615B9">
        <w:rPr>
          <w:rFonts w:ascii="Interstate RegularComp" w:hAnsi="Interstate RegularComp" w:cs="Arial"/>
          <w:sz w:val="20"/>
          <w:szCs w:val="20"/>
          <w:lang w:val="sv-SE"/>
        </w:rPr>
        <w:t xml:space="preserve">    </w:t>
      </w:r>
      <w:r>
        <w:rPr>
          <w:rFonts w:ascii="Interstate RegularComp" w:hAnsi="Interstate RegularComp" w:cs="Arial"/>
          <w:sz w:val="20"/>
          <w:szCs w:val="20"/>
          <w:lang w:val="sv-SE"/>
        </w:rPr>
        <w:t xml:space="preserve">  </w:t>
      </w:r>
      <w:r w:rsidRPr="00F615B9">
        <w:rPr>
          <w:rFonts w:ascii="Interstate RegularComp" w:hAnsi="Interstate RegularComp" w:cs="Arial"/>
          <w:sz w:val="20"/>
          <w:szCs w:val="20"/>
          <w:lang w:val="sv-SE"/>
        </w:rPr>
        <w:t xml:space="preserve"> </w:t>
      </w:r>
    </w:p>
    <w:p w14:paraId="50B716E5" w14:textId="77777777" w:rsidR="00B2318D" w:rsidRPr="0074066E" w:rsidRDefault="00B2318D" w:rsidP="00B2318D">
      <w:pPr>
        <w:ind w:left="709" w:firstLine="142"/>
        <w:rPr>
          <w:rFonts w:ascii="Interstate RegularComp" w:hAnsi="Interstate RegularComp" w:cs="Arial"/>
          <w:lang w:val="sv-SE"/>
        </w:rPr>
      </w:pPr>
      <w:r w:rsidRPr="00767678">
        <w:rPr>
          <w:rFonts w:ascii="Interstate RegularComp" w:hAnsi="Interstate RegularComp" w:cs="Arial"/>
          <w:noProof/>
          <w:sz w:val="10"/>
          <w:szCs w:val="10"/>
          <w:lang w:val="sv-SE"/>
        </w:rPr>
        <mc:AlternateContent>
          <mc:Choice Requires="wps">
            <w:drawing>
              <wp:anchor distT="0" distB="0" distL="114300" distR="114300" simplePos="0" relativeHeight="251705344" behindDoc="0" locked="0" layoutInCell="1" allowOverlap="1" wp14:anchorId="0808917A" wp14:editId="4BC1B529">
                <wp:simplePos x="0" y="0"/>
                <wp:positionH relativeFrom="column">
                  <wp:posOffset>714375</wp:posOffset>
                </wp:positionH>
                <wp:positionV relativeFrom="paragraph">
                  <wp:posOffset>132080</wp:posOffset>
                </wp:positionV>
                <wp:extent cx="255905" cy="285115"/>
                <wp:effectExtent l="0" t="0" r="10795" b="19685"/>
                <wp:wrapNone/>
                <wp:docPr id="230" name="Rektange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2851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B52B77" id="Rektangel 20" o:spid="_x0000_s1026" style="position:absolute;margin-left:56.25pt;margin-top:10.4pt;width:20.15pt;height:22.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" filled="f" strokecolor="windowText" strokeweight="2pt">
                <v:path arrowok="t"/>
              </v:rect>
            </w:pict>
          </mc:Fallback>
        </mc:AlternateContent>
      </w:r>
      <w:r w:rsidRPr="00767678">
        <w:rPr>
          <w:rFonts w:ascii="Interstate RegularComp" w:hAnsi="Interstate RegularComp" w:cs="Arial"/>
          <w:noProof/>
          <w:sz w:val="10"/>
          <w:szCs w:val="10"/>
          <w:lang w:val="sv-SE"/>
        </w:rPr>
        <mc:AlternateContent>
          <mc:Choice Requires="wps">
            <w:drawing>
              <wp:anchor distT="0" distB="0" distL="114300" distR="114300" simplePos="0" relativeHeight="251706368" behindDoc="0" locked="0" layoutInCell="1" allowOverlap="1" wp14:anchorId="614FB671" wp14:editId="4A16F101">
                <wp:simplePos x="0" y="0"/>
                <wp:positionH relativeFrom="column">
                  <wp:posOffset>1026795</wp:posOffset>
                </wp:positionH>
                <wp:positionV relativeFrom="paragraph">
                  <wp:posOffset>134620</wp:posOffset>
                </wp:positionV>
                <wp:extent cx="255905" cy="285115"/>
                <wp:effectExtent l="0" t="0" r="10795" b="19685"/>
                <wp:wrapNone/>
                <wp:docPr id="231" name="Rektange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2851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474AD0" id="Rektangel 21" o:spid="_x0000_s1026" style="position:absolute;margin-left:80.85pt;margin-top:10.6pt;width:20.15pt;height:22.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" filled="f" strokecolor="windowText" strokeweight="2pt">
                <v:path arrowok="t"/>
              </v:rect>
            </w:pict>
          </mc:Fallback>
        </mc:AlternateContent>
      </w:r>
      <w:r w:rsidRPr="00767678">
        <w:rPr>
          <w:rFonts w:ascii="Interstate RegularComp" w:hAnsi="Interstate RegularComp" w:cs="Arial"/>
          <w:noProof/>
          <w:sz w:val="10"/>
          <w:szCs w:val="10"/>
          <w:lang w:val="sv-SE"/>
        </w:rPr>
        <mc:AlternateContent>
          <mc:Choice Requires="wps">
            <w:drawing>
              <wp:anchor distT="0" distB="0" distL="114300" distR="114300" simplePos="0" relativeHeight="251707392" behindDoc="0" locked="0" layoutInCell="1" allowOverlap="1" wp14:anchorId="6D28990A" wp14:editId="49840121">
                <wp:simplePos x="0" y="0"/>
                <wp:positionH relativeFrom="column">
                  <wp:posOffset>1345565</wp:posOffset>
                </wp:positionH>
                <wp:positionV relativeFrom="paragraph">
                  <wp:posOffset>135255</wp:posOffset>
                </wp:positionV>
                <wp:extent cx="255905" cy="285115"/>
                <wp:effectExtent l="0" t="0" r="10795" b="19685"/>
                <wp:wrapNone/>
                <wp:docPr id="232" name="Rektange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2851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ADE359" id="Rektangel 22" o:spid="_x0000_s1026" style="position:absolute;margin-left:105.95pt;margin-top:10.65pt;width:20.15pt;height:22.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" filled="f" strokecolor="windowText" strokeweight="2pt">
                <v:path arrowok="t"/>
              </v:rect>
            </w:pict>
          </mc:Fallback>
        </mc:AlternateContent>
      </w:r>
      <w:r w:rsidRPr="00767678">
        <w:rPr>
          <w:rFonts w:ascii="Interstate RegularComp" w:hAnsi="Interstate RegularComp" w:cs="Arial"/>
          <w:noProof/>
          <w:sz w:val="10"/>
          <w:szCs w:val="10"/>
          <w:lang w:val="sv-SE"/>
        </w:rPr>
        <mc:AlternateContent>
          <mc:Choice Requires="wps">
            <w:drawing>
              <wp:anchor distT="0" distB="0" distL="114300" distR="114300" simplePos="0" relativeHeight="251708416" behindDoc="0" locked="0" layoutInCell="1" allowOverlap="1" wp14:anchorId="682C296D" wp14:editId="013E1DA8">
                <wp:simplePos x="0" y="0"/>
                <wp:positionH relativeFrom="column">
                  <wp:posOffset>1667510</wp:posOffset>
                </wp:positionH>
                <wp:positionV relativeFrom="paragraph">
                  <wp:posOffset>137160</wp:posOffset>
                </wp:positionV>
                <wp:extent cx="255905" cy="285115"/>
                <wp:effectExtent l="0" t="0" r="10795" b="19685"/>
                <wp:wrapNone/>
                <wp:docPr id="233" name="Rektange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2851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02F512" id="Rektangel 23" o:spid="_x0000_s1026" style="position:absolute;margin-left:131.3pt;margin-top:10.8pt;width:20.15pt;height:22.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" filled="f" strokecolor="windowText" strokeweight="2pt">
                <v:path arrowok="t"/>
              </v:rect>
            </w:pict>
          </mc:Fallback>
        </mc:AlternateContent>
      </w:r>
      <w:r>
        <w:rPr>
          <w:rFonts w:ascii="Interstate RegularComp" w:hAnsi="Interstate RegularComp"/>
          <w:noProof/>
        </w:rPr>
        <mc:AlternateContent>
          <mc:Choice Requires="wps">
            <w:drawing>
              <wp:anchor distT="0" distB="0" distL="114300" distR="114300" simplePos="0" relativeHeight="251699200" behindDoc="0" locked="0" layoutInCell="1" allowOverlap="1" wp14:anchorId="47046E74" wp14:editId="100E295E">
                <wp:simplePos x="0" y="0"/>
                <wp:positionH relativeFrom="column">
                  <wp:posOffset>2947670</wp:posOffset>
                </wp:positionH>
                <wp:positionV relativeFrom="paragraph">
                  <wp:posOffset>154305</wp:posOffset>
                </wp:positionV>
                <wp:extent cx="255905" cy="285115"/>
                <wp:effectExtent l="0" t="0" r="10795" b="19685"/>
                <wp:wrapNone/>
                <wp:docPr id="234"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2851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E21D5E" id="Rektangel 16" o:spid="_x0000_s1026" style="position:absolute;margin-left:232.1pt;margin-top:12.15pt;width:20.15pt;height:22.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" filled="f" strokecolor="windowText" strokeweight="2pt">
                <v:path arrowok="t"/>
              </v:rect>
            </w:pict>
          </mc:Fallback>
        </mc:AlternateContent>
      </w:r>
      <w:r>
        <w:rPr>
          <w:rFonts w:ascii="Interstate RegularComp" w:hAnsi="Interstate RegularComp"/>
          <w:noProof/>
        </w:rPr>
        <mc:AlternateContent>
          <mc:Choice Requires="wps">
            <w:drawing>
              <wp:anchor distT="0" distB="0" distL="114300" distR="114300" simplePos="0" relativeHeight="251697152" behindDoc="0" locked="0" layoutInCell="1" allowOverlap="1" wp14:anchorId="0A55B632" wp14:editId="153B54BD">
                <wp:simplePos x="0" y="0"/>
                <wp:positionH relativeFrom="column">
                  <wp:posOffset>2289810</wp:posOffset>
                </wp:positionH>
                <wp:positionV relativeFrom="paragraph">
                  <wp:posOffset>151765</wp:posOffset>
                </wp:positionV>
                <wp:extent cx="255905" cy="285115"/>
                <wp:effectExtent l="0" t="0" r="10795" b="19685"/>
                <wp:wrapNone/>
                <wp:docPr id="235" name="Rektange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2851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B496B9" id="Rektangel 14" o:spid="_x0000_s1026" style="position:absolute;margin-left:180.3pt;margin-top:11.95pt;width:20.15pt;height:22.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" filled="f" strokecolor="windowText" strokeweight="2pt">
                <v:path arrowok="t"/>
              </v:rect>
            </w:pict>
          </mc:Fallback>
        </mc:AlternateContent>
      </w:r>
      <w:r>
        <w:rPr>
          <w:rFonts w:ascii="Interstate RegularComp" w:hAnsi="Interstate RegularComp"/>
          <w:noProof/>
        </w:rPr>
        <mc:AlternateContent>
          <mc:Choice Requires="wps">
            <w:drawing>
              <wp:anchor distT="0" distB="0" distL="114300" distR="114300" simplePos="0" relativeHeight="251698176" behindDoc="0" locked="0" layoutInCell="1" allowOverlap="1" wp14:anchorId="202E8F75" wp14:editId="35424935">
                <wp:simplePos x="0" y="0"/>
                <wp:positionH relativeFrom="column">
                  <wp:posOffset>2624455</wp:posOffset>
                </wp:positionH>
                <wp:positionV relativeFrom="paragraph">
                  <wp:posOffset>152400</wp:posOffset>
                </wp:positionV>
                <wp:extent cx="255905" cy="285115"/>
                <wp:effectExtent l="0" t="0" r="10795" b="19685"/>
                <wp:wrapNone/>
                <wp:docPr id="236" name="Rektange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2851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86D083" id="Rektangel 15" o:spid="_x0000_s1026" style="position:absolute;margin-left:206.65pt;margin-top:12pt;width:20.15pt;height:22.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" filled="f" strokecolor="windowText" strokeweight="2pt">
                <v:path arrowok="t"/>
              </v:rect>
            </w:pict>
          </mc:Fallback>
        </mc:AlternateContent>
      </w:r>
      <w:r>
        <w:rPr>
          <w:rFonts w:ascii="Interstate RegularComp" w:hAnsi="Interstate RegularComp"/>
          <w:noProof/>
        </w:rPr>
        <mc:AlternateContent>
          <mc:Choice Requires="wps">
            <w:drawing>
              <wp:anchor distT="0" distB="0" distL="114300" distR="114300" simplePos="0" relativeHeight="251704320" behindDoc="0" locked="0" layoutInCell="1" allowOverlap="1" wp14:anchorId="4AFF3797" wp14:editId="3C0484AE">
                <wp:simplePos x="0" y="0"/>
                <wp:positionH relativeFrom="column">
                  <wp:posOffset>3542030</wp:posOffset>
                </wp:positionH>
                <wp:positionV relativeFrom="paragraph">
                  <wp:posOffset>153670</wp:posOffset>
                </wp:positionV>
                <wp:extent cx="255905" cy="285115"/>
                <wp:effectExtent l="0" t="0" r="10795" b="19685"/>
                <wp:wrapNone/>
                <wp:docPr id="237" name="Rektange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2851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6DE03F" id="Rektangel 24" o:spid="_x0000_s1026" style="position:absolute;margin-left:278.9pt;margin-top:12.1pt;width:20.15pt;height:22.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" filled="f" strokecolor="windowText" strokeweight="2pt">
                <v:path arrowok="t"/>
              </v:rect>
            </w:pict>
          </mc:Fallback>
        </mc:AlternateContent>
      </w:r>
      <w:r>
        <w:rPr>
          <w:rFonts w:ascii="Interstate RegularComp" w:hAnsi="Interstate RegularComp"/>
          <w:noProof/>
        </w:rPr>
        <mc:AlternateContent>
          <mc:Choice Requires="wps">
            <w:drawing>
              <wp:anchor distT="0" distB="0" distL="114300" distR="114300" simplePos="0" relativeHeight="251703296" behindDoc="0" locked="0" layoutInCell="1" allowOverlap="1" wp14:anchorId="1462E579" wp14:editId="310A19C4">
                <wp:simplePos x="0" y="0"/>
                <wp:positionH relativeFrom="column">
                  <wp:posOffset>5095875</wp:posOffset>
                </wp:positionH>
                <wp:positionV relativeFrom="paragraph">
                  <wp:posOffset>153670</wp:posOffset>
                </wp:positionV>
                <wp:extent cx="255905" cy="285115"/>
                <wp:effectExtent l="0" t="0" r="10795" b="19685"/>
                <wp:wrapNone/>
                <wp:docPr id="238" name="Rektange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2851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CE3F5E" id="Rektangel 23" o:spid="_x0000_s1026" style="position:absolute;margin-left:401.25pt;margin-top:12.1pt;width:20.15pt;height:22.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" filled="f" strokecolor="windowText" strokeweight="2pt">
                <v:path arrowok="t"/>
              </v:rect>
            </w:pict>
          </mc:Fallback>
        </mc:AlternateContent>
      </w:r>
      <w:r>
        <w:rPr>
          <w:rFonts w:ascii="Interstate RegularComp" w:hAnsi="Interstate RegularComp"/>
          <w:noProof/>
        </w:rPr>
        <mc:AlternateContent>
          <mc:Choice Requires="wps">
            <w:drawing>
              <wp:anchor distT="0" distB="0" distL="114300" distR="114300" simplePos="0" relativeHeight="251702272" behindDoc="0" locked="0" layoutInCell="1" allowOverlap="1" wp14:anchorId="6B8B40A1" wp14:editId="583B44D1">
                <wp:simplePos x="0" y="0"/>
                <wp:positionH relativeFrom="column">
                  <wp:posOffset>4773930</wp:posOffset>
                </wp:positionH>
                <wp:positionV relativeFrom="paragraph">
                  <wp:posOffset>151765</wp:posOffset>
                </wp:positionV>
                <wp:extent cx="255905" cy="285115"/>
                <wp:effectExtent l="0" t="0" r="10795" b="19685"/>
                <wp:wrapNone/>
                <wp:docPr id="239" name="Rektange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2851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938903" id="Rektangel 22" o:spid="_x0000_s1026" style="position:absolute;margin-left:375.9pt;margin-top:11.95pt;width:20.15pt;height:22.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" filled="f" strokecolor="windowText" strokeweight="2pt">
                <v:path arrowok="t"/>
              </v:rect>
            </w:pict>
          </mc:Fallback>
        </mc:AlternateContent>
      </w:r>
      <w:r>
        <w:rPr>
          <w:rFonts w:ascii="Interstate RegularComp" w:hAnsi="Interstate RegularComp"/>
          <w:noProof/>
        </w:rPr>
        <mc:AlternateContent>
          <mc:Choice Requires="wps">
            <w:drawing>
              <wp:anchor distT="0" distB="0" distL="114300" distR="114300" simplePos="0" relativeHeight="251700224" behindDoc="0" locked="0" layoutInCell="1" allowOverlap="1" wp14:anchorId="74CBE827" wp14:editId="4D962564">
                <wp:simplePos x="0" y="0"/>
                <wp:positionH relativeFrom="column">
                  <wp:posOffset>4142740</wp:posOffset>
                </wp:positionH>
                <wp:positionV relativeFrom="paragraph">
                  <wp:posOffset>148590</wp:posOffset>
                </wp:positionV>
                <wp:extent cx="255905" cy="285115"/>
                <wp:effectExtent l="0" t="0" r="10795" b="19685"/>
                <wp:wrapNone/>
                <wp:docPr id="240" name="Rektange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2851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5204AB" id="Rektangel 20" o:spid="_x0000_s1026" style="position:absolute;margin-left:326.2pt;margin-top:11.7pt;width:20.15pt;height:22.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" filled="f" strokecolor="windowText" strokeweight="2pt">
                <v:path arrowok="t"/>
              </v:rect>
            </w:pict>
          </mc:Fallback>
        </mc:AlternateContent>
      </w:r>
      <w:r>
        <w:rPr>
          <w:rFonts w:ascii="Interstate RegularComp" w:hAnsi="Interstate RegularComp"/>
          <w:noProof/>
        </w:rPr>
        <mc:AlternateContent>
          <mc:Choice Requires="wps">
            <w:drawing>
              <wp:anchor distT="0" distB="0" distL="114300" distR="114300" simplePos="0" relativeHeight="251701248" behindDoc="0" locked="0" layoutInCell="1" allowOverlap="1" wp14:anchorId="142545AC" wp14:editId="74EE90E0">
                <wp:simplePos x="0" y="0"/>
                <wp:positionH relativeFrom="column">
                  <wp:posOffset>4455160</wp:posOffset>
                </wp:positionH>
                <wp:positionV relativeFrom="paragraph">
                  <wp:posOffset>151130</wp:posOffset>
                </wp:positionV>
                <wp:extent cx="255905" cy="285115"/>
                <wp:effectExtent l="0" t="0" r="10795" b="19685"/>
                <wp:wrapNone/>
                <wp:docPr id="241" name="Rektange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2851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F0795A" id="Rektangel 21" o:spid="_x0000_s1026" style="position:absolute;margin-left:350.8pt;margin-top:11.9pt;width:20.15pt;height:22.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" filled="f" strokecolor="windowText" strokeweight="2pt">
                <v:path arrowok="t"/>
              </v:rect>
            </w:pict>
          </mc:Fallback>
        </mc:AlternateContent>
      </w:r>
    </w:p>
    <w:p w14:paraId="1AF64056" w14:textId="77777777" w:rsidR="00B2318D" w:rsidRPr="0074066E" w:rsidRDefault="00B2318D" w:rsidP="00B2318D">
      <w:pPr>
        <w:ind w:left="709" w:firstLine="142"/>
        <w:rPr>
          <w:rFonts w:ascii="Interstate RegularComp" w:hAnsi="Interstate RegularComp" w:cs="Arial"/>
          <w:sz w:val="36"/>
          <w:szCs w:val="36"/>
          <w:lang w:val="sv-SE"/>
        </w:rPr>
      </w:pPr>
      <w:r>
        <w:rPr>
          <w:rFonts w:ascii="Interstate RegularComp" w:hAnsi="Interstate RegularComp" w:cs="Arial"/>
          <w:sz w:val="32"/>
          <w:szCs w:val="32"/>
          <w:lang w:val="sv-SE"/>
        </w:rPr>
        <w:t xml:space="preserve"> </w:t>
      </w:r>
      <w:r w:rsidRPr="00F615B9">
        <w:rPr>
          <w:rFonts w:ascii="Interstate RegularComp" w:hAnsi="Interstate RegularComp" w:cs="Arial"/>
          <w:sz w:val="10"/>
          <w:szCs w:val="10"/>
          <w:lang w:val="sv-SE"/>
        </w:rPr>
        <w:t xml:space="preserve">  </w:t>
      </w:r>
      <w:r>
        <w:rPr>
          <w:rFonts w:ascii="Interstate RegularComp" w:hAnsi="Interstate RegularComp" w:cs="Arial"/>
          <w:sz w:val="10"/>
          <w:szCs w:val="10"/>
          <w:lang w:val="sv-SE"/>
        </w:rPr>
        <w:t xml:space="preserve">        </w:t>
      </w:r>
      <w:r w:rsidRPr="00F615B9">
        <w:rPr>
          <w:rFonts w:ascii="Interstate RegularComp" w:hAnsi="Interstate RegularComp" w:cs="Arial"/>
          <w:sz w:val="32"/>
          <w:szCs w:val="32"/>
          <w:lang w:val="sv-SE"/>
        </w:rPr>
        <w:t>0</w:t>
      </w:r>
      <w:r w:rsidRPr="00F615B9">
        <w:rPr>
          <w:rFonts w:ascii="Interstate RegularComp" w:hAnsi="Interstate RegularComp" w:cs="Arial"/>
          <w:sz w:val="10"/>
          <w:szCs w:val="10"/>
          <w:lang w:val="sv-SE"/>
        </w:rPr>
        <w:t xml:space="preserve"> </w:t>
      </w:r>
      <w:r>
        <w:rPr>
          <w:rFonts w:ascii="Interstate RegularComp" w:hAnsi="Interstate RegularComp" w:cs="Arial"/>
          <w:sz w:val="10"/>
          <w:szCs w:val="10"/>
          <w:lang w:val="sv-SE"/>
        </w:rPr>
        <w:t xml:space="preserve">       </w:t>
      </w:r>
      <w:r w:rsidRPr="00F615B9">
        <w:rPr>
          <w:rFonts w:ascii="Interstate RegularComp" w:hAnsi="Interstate RegularComp" w:cs="Arial"/>
          <w:sz w:val="10"/>
          <w:szCs w:val="10"/>
          <w:lang w:val="sv-SE"/>
        </w:rPr>
        <w:t xml:space="preserve">   </w:t>
      </w:r>
      <w:r w:rsidRPr="00F615B9">
        <w:rPr>
          <w:rFonts w:ascii="Interstate RegularComp" w:hAnsi="Interstate RegularComp" w:cs="Arial"/>
          <w:sz w:val="32"/>
          <w:szCs w:val="32"/>
          <w:lang w:val="sv-SE"/>
        </w:rPr>
        <w:t>0</w:t>
      </w:r>
      <w:r>
        <w:rPr>
          <w:rFonts w:ascii="Interstate RegularComp" w:hAnsi="Interstate RegularComp" w:cs="Arial"/>
          <w:sz w:val="32"/>
          <w:szCs w:val="32"/>
          <w:lang w:val="sv-SE"/>
        </w:rPr>
        <w:t xml:space="preserve">    </w:t>
      </w:r>
      <w:r w:rsidRPr="00F615B9">
        <w:rPr>
          <w:rFonts w:ascii="Interstate RegularComp" w:hAnsi="Interstate RegularComp" w:cs="Arial"/>
          <w:sz w:val="32"/>
          <w:szCs w:val="32"/>
          <w:lang w:val="sv-SE"/>
        </w:rPr>
        <w:t>0</w:t>
      </w:r>
      <w:r w:rsidRPr="00F615B9">
        <w:rPr>
          <w:rFonts w:ascii="Interstate RegularComp" w:hAnsi="Interstate RegularComp" w:cs="Arial"/>
          <w:sz w:val="10"/>
          <w:szCs w:val="10"/>
          <w:lang w:val="sv-SE"/>
        </w:rPr>
        <w:t xml:space="preserve"> </w:t>
      </w:r>
      <w:r>
        <w:rPr>
          <w:rFonts w:ascii="Interstate RegularComp" w:hAnsi="Interstate RegularComp" w:cs="Arial"/>
          <w:sz w:val="10"/>
          <w:szCs w:val="10"/>
          <w:lang w:val="sv-SE"/>
        </w:rPr>
        <w:t xml:space="preserve">       </w:t>
      </w:r>
      <w:r w:rsidRPr="00F615B9">
        <w:rPr>
          <w:rFonts w:ascii="Interstate RegularComp" w:hAnsi="Interstate RegularComp" w:cs="Arial"/>
          <w:sz w:val="10"/>
          <w:szCs w:val="10"/>
          <w:lang w:val="sv-SE"/>
        </w:rPr>
        <w:t xml:space="preserve">   </w:t>
      </w:r>
      <w:r w:rsidRPr="00F615B9">
        <w:rPr>
          <w:rFonts w:ascii="Interstate RegularComp" w:hAnsi="Interstate RegularComp" w:cs="Arial"/>
          <w:sz w:val="32"/>
          <w:szCs w:val="32"/>
          <w:lang w:val="sv-SE"/>
        </w:rPr>
        <w:t>0</w:t>
      </w:r>
      <w:r>
        <w:rPr>
          <w:rFonts w:ascii="Interstate RegularComp" w:hAnsi="Interstate RegularComp" w:cs="Arial"/>
          <w:sz w:val="10"/>
          <w:szCs w:val="10"/>
          <w:lang w:val="sv-SE"/>
        </w:rPr>
        <w:t xml:space="preserve">             </w:t>
      </w:r>
      <w:r w:rsidRPr="00F615B9">
        <w:rPr>
          <w:rFonts w:ascii="Interstate RegularComp" w:hAnsi="Interstate RegularComp" w:cs="Arial"/>
          <w:sz w:val="32"/>
          <w:szCs w:val="32"/>
          <w:lang w:val="sv-SE"/>
        </w:rPr>
        <w:t>-</w:t>
      </w:r>
      <w:r>
        <w:rPr>
          <w:rFonts w:ascii="Interstate RegularComp" w:hAnsi="Interstate RegularComp" w:cs="Arial"/>
          <w:sz w:val="10"/>
          <w:szCs w:val="10"/>
          <w:lang w:val="sv-SE"/>
        </w:rPr>
        <w:t xml:space="preserve">           </w:t>
      </w:r>
      <w:r w:rsidRPr="00F615B9">
        <w:rPr>
          <w:rFonts w:ascii="Interstate RegularComp" w:hAnsi="Interstate RegularComp" w:cs="Arial"/>
          <w:sz w:val="10"/>
          <w:szCs w:val="10"/>
          <w:lang w:val="sv-SE"/>
        </w:rPr>
        <w:t xml:space="preserve"> </w:t>
      </w:r>
      <w:r w:rsidRPr="00F615B9">
        <w:rPr>
          <w:rFonts w:ascii="Interstate RegularComp" w:hAnsi="Interstate RegularComp" w:cs="Arial"/>
          <w:sz w:val="32"/>
          <w:szCs w:val="32"/>
          <w:lang w:val="sv-SE"/>
        </w:rPr>
        <w:t xml:space="preserve">X  </w:t>
      </w:r>
      <w:r>
        <w:rPr>
          <w:rFonts w:ascii="Interstate RegularComp" w:hAnsi="Interstate RegularComp" w:cs="Arial"/>
          <w:sz w:val="32"/>
          <w:szCs w:val="32"/>
          <w:lang w:val="sv-SE"/>
        </w:rPr>
        <w:t xml:space="preserve"> </w:t>
      </w:r>
      <w:r w:rsidRPr="00247733">
        <w:rPr>
          <w:rFonts w:ascii="Interstate RegularComp" w:hAnsi="Interstate RegularComp" w:cs="Arial"/>
          <w:sz w:val="20"/>
          <w:szCs w:val="20"/>
          <w:lang w:val="sv-SE"/>
        </w:rPr>
        <w:t xml:space="preserve"> </w:t>
      </w:r>
      <w:r w:rsidRPr="00F615B9">
        <w:rPr>
          <w:rFonts w:ascii="Interstate RegularComp" w:hAnsi="Interstate RegularComp" w:cs="Arial"/>
          <w:sz w:val="32"/>
          <w:szCs w:val="32"/>
          <w:lang w:val="sv-SE"/>
        </w:rPr>
        <w:t>0</w:t>
      </w:r>
      <w:r w:rsidRPr="00F615B9">
        <w:rPr>
          <w:rFonts w:ascii="Interstate RegularComp" w:hAnsi="Interstate RegularComp" w:cs="Arial"/>
          <w:sz w:val="10"/>
          <w:szCs w:val="10"/>
          <w:lang w:val="sv-SE"/>
        </w:rPr>
        <w:t xml:space="preserve"> </w:t>
      </w:r>
      <w:r>
        <w:rPr>
          <w:rFonts w:ascii="Interstate RegularComp" w:hAnsi="Interstate RegularComp" w:cs="Arial"/>
          <w:sz w:val="10"/>
          <w:szCs w:val="10"/>
          <w:lang w:val="sv-SE"/>
        </w:rPr>
        <w:t xml:space="preserve">       </w:t>
      </w:r>
      <w:r w:rsidRPr="00F615B9">
        <w:rPr>
          <w:rFonts w:ascii="Interstate RegularComp" w:hAnsi="Interstate RegularComp" w:cs="Arial"/>
          <w:sz w:val="10"/>
          <w:szCs w:val="10"/>
          <w:lang w:val="sv-SE"/>
        </w:rPr>
        <w:t xml:space="preserve">   </w:t>
      </w:r>
      <w:r w:rsidRPr="00F615B9">
        <w:rPr>
          <w:rFonts w:ascii="Interstate RegularComp" w:hAnsi="Interstate RegularComp" w:cs="Arial"/>
          <w:sz w:val="32"/>
          <w:szCs w:val="32"/>
          <w:lang w:val="sv-SE"/>
        </w:rPr>
        <w:t xml:space="preserve">0  </w:t>
      </w:r>
      <w:r>
        <w:rPr>
          <w:rFonts w:ascii="Interstate RegularComp" w:hAnsi="Interstate RegularComp" w:cs="Arial"/>
          <w:sz w:val="32"/>
          <w:szCs w:val="32"/>
          <w:lang w:val="sv-SE"/>
        </w:rPr>
        <w:t xml:space="preserve"> </w:t>
      </w:r>
      <w:r w:rsidRPr="00F615B9">
        <w:rPr>
          <w:rFonts w:ascii="Interstate RegularComp" w:hAnsi="Interstate RegularComp" w:cs="Arial"/>
          <w:sz w:val="32"/>
          <w:szCs w:val="32"/>
          <w:lang w:val="sv-SE"/>
        </w:rPr>
        <w:t xml:space="preserve"> -</w:t>
      </w:r>
      <w:r>
        <w:rPr>
          <w:rFonts w:ascii="Interstate RegularComp" w:hAnsi="Interstate RegularComp" w:cs="Arial"/>
          <w:sz w:val="32"/>
          <w:szCs w:val="32"/>
          <w:lang w:val="sv-SE"/>
        </w:rPr>
        <w:t xml:space="preserve"> </w:t>
      </w:r>
      <w:r>
        <w:rPr>
          <w:rFonts w:ascii="Interstate RegularComp" w:hAnsi="Interstate RegularComp" w:cs="Arial"/>
          <w:sz w:val="10"/>
          <w:szCs w:val="10"/>
          <w:lang w:val="sv-SE"/>
        </w:rPr>
        <w:t xml:space="preserve">      </w:t>
      </w:r>
      <w:r w:rsidRPr="00F615B9">
        <w:rPr>
          <w:rFonts w:ascii="Interstate RegularComp" w:hAnsi="Interstate RegularComp" w:cs="Arial"/>
          <w:sz w:val="10"/>
          <w:szCs w:val="10"/>
          <w:lang w:val="sv-SE"/>
        </w:rPr>
        <w:t xml:space="preserve">  </w:t>
      </w:r>
      <w:r>
        <w:rPr>
          <w:rFonts w:ascii="Interstate RegularComp" w:hAnsi="Interstate RegularComp" w:cs="Arial"/>
          <w:sz w:val="32"/>
          <w:szCs w:val="32"/>
          <w:lang w:val="sv-SE"/>
        </w:rPr>
        <w:t>0</w:t>
      </w:r>
      <w:r w:rsidRPr="00F615B9">
        <w:rPr>
          <w:rFonts w:ascii="Interstate RegularComp" w:hAnsi="Interstate RegularComp" w:cs="Arial"/>
          <w:sz w:val="32"/>
          <w:szCs w:val="32"/>
          <w:lang w:val="sv-SE"/>
        </w:rPr>
        <w:t xml:space="preserve">  </w:t>
      </w:r>
      <w:r>
        <w:rPr>
          <w:rFonts w:ascii="Interstate RegularComp" w:hAnsi="Interstate RegularComp" w:cs="Arial"/>
          <w:sz w:val="4"/>
          <w:szCs w:val="4"/>
          <w:lang w:val="sv-SE"/>
        </w:rPr>
        <w:t xml:space="preserve">    </w:t>
      </w:r>
      <w:r w:rsidRPr="00F615B9">
        <w:rPr>
          <w:rFonts w:ascii="Interstate RegularComp" w:hAnsi="Interstate RegularComp" w:cs="Arial"/>
          <w:sz w:val="32"/>
          <w:szCs w:val="32"/>
          <w:lang w:val="sv-SE"/>
        </w:rPr>
        <w:t xml:space="preserve"> -    0</w:t>
      </w:r>
      <w:r w:rsidRPr="000F2324">
        <w:rPr>
          <w:rFonts w:ascii="Interstate RegularComp" w:hAnsi="Interstate RegularComp" w:cs="Arial"/>
          <w:sz w:val="10"/>
          <w:szCs w:val="10"/>
          <w:lang w:val="sv-SE"/>
        </w:rPr>
        <w:t xml:space="preserve"> </w:t>
      </w:r>
      <w:r>
        <w:rPr>
          <w:rFonts w:ascii="Interstate RegularComp" w:hAnsi="Interstate RegularComp" w:cs="Arial"/>
          <w:sz w:val="10"/>
          <w:szCs w:val="10"/>
          <w:lang w:val="sv-SE"/>
        </w:rPr>
        <w:t xml:space="preserve">       </w:t>
      </w:r>
      <w:r w:rsidRPr="000F2324">
        <w:rPr>
          <w:rFonts w:ascii="Interstate RegularComp" w:hAnsi="Interstate RegularComp" w:cs="Arial"/>
          <w:sz w:val="10"/>
          <w:szCs w:val="10"/>
          <w:lang w:val="sv-SE"/>
        </w:rPr>
        <w:t xml:space="preserve">   </w:t>
      </w:r>
      <w:r w:rsidRPr="00F615B9">
        <w:rPr>
          <w:rFonts w:ascii="Interstate RegularComp" w:hAnsi="Interstate RegularComp" w:cs="Arial"/>
          <w:sz w:val="32"/>
          <w:szCs w:val="32"/>
          <w:lang w:val="sv-SE"/>
        </w:rPr>
        <w:t>0</w:t>
      </w:r>
      <w:r>
        <w:rPr>
          <w:rFonts w:ascii="Interstate RegularComp" w:hAnsi="Interstate RegularComp" w:cs="Arial"/>
          <w:sz w:val="32"/>
          <w:szCs w:val="32"/>
          <w:lang w:val="sv-SE"/>
        </w:rPr>
        <w:t xml:space="preserve">   </w:t>
      </w:r>
      <w:r w:rsidRPr="000F2324">
        <w:rPr>
          <w:rFonts w:ascii="Interstate RegularComp" w:hAnsi="Interstate RegularComp" w:cs="Arial"/>
          <w:sz w:val="10"/>
          <w:szCs w:val="10"/>
          <w:lang w:val="sv-SE"/>
        </w:rPr>
        <w:t xml:space="preserve"> </w:t>
      </w:r>
      <w:r>
        <w:rPr>
          <w:rFonts w:ascii="Interstate RegularComp" w:hAnsi="Interstate RegularComp" w:cs="Arial"/>
          <w:sz w:val="10"/>
          <w:szCs w:val="10"/>
          <w:lang w:val="sv-SE"/>
        </w:rPr>
        <w:t xml:space="preserve"> </w:t>
      </w:r>
      <w:r w:rsidRPr="00F615B9">
        <w:rPr>
          <w:rFonts w:ascii="Interstate RegularComp" w:hAnsi="Interstate RegularComp" w:cs="Arial"/>
          <w:sz w:val="32"/>
          <w:szCs w:val="32"/>
          <w:lang w:val="sv-SE"/>
        </w:rPr>
        <w:t>0</w:t>
      </w:r>
      <w:r w:rsidRPr="00804DA5">
        <w:rPr>
          <w:rFonts w:ascii="Interstate RegularComp" w:hAnsi="Interstate RegularComp" w:cs="Arial"/>
          <w:sz w:val="8"/>
          <w:szCs w:val="8"/>
          <w:lang w:val="sv-SE"/>
        </w:rPr>
        <w:t xml:space="preserve">  </w:t>
      </w:r>
      <w:r>
        <w:rPr>
          <w:rFonts w:ascii="Interstate RegularComp" w:hAnsi="Interstate RegularComp" w:cs="Arial"/>
          <w:sz w:val="8"/>
          <w:szCs w:val="8"/>
          <w:lang w:val="sv-SE"/>
        </w:rPr>
        <w:t xml:space="preserve">           </w:t>
      </w:r>
      <w:r w:rsidRPr="00804DA5">
        <w:rPr>
          <w:rFonts w:ascii="Interstate RegularComp" w:hAnsi="Interstate RegularComp" w:cs="Arial"/>
          <w:sz w:val="8"/>
          <w:szCs w:val="8"/>
          <w:lang w:val="sv-SE"/>
        </w:rPr>
        <w:t xml:space="preserve">  </w:t>
      </w:r>
      <w:r w:rsidRPr="00F615B9">
        <w:rPr>
          <w:rFonts w:ascii="Interstate RegularComp" w:hAnsi="Interstate RegularComp" w:cs="Arial"/>
          <w:sz w:val="32"/>
          <w:szCs w:val="32"/>
          <w:lang w:val="sv-SE"/>
        </w:rPr>
        <w:t>0</w:t>
      </w:r>
      <w:r>
        <w:rPr>
          <w:rFonts w:ascii="Interstate RegularComp" w:hAnsi="Interstate RegularComp" w:cs="Arial"/>
          <w:sz w:val="32"/>
          <w:szCs w:val="32"/>
          <w:lang w:val="sv-SE"/>
        </w:rPr>
        <w:t xml:space="preserve"> </w:t>
      </w:r>
      <w:r w:rsidRPr="00804DA5">
        <w:rPr>
          <w:rFonts w:ascii="Interstate RegularComp" w:hAnsi="Interstate RegularComp" w:cs="Arial"/>
          <w:sz w:val="8"/>
          <w:szCs w:val="8"/>
          <w:lang w:val="sv-SE"/>
        </w:rPr>
        <w:t xml:space="preserve"> </w:t>
      </w:r>
      <w:r>
        <w:rPr>
          <w:rFonts w:ascii="Interstate RegularComp" w:hAnsi="Interstate RegularComp" w:cs="Arial"/>
          <w:sz w:val="8"/>
          <w:szCs w:val="8"/>
          <w:lang w:val="sv-SE"/>
        </w:rPr>
        <w:t xml:space="preserve">       </w:t>
      </w:r>
      <w:r w:rsidRPr="00804DA5">
        <w:rPr>
          <w:rFonts w:ascii="Interstate RegularComp" w:hAnsi="Interstate RegularComp" w:cs="Arial"/>
          <w:sz w:val="8"/>
          <w:szCs w:val="8"/>
          <w:lang w:val="sv-SE"/>
        </w:rPr>
        <w:t xml:space="preserve"> </w:t>
      </w:r>
      <w:r>
        <w:rPr>
          <w:rFonts w:ascii="Interstate RegularComp" w:hAnsi="Interstate RegularComp" w:cs="Arial"/>
          <w:sz w:val="32"/>
          <w:szCs w:val="32"/>
          <w:lang w:val="sv-SE"/>
        </w:rPr>
        <w:t xml:space="preserve"> </w:t>
      </w:r>
      <w:r w:rsidRPr="00247733">
        <w:rPr>
          <w:rFonts w:ascii="Interstate RegularComp" w:hAnsi="Interstate RegularComp" w:cs="Arial"/>
          <w:sz w:val="8"/>
          <w:szCs w:val="8"/>
          <w:lang w:val="sv-SE"/>
        </w:rPr>
        <w:t xml:space="preserve"> </w:t>
      </w:r>
      <w:r>
        <w:rPr>
          <w:rFonts w:ascii="Interstate RegularComp" w:hAnsi="Interstate RegularComp" w:cs="Arial"/>
          <w:sz w:val="8"/>
          <w:szCs w:val="8"/>
          <w:lang w:val="sv-SE"/>
        </w:rPr>
        <w:t xml:space="preserve">        </w:t>
      </w:r>
      <w:r w:rsidRPr="00247733">
        <w:rPr>
          <w:rFonts w:ascii="Interstate RegularComp" w:hAnsi="Interstate RegularComp" w:cs="Arial"/>
          <w:sz w:val="8"/>
          <w:szCs w:val="8"/>
          <w:lang w:val="sv-SE"/>
        </w:rPr>
        <w:t xml:space="preserve"> </w:t>
      </w:r>
      <w:r>
        <w:rPr>
          <w:rFonts w:ascii="Interstate RegularComp" w:hAnsi="Interstate RegularComp" w:cs="Arial"/>
          <w:sz w:val="32"/>
          <w:szCs w:val="32"/>
          <w:lang w:val="sv-SE"/>
        </w:rPr>
        <w:t xml:space="preserve">   </w:t>
      </w:r>
    </w:p>
    <w:p w14:paraId="740EE15B" w14:textId="77777777" w:rsidR="00B2318D" w:rsidRPr="0074066E" w:rsidRDefault="00B2318D" w:rsidP="00B2318D">
      <w:pPr>
        <w:spacing w:before="10"/>
        <w:rPr>
          <w:rFonts w:ascii="Interstate RegularComp" w:eastAsia="Arial" w:hAnsi="Interstate RegularComp" w:cs="Arial"/>
          <w:sz w:val="21"/>
          <w:szCs w:val="21"/>
          <w:lang w:val="sv-SE"/>
        </w:rPr>
      </w:pPr>
    </w:p>
    <w:p w14:paraId="79E85026" w14:textId="77777777" w:rsidR="00B2318D" w:rsidRPr="0074066E" w:rsidRDefault="00B2318D" w:rsidP="00B2318D">
      <w:pPr>
        <w:spacing w:before="10"/>
        <w:rPr>
          <w:rFonts w:ascii="Interstate RegularComp" w:eastAsia="Arial" w:hAnsi="Interstate RegularComp" w:cs="Arial"/>
          <w:sz w:val="21"/>
          <w:szCs w:val="21"/>
          <w:lang w:val="sv-SE"/>
        </w:rPr>
      </w:pPr>
    </w:p>
    <w:p w14:paraId="6057B7D1" w14:textId="77777777" w:rsidR="00D03B63" w:rsidRPr="0074066E" w:rsidRDefault="00D03B63" w:rsidP="00D03B63">
      <w:pPr>
        <w:pStyle w:val="Brdtextmmngd"/>
        <w:tabs>
          <w:tab w:val="left" w:pos="851"/>
          <w:tab w:val="left" w:pos="1418"/>
        </w:tabs>
        <w:spacing w:before="120" w:after="0"/>
        <w:ind w:left="851" w:hanging="425"/>
        <w:rPr>
          <w:rFonts w:ascii="Interstate RegularComp" w:hAnsi="Interstate RegularComp" w:cs="Arial"/>
          <w:sz w:val="20"/>
          <w:szCs w:val="20"/>
        </w:rPr>
      </w:pPr>
      <w:r w:rsidRPr="0074066E">
        <w:rPr>
          <w:rFonts w:ascii="Interstate RegularComp" w:hAnsi="Interstate RegularComp" w:cs="Arial"/>
          <w:sz w:val="20"/>
          <w:szCs w:val="20"/>
        </w:rPr>
        <w:tab/>
        <w:t>Namn på ritning i namnrutan är detsamma som namnet på ritningsdefinitionsfilen.</w:t>
      </w:r>
    </w:p>
    <w:p w14:paraId="2033AA10" w14:textId="77777777" w:rsidR="00D03B63" w:rsidRPr="0074066E" w:rsidRDefault="00D03B63" w:rsidP="00D03B63">
      <w:pPr>
        <w:pStyle w:val="Brdtextmmngd"/>
        <w:tabs>
          <w:tab w:val="left" w:pos="851"/>
          <w:tab w:val="left" w:pos="1418"/>
          <w:tab w:val="left" w:pos="2552"/>
        </w:tabs>
        <w:ind w:left="851" w:hanging="425"/>
        <w:rPr>
          <w:rFonts w:ascii="Interstate RegularComp" w:hAnsi="Interstate RegularComp" w:cs="Arial"/>
          <w:sz w:val="20"/>
          <w:szCs w:val="20"/>
        </w:rPr>
      </w:pPr>
    </w:p>
    <w:p w14:paraId="790FF92E" w14:textId="77777777" w:rsidR="00D03B63" w:rsidRPr="0074066E" w:rsidRDefault="00D03B63" w:rsidP="00D03B63">
      <w:pPr>
        <w:pStyle w:val="Brdtextmmngd"/>
        <w:tabs>
          <w:tab w:val="left" w:pos="851"/>
          <w:tab w:val="left" w:pos="1418"/>
          <w:tab w:val="left" w:pos="2552"/>
        </w:tabs>
        <w:ind w:left="851" w:hanging="425"/>
        <w:rPr>
          <w:rFonts w:ascii="Interstate RegularComp" w:hAnsi="Interstate RegularComp" w:cs="Arial"/>
          <w:sz w:val="20"/>
          <w:szCs w:val="20"/>
        </w:rPr>
      </w:pPr>
      <w:r w:rsidRPr="0074066E">
        <w:rPr>
          <w:rFonts w:ascii="Interstate RegularComp" w:hAnsi="Interstate RegularComp" w:cs="Arial"/>
          <w:sz w:val="20"/>
          <w:szCs w:val="20"/>
        </w:rPr>
        <w:tab/>
        <w:t xml:space="preserve">Exempel </w:t>
      </w:r>
      <w:r w:rsidRPr="0074066E">
        <w:rPr>
          <w:rFonts w:ascii="Interstate RegularComp" w:hAnsi="Interstate RegularComp" w:cs="Arial"/>
          <w:sz w:val="20"/>
          <w:szCs w:val="20"/>
          <w:u w:val="single"/>
        </w:rPr>
        <w:t>på ritningsnummer</w:t>
      </w:r>
      <w:r w:rsidRPr="0074066E">
        <w:rPr>
          <w:rFonts w:ascii="Interstate RegularComp" w:hAnsi="Interstate RegularComp" w:cs="Arial"/>
          <w:sz w:val="20"/>
          <w:szCs w:val="20"/>
        </w:rPr>
        <w:t xml:space="preserve"> benämns:</w:t>
      </w:r>
    </w:p>
    <w:p w14:paraId="74D763F3" w14:textId="77777777" w:rsidR="00D03B63" w:rsidRPr="0074066E" w:rsidRDefault="00DA0A9D" w:rsidP="00D03B63">
      <w:pPr>
        <w:pStyle w:val="Brdtextmmngd"/>
        <w:tabs>
          <w:tab w:val="left" w:pos="851"/>
          <w:tab w:val="left" w:pos="1418"/>
          <w:tab w:val="left" w:pos="2552"/>
          <w:tab w:val="left" w:pos="3686"/>
        </w:tabs>
        <w:ind w:left="851" w:hanging="425"/>
        <w:rPr>
          <w:rFonts w:ascii="Interstate RegularComp" w:hAnsi="Interstate RegularComp" w:cs="Arial"/>
          <w:sz w:val="20"/>
          <w:szCs w:val="20"/>
        </w:rPr>
      </w:pPr>
      <w:r>
        <w:rPr>
          <w:rFonts w:ascii="Interstate RegularComp" w:hAnsi="Interstate RegularComp" w:cs="Arial"/>
          <w:sz w:val="20"/>
          <w:szCs w:val="20"/>
        </w:rPr>
        <w:tab/>
      </w:r>
      <w:r w:rsidR="00767678">
        <w:rPr>
          <w:rFonts w:ascii="Interstate RegularComp" w:hAnsi="Interstate RegularComp" w:cs="Arial"/>
          <w:sz w:val="20"/>
          <w:szCs w:val="20"/>
        </w:rPr>
        <w:t>3132-</w:t>
      </w:r>
      <w:r w:rsidR="00D03B63" w:rsidRPr="0074066E">
        <w:rPr>
          <w:rFonts w:ascii="Interstate RegularComp" w:hAnsi="Interstate RegularComp" w:cs="Arial"/>
          <w:sz w:val="20"/>
          <w:szCs w:val="20"/>
        </w:rPr>
        <w:t>A40</w:t>
      </w:r>
      <w:r w:rsidR="00D03B63" w:rsidRPr="0074066E">
        <w:rPr>
          <w:rFonts w:ascii="Cambria Math" w:eastAsia="Calibri" w:hAnsi="Cambria Math" w:cs="Cambria Math"/>
          <w:sz w:val="20"/>
          <w:szCs w:val="20"/>
        </w:rPr>
        <w:t>‐</w:t>
      </w:r>
      <w:r w:rsidR="00D03B63" w:rsidRPr="0074066E">
        <w:rPr>
          <w:rFonts w:ascii="Interstate RegularComp" w:hAnsi="Interstate RegularComp" w:cs="Arial"/>
          <w:sz w:val="20"/>
          <w:szCs w:val="20"/>
        </w:rPr>
        <w:t>1</w:t>
      </w:r>
      <w:r w:rsidR="00D03B63" w:rsidRPr="0074066E">
        <w:rPr>
          <w:rFonts w:ascii="Cambria Math" w:eastAsia="Calibri" w:hAnsi="Cambria Math" w:cs="Cambria Math"/>
          <w:sz w:val="20"/>
          <w:szCs w:val="20"/>
        </w:rPr>
        <w:t>‐</w:t>
      </w:r>
      <w:r w:rsidR="00521ACE">
        <w:rPr>
          <w:rFonts w:ascii="Interstate RegularComp" w:hAnsi="Interstate RegularComp" w:cs="Arial"/>
          <w:sz w:val="20"/>
          <w:szCs w:val="20"/>
        </w:rPr>
        <w:t>0</w:t>
      </w:r>
      <w:r w:rsidR="00D03B63" w:rsidRPr="0074066E">
        <w:rPr>
          <w:rFonts w:ascii="Interstate RegularComp" w:hAnsi="Interstate RegularComp" w:cs="Arial"/>
          <w:sz w:val="20"/>
          <w:szCs w:val="20"/>
        </w:rPr>
        <w:t>1</w:t>
      </w:r>
      <w:r w:rsidR="005B263A">
        <w:rPr>
          <w:rFonts w:ascii="Interstate RegularComp" w:hAnsi="Interstate RegularComp" w:cs="Arial"/>
          <w:sz w:val="20"/>
          <w:szCs w:val="20"/>
        </w:rPr>
        <w:t>10</w:t>
      </w:r>
      <w:r w:rsidR="00D03B63" w:rsidRPr="0074066E">
        <w:rPr>
          <w:rFonts w:ascii="Interstate RegularComp" w:hAnsi="Interstate RegularComp" w:cs="Arial"/>
          <w:sz w:val="20"/>
          <w:szCs w:val="20"/>
        </w:rPr>
        <w:tab/>
      </w:r>
      <w:r w:rsidR="00767678">
        <w:rPr>
          <w:rFonts w:ascii="Interstate RegularComp" w:hAnsi="Interstate RegularComp" w:cs="Arial"/>
          <w:sz w:val="20"/>
          <w:szCs w:val="20"/>
        </w:rPr>
        <w:tab/>
        <w:t>Byggnad 3132</w:t>
      </w:r>
      <w:r w:rsidR="00FB0B8F" w:rsidRPr="0074066E">
        <w:rPr>
          <w:rFonts w:ascii="Interstate RegularComp" w:hAnsi="Interstate RegularComp" w:cs="Arial"/>
          <w:sz w:val="20"/>
          <w:szCs w:val="20"/>
        </w:rPr>
        <w:t xml:space="preserve">, </w:t>
      </w:r>
      <w:r w:rsidR="00D03B63" w:rsidRPr="0074066E">
        <w:rPr>
          <w:rFonts w:ascii="Interstate RegularComp" w:hAnsi="Interstate RegularComp" w:cs="Arial"/>
          <w:sz w:val="20"/>
          <w:szCs w:val="20"/>
        </w:rPr>
        <w:t>Vån.</w:t>
      </w:r>
      <w:r w:rsidR="00D03B63" w:rsidRPr="0074066E">
        <w:rPr>
          <w:rFonts w:ascii="Interstate RegularComp" w:hAnsi="Interstate RegularComp" w:cs="Arial"/>
          <w:spacing w:val="-5"/>
          <w:sz w:val="20"/>
          <w:szCs w:val="20"/>
        </w:rPr>
        <w:t xml:space="preserve"> 0</w:t>
      </w:r>
      <w:r w:rsidR="00D03B63" w:rsidRPr="0074066E">
        <w:rPr>
          <w:rFonts w:ascii="Interstate RegularComp" w:hAnsi="Interstate RegularComp" w:cs="Arial"/>
          <w:sz w:val="20"/>
          <w:szCs w:val="20"/>
        </w:rPr>
        <w:t>1,</w:t>
      </w:r>
      <w:r w:rsidR="00D03B63" w:rsidRPr="0074066E">
        <w:rPr>
          <w:rFonts w:ascii="Interstate RegularComp" w:hAnsi="Interstate RegularComp" w:cs="Arial"/>
          <w:spacing w:val="-4"/>
          <w:sz w:val="20"/>
          <w:szCs w:val="20"/>
        </w:rPr>
        <w:t xml:space="preserve"> </w:t>
      </w:r>
      <w:r w:rsidR="000F35E5">
        <w:rPr>
          <w:rFonts w:ascii="Interstate RegularComp" w:hAnsi="Interstate RegularComp" w:cs="Arial"/>
          <w:sz w:val="20"/>
          <w:szCs w:val="20"/>
        </w:rPr>
        <w:t xml:space="preserve">del </w:t>
      </w:r>
      <w:r w:rsidR="005B263A">
        <w:rPr>
          <w:rFonts w:ascii="Interstate RegularComp" w:hAnsi="Interstate RegularComp" w:cs="Arial"/>
          <w:sz w:val="20"/>
          <w:szCs w:val="20"/>
        </w:rPr>
        <w:t>10</w:t>
      </w:r>
      <w:r w:rsidR="00D03B63" w:rsidRPr="0074066E">
        <w:rPr>
          <w:rFonts w:ascii="Interstate RegularComp" w:hAnsi="Interstate RegularComp" w:cs="Arial"/>
          <w:sz w:val="20"/>
          <w:szCs w:val="20"/>
        </w:rPr>
        <w:t>,</w:t>
      </w:r>
      <w:r w:rsidR="00D03B63" w:rsidRPr="0074066E">
        <w:rPr>
          <w:rFonts w:ascii="Interstate RegularComp" w:hAnsi="Interstate RegularComp" w:cs="Arial"/>
          <w:spacing w:val="-5"/>
          <w:sz w:val="20"/>
          <w:szCs w:val="20"/>
        </w:rPr>
        <w:t xml:space="preserve"> </w:t>
      </w:r>
      <w:r w:rsidR="00D03B63" w:rsidRPr="0074066E">
        <w:rPr>
          <w:rFonts w:ascii="Interstate RegularComp" w:hAnsi="Interstate RegularComp" w:cs="Arial"/>
          <w:sz w:val="20"/>
          <w:szCs w:val="20"/>
        </w:rPr>
        <w:t>skala</w:t>
      </w:r>
      <w:r w:rsidR="00D03B63" w:rsidRPr="0074066E">
        <w:rPr>
          <w:rFonts w:ascii="Interstate RegularComp" w:hAnsi="Interstate RegularComp" w:cs="Arial"/>
          <w:spacing w:val="-6"/>
          <w:sz w:val="20"/>
          <w:szCs w:val="20"/>
        </w:rPr>
        <w:t xml:space="preserve"> </w:t>
      </w:r>
      <w:r w:rsidR="00D03B63" w:rsidRPr="0074066E">
        <w:rPr>
          <w:rFonts w:ascii="Interstate RegularComp" w:hAnsi="Interstate RegularComp" w:cs="Arial"/>
          <w:sz w:val="20"/>
          <w:szCs w:val="20"/>
        </w:rPr>
        <w:t>1:100</w:t>
      </w:r>
    </w:p>
    <w:p w14:paraId="0622666E" w14:textId="77777777" w:rsidR="00D03B63" w:rsidRPr="0074066E" w:rsidRDefault="00DA0A9D" w:rsidP="00D03B63">
      <w:pPr>
        <w:pStyle w:val="Brdtextmmngd"/>
        <w:tabs>
          <w:tab w:val="left" w:pos="851"/>
          <w:tab w:val="left" w:pos="1418"/>
          <w:tab w:val="left" w:pos="2552"/>
          <w:tab w:val="left" w:pos="3686"/>
        </w:tabs>
        <w:ind w:left="851" w:hanging="425"/>
        <w:rPr>
          <w:rFonts w:ascii="Interstate RegularComp" w:hAnsi="Interstate RegularComp" w:cs="Arial"/>
          <w:sz w:val="20"/>
          <w:szCs w:val="20"/>
        </w:rPr>
      </w:pPr>
      <w:r>
        <w:rPr>
          <w:rFonts w:ascii="Interstate RegularComp" w:hAnsi="Interstate RegularComp" w:cs="Arial"/>
          <w:sz w:val="20"/>
          <w:szCs w:val="20"/>
        </w:rPr>
        <w:tab/>
      </w:r>
      <w:r w:rsidR="00767678">
        <w:rPr>
          <w:rFonts w:ascii="Interstate RegularComp" w:hAnsi="Interstate RegularComp" w:cs="Arial"/>
          <w:sz w:val="20"/>
          <w:szCs w:val="20"/>
        </w:rPr>
        <w:t>3132-</w:t>
      </w:r>
      <w:r w:rsidR="00767678">
        <w:rPr>
          <w:rFonts w:ascii="Interstate RegularComp" w:hAnsi="Interstate RegularComp" w:cs="Arial"/>
          <w:sz w:val="20"/>
          <w:szCs w:val="20"/>
        </w:rPr>
        <w:tab/>
      </w:r>
      <w:r w:rsidR="00D03B63" w:rsidRPr="0074066E">
        <w:rPr>
          <w:rFonts w:ascii="Interstate RegularComp" w:hAnsi="Interstate RegularComp" w:cs="Arial"/>
          <w:sz w:val="20"/>
          <w:szCs w:val="20"/>
        </w:rPr>
        <w:t>A40</w:t>
      </w:r>
      <w:r w:rsidR="00D03B63" w:rsidRPr="0074066E">
        <w:rPr>
          <w:rFonts w:ascii="Cambria Math" w:eastAsia="Calibri" w:hAnsi="Cambria Math" w:cs="Cambria Math"/>
          <w:sz w:val="20"/>
          <w:szCs w:val="20"/>
        </w:rPr>
        <w:t>‐</w:t>
      </w:r>
      <w:r w:rsidR="00D03B63" w:rsidRPr="0074066E">
        <w:rPr>
          <w:rFonts w:ascii="Interstate RegularComp" w:hAnsi="Interstate RegularComp" w:cs="Arial"/>
          <w:sz w:val="20"/>
          <w:szCs w:val="20"/>
        </w:rPr>
        <w:t>1</w:t>
      </w:r>
      <w:r w:rsidR="00D03B63" w:rsidRPr="0074066E">
        <w:rPr>
          <w:rFonts w:ascii="Cambria Math" w:eastAsia="Calibri" w:hAnsi="Cambria Math" w:cs="Cambria Math"/>
          <w:sz w:val="20"/>
          <w:szCs w:val="20"/>
        </w:rPr>
        <w:t>‐</w:t>
      </w:r>
      <w:r w:rsidR="00521ACE">
        <w:rPr>
          <w:rFonts w:ascii="Interstate RegularComp" w:hAnsi="Interstate RegularComp" w:cs="Arial"/>
          <w:sz w:val="20"/>
          <w:szCs w:val="20"/>
        </w:rPr>
        <w:t>0</w:t>
      </w:r>
      <w:r w:rsidR="005B263A">
        <w:rPr>
          <w:rFonts w:ascii="Interstate RegularComp" w:hAnsi="Interstate RegularComp" w:cs="Arial"/>
          <w:sz w:val="20"/>
          <w:szCs w:val="20"/>
        </w:rPr>
        <w:t>214</w:t>
      </w:r>
      <w:r w:rsidR="00D03B63" w:rsidRPr="0074066E">
        <w:rPr>
          <w:rFonts w:ascii="Interstate RegularComp" w:hAnsi="Interstate RegularComp" w:cs="Arial"/>
          <w:sz w:val="20"/>
          <w:szCs w:val="20"/>
        </w:rPr>
        <w:tab/>
      </w:r>
      <w:r w:rsidR="00767678">
        <w:rPr>
          <w:rFonts w:ascii="Interstate RegularComp" w:hAnsi="Interstate RegularComp" w:cs="Arial"/>
          <w:sz w:val="20"/>
          <w:szCs w:val="20"/>
        </w:rPr>
        <w:tab/>
      </w:r>
      <w:r w:rsidR="00767678">
        <w:rPr>
          <w:rFonts w:ascii="Interstate RegularComp" w:hAnsi="Interstate RegularComp" w:cs="Arial"/>
          <w:spacing w:val="-1"/>
          <w:sz w:val="20"/>
          <w:szCs w:val="20"/>
        </w:rPr>
        <w:t>Byggnad 3132</w:t>
      </w:r>
      <w:r w:rsidR="00D03B63" w:rsidRPr="0074066E">
        <w:rPr>
          <w:rFonts w:ascii="Interstate RegularComp" w:hAnsi="Interstate RegularComp" w:cs="Arial"/>
          <w:spacing w:val="-1"/>
          <w:sz w:val="20"/>
          <w:szCs w:val="20"/>
        </w:rPr>
        <w:t>,</w:t>
      </w:r>
      <w:r w:rsidR="00D03B63" w:rsidRPr="0074066E">
        <w:rPr>
          <w:rFonts w:ascii="Interstate RegularComp" w:hAnsi="Interstate RegularComp" w:cs="Arial"/>
          <w:spacing w:val="-3"/>
          <w:sz w:val="20"/>
          <w:szCs w:val="20"/>
        </w:rPr>
        <w:t xml:space="preserve"> </w:t>
      </w:r>
      <w:r w:rsidR="00D03B63" w:rsidRPr="0074066E">
        <w:rPr>
          <w:rFonts w:ascii="Interstate RegularComp" w:hAnsi="Interstate RegularComp" w:cs="Arial"/>
          <w:sz w:val="20"/>
          <w:szCs w:val="20"/>
        </w:rPr>
        <w:t>Vån. 02,</w:t>
      </w:r>
      <w:r w:rsidR="00D03B63" w:rsidRPr="0074066E">
        <w:rPr>
          <w:rFonts w:ascii="Interstate RegularComp" w:hAnsi="Interstate RegularComp" w:cs="Arial"/>
          <w:spacing w:val="-2"/>
          <w:sz w:val="20"/>
          <w:szCs w:val="20"/>
        </w:rPr>
        <w:t xml:space="preserve"> </w:t>
      </w:r>
      <w:r w:rsidR="00D03B63" w:rsidRPr="0074066E">
        <w:rPr>
          <w:rFonts w:ascii="Interstate RegularComp" w:hAnsi="Interstate RegularComp" w:cs="Arial"/>
          <w:spacing w:val="-1"/>
          <w:sz w:val="20"/>
          <w:szCs w:val="20"/>
        </w:rPr>
        <w:t>del</w:t>
      </w:r>
      <w:r w:rsidR="00D03B63" w:rsidRPr="0074066E">
        <w:rPr>
          <w:rFonts w:ascii="Interstate RegularComp" w:hAnsi="Interstate RegularComp" w:cs="Arial"/>
          <w:spacing w:val="-5"/>
          <w:sz w:val="20"/>
          <w:szCs w:val="20"/>
        </w:rPr>
        <w:t xml:space="preserve"> </w:t>
      </w:r>
      <w:r w:rsidR="005B263A">
        <w:rPr>
          <w:rFonts w:ascii="Interstate RegularComp" w:hAnsi="Interstate RegularComp" w:cs="Arial"/>
          <w:sz w:val="20"/>
          <w:szCs w:val="20"/>
        </w:rPr>
        <w:t>14</w:t>
      </w:r>
      <w:r w:rsidR="00D03B63" w:rsidRPr="0074066E">
        <w:rPr>
          <w:rFonts w:ascii="Interstate RegularComp" w:hAnsi="Interstate RegularComp" w:cs="Arial"/>
          <w:sz w:val="20"/>
          <w:szCs w:val="20"/>
        </w:rPr>
        <w:t>,</w:t>
      </w:r>
      <w:r w:rsidR="00D03B63" w:rsidRPr="0074066E">
        <w:rPr>
          <w:rFonts w:ascii="Interstate RegularComp" w:hAnsi="Interstate RegularComp" w:cs="Arial"/>
          <w:spacing w:val="-4"/>
          <w:sz w:val="20"/>
          <w:szCs w:val="20"/>
        </w:rPr>
        <w:t xml:space="preserve"> </w:t>
      </w:r>
      <w:r w:rsidR="00D03B63" w:rsidRPr="0074066E">
        <w:rPr>
          <w:rFonts w:ascii="Interstate RegularComp" w:hAnsi="Interstate RegularComp" w:cs="Arial"/>
          <w:sz w:val="20"/>
          <w:szCs w:val="20"/>
        </w:rPr>
        <w:t>skala</w:t>
      </w:r>
      <w:r w:rsidR="00D03B63" w:rsidRPr="0074066E">
        <w:rPr>
          <w:rFonts w:ascii="Interstate RegularComp" w:hAnsi="Interstate RegularComp" w:cs="Arial"/>
          <w:spacing w:val="-4"/>
          <w:sz w:val="20"/>
          <w:szCs w:val="20"/>
        </w:rPr>
        <w:t xml:space="preserve"> </w:t>
      </w:r>
      <w:r w:rsidR="00D03B63" w:rsidRPr="0074066E">
        <w:rPr>
          <w:rFonts w:ascii="Interstate RegularComp" w:hAnsi="Interstate RegularComp" w:cs="Arial"/>
          <w:sz w:val="20"/>
          <w:szCs w:val="20"/>
        </w:rPr>
        <w:t>1:50</w:t>
      </w:r>
    </w:p>
    <w:p w14:paraId="70C034E4" w14:textId="77777777" w:rsidR="008548A2" w:rsidRPr="0074066E" w:rsidRDefault="00D03B63" w:rsidP="00705595">
      <w:pPr>
        <w:pStyle w:val="Brdtextmmngd"/>
        <w:tabs>
          <w:tab w:val="left" w:pos="851"/>
          <w:tab w:val="left" w:pos="1418"/>
          <w:tab w:val="left" w:pos="2552"/>
          <w:tab w:val="left" w:pos="3686"/>
          <w:tab w:val="left" w:pos="3969"/>
        </w:tabs>
        <w:ind w:left="851" w:hanging="425"/>
        <w:rPr>
          <w:rFonts w:ascii="Interstate RegularComp" w:hAnsi="Interstate RegularComp" w:cs="Arial"/>
          <w:sz w:val="20"/>
          <w:szCs w:val="20"/>
        </w:rPr>
      </w:pPr>
      <w:r w:rsidRPr="0074066E">
        <w:rPr>
          <w:rFonts w:ascii="Interstate RegularComp" w:hAnsi="Interstate RegularComp" w:cs="Arial"/>
          <w:sz w:val="20"/>
          <w:szCs w:val="20"/>
        </w:rPr>
        <w:tab/>
      </w:r>
      <w:r w:rsidRPr="0074066E">
        <w:rPr>
          <w:rFonts w:ascii="Interstate RegularComp" w:hAnsi="Interstate RegularComp" w:cs="Arial"/>
          <w:sz w:val="20"/>
          <w:szCs w:val="20"/>
        </w:rPr>
        <w:tab/>
        <w:t xml:space="preserve">Exempel </w:t>
      </w:r>
      <w:r w:rsidRPr="0074066E">
        <w:rPr>
          <w:rFonts w:ascii="Interstate RegularComp" w:hAnsi="Interstate RegularComp" w:cs="Arial"/>
          <w:sz w:val="20"/>
          <w:szCs w:val="20"/>
          <w:u w:val="single"/>
        </w:rPr>
        <w:t>ritningsdefinitionsfil</w:t>
      </w:r>
      <w:r w:rsidR="005B263A">
        <w:rPr>
          <w:rFonts w:ascii="Interstate RegularComp" w:hAnsi="Interstate RegularComp" w:cs="Arial"/>
          <w:sz w:val="20"/>
          <w:szCs w:val="20"/>
        </w:rPr>
        <w:t xml:space="preserve"> benämns:</w:t>
      </w:r>
      <w:r w:rsidR="005B263A">
        <w:rPr>
          <w:rFonts w:ascii="Interstate RegularComp" w:hAnsi="Interstate RegularComp" w:cs="Arial"/>
          <w:sz w:val="20"/>
          <w:szCs w:val="20"/>
        </w:rPr>
        <w:br/>
      </w:r>
      <w:r w:rsidR="00767678">
        <w:rPr>
          <w:rFonts w:ascii="Interstate RegularComp" w:hAnsi="Interstate RegularComp" w:cs="Arial"/>
          <w:sz w:val="20"/>
          <w:szCs w:val="20"/>
        </w:rPr>
        <w:t>3132-</w:t>
      </w:r>
      <w:r w:rsidRPr="0074066E">
        <w:rPr>
          <w:rFonts w:ascii="Interstate RegularComp" w:hAnsi="Interstate RegularComp" w:cs="Arial"/>
          <w:sz w:val="20"/>
          <w:szCs w:val="20"/>
        </w:rPr>
        <w:t>A40</w:t>
      </w:r>
      <w:r w:rsidRPr="0074066E">
        <w:rPr>
          <w:rFonts w:ascii="Cambria Math" w:eastAsia="Calibri" w:hAnsi="Cambria Math" w:cs="Cambria Math"/>
          <w:sz w:val="20"/>
          <w:szCs w:val="20"/>
        </w:rPr>
        <w:t>‐</w:t>
      </w:r>
      <w:r w:rsidRPr="0074066E">
        <w:rPr>
          <w:rFonts w:ascii="Interstate RegularComp" w:hAnsi="Interstate RegularComp" w:cs="Arial"/>
          <w:sz w:val="20"/>
          <w:szCs w:val="20"/>
        </w:rPr>
        <w:t>1</w:t>
      </w:r>
      <w:r w:rsidRPr="0074066E">
        <w:rPr>
          <w:rFonts w:ascii="Cambria Math" w:eastAsia="Calibri" w:hAnsi="Cambria Math" w:cs="Cambria Math"/>
          <w:sz w:val="20"/>
          <w:szCs w:val="20"/>
        </w:rPr>
        <w:t>‐</w:t>
      </w:r>
      <w:r w:rsidR="00521ACE">
        <w:rPr>
          <w:rFonts w:ascii="Interstate RegularComp" w:hAnsi="Interstate RegularComp" w:cs="Arial"/>
          <w:sz w:val="20"/>
          <w:szCs w:val="20"/>
        </w:rPr>
        <w:t>0</w:t>
      </w:r>
      <w:r w:rsidR="00900D8B">
        <w:rPr>
          <w:rFonts w:ascii="Interstate RegularComp" w:hAnsi="Interstate RegularComp" w:cs="Arial"/>
          <w:sz w:val="20"/>
          <w:szCs w:val="20"/>
        </w:rPr>
        <w:t>7</w:t>
      </w:r>
      <w:r w:rsidR="005B263A">
        <w:rPr>
          <w:rFonts w:ascii="Interstate RegularComp" w:hAnsi="Interstate RegularComp" w:cs="Arial"/>
          <w:sz w:val="20"/>
          <w:szCs w:val="20"/>
        </w:rPr>
        <w:t>12</w:t>
      </w:r>
      <w:r w:rsidRPr="0074066E">
        <w:rPr>
          <w:rFonts w:ascii="Interstate RegularComp" w:hAnsi="Interstate RegularComp" w:cs="Arial"/>
          <w:sz w:val="20"/>
          <w:szCs w:val="20"/>
        </w:rPr>
        <w:tab/>
      </w:r>
      <w:r w:rsidR="00767678">
        <w:rPr>
          <w:rFonts w:ascii="Interstate RegularComp" w:hAnsi="Interstate RegularComp" w:cs="Arial"/>
          <w:sz w:val="20"/>
          <w:szCs w:val="20"/>
        </w:rPr>
        <w:tab/>
      </w:r>
      <w:r w:rsidR="00767678">
        <w:rPr>
          <w:rFonts w:ascii="Interstate RegularComp" w:hAnsi="Interstate RegularComp" w:cs="Arial"/>
          <w:spacing w:val="-1"/>
          <w:sz w:val="20"/>
          <w:szCs w:val="20"/>
        </w:rPr>
        <w:t>Byggnad 3132</w:t>
      </w:r>
      <w:r w:rsidRPr="0074066E">
        <w:rPr>
          <w:rFonts w:ascii="Interstate RegularComp" w:hAnsi="Interstate RegularComp" w:cs="Arial"/>
          <w:spacing w:val="-1"/>
          <w:sz w:val="20"/>
          <w:szCs w:val="20"/>
        </w:rPr>
        <w:t>,</w:t>
      </w:r>
      <w:r w:rsidRPr="0074066E">
        <w:rPr>
          <w:rFonts w:ascii="Interstate RegularComp" w:hAnsi="Interstate RegularComp" w:cs="Arial"/>
          <w:spacing w:val="-3"/>
          <w:sz w:val="20"/>
          <w:szCs w:val="20"/>
        </w:rPr>
        <w:t xml:space="preserve"> </w:t>
      </w:r>
      <w:r w:rsidRPr="0074066E">
        <w:rPr>
          <w:rFonts w:ascii="Interstate RegularComp" w:hAnsi="Interstate RegularComp" w:cs="Arial"/>
          <w:sz w:val="20"/>
          <w:szCs w:val="20"/>
        </w:rPr>
        <w:t>Vån.</w:t>
      </w:r>
      <w:r w:rsidRPr="0074066E">
        <w:rPr>
          <w:rFonts w:ascii="Interstate RegularComp" w:hAnsi="Interstate RegularComp" w:cs="Arial"/>
          <w:spacing w:val="-5"/>
          <w:sz w:val="20"/>
          <w:szCs w:val="20"/>
        </w:rPr>
        <w:t xml:space="preserve"> 0</w:t>
      </w:r>
      <w:r w:rsidR="00900D8B">
        <w:rPr>
          <w:rFonts w:ascii="Interstate RegularComp" w:hAnsi="Interstate RegularComp" w:cs="Arial"/>
          <w:sz w:val="20"/>
          <w:szCs w:val="20"/>
        </w:rPr>
        <w:t>7</w:t>
      </w:r>
      <w:r w:rsidRPr="0074066E">
        <w:rPr>
          <w:rFonts w:ascii="Interstate RegularComp" w:hAnsi="Interstate RegularComp" w:cs="Arial"/>
          <w:sz w:val="20"/>
          <w:szCs w:val="20"/>
        </w:rPr>
        <w:t>,</w:t>
      </w:r>
      <w:r w:rsidRPr="0074066E">
        <w:rPr>
          <w:rFonts w:ascii="Interstate RegularComp" w:hAnsi="Interstate RegularComp" w:cs="Arial"/>
          <w:spacing w:val="-2"/>
          <w:sz w:val="20"/>
          <w:szCs w:val="20"/>
        </w:rPr>
        <w:t xml:space="preserve"> </w:t>
      </w:r>
      <w:r w:rsidRPr="0074066E">
        <w:rPr>
          <w:rFonts w:ascii="Interstate RegularComp" w:hAnsi="Interstate RegularComp" w:cs="Arial"/>
          <w:spacing w:val="-1"/>
          <w:sz w:val="20"/>
          <w:szCs w:val="20"/>
        </w:rPr>
        <w:t>del</w:t>
      </w:r>
      <w:r w:rsidRPr="0074066E">
        <w:rPr>
          <w:rFonts w:ascii="Interstate RegularComp" w:hAnsi="Interstate RegularComp" w:cs="Arial"/>
          <w:spacing w:val="-5"/>
          <w:sz w:val="20"/>
          <w:szCs w:val="20"/>
        </w:rPr>
        <w:t xml:space="preserve"> </w:t>
      </w:r>
      <w:r w:rsidR="005B263A">
        <w:rPr>
          <w:rFonts w:ascii="Interstate RegularComp" w:hAnsi="Interstate RegularComp" w:cs="Arial"/>
          <w:spacing w:val="-5"/>
          <w:sz w:val="20"/>
          <w:szCs w:val="20"/>
        </w:rPr>
        <w:t>1</w:t>
      </w:r>
      <w:r w:rsidRPr="0074066E">
        <w:rPr>
          <w:rFonts w:ascii="Interstate RegularComp" w:hAnsi="Interstate RegularComp" w:cs="Arial"/>
          <w:sz w:val="20"/>
          <w:szCs w:val="20"/>
        </w:rPr>
        <w:t>2,</w:t>
      </w:r>
      <w:r w:rsidRPr="0074066E">
        <w:rPr>
          <w:rFonts w:ascii="Interstate RegularComp" w:hAnsi="Interstate RegularComp" w:cs="Arial"/>
          <w:spacing w:val="-4"/>
          <w:sz w:val="20"/>
          <w:szCs w:val="20"/>
        </w:rPr>
        <w:t xml:space="preserve"> </w:t>
      </w:r>
      <w:r w:rsidRPr="0074066E">
        <w:rPr>
          <w:rFonts w:ascii="Interstate RegularComp" w:hAnsi="Interstate RegularComp" w:cs="Arial"/>
          <w:sz w:val="20"/>
          <w:szCs w:val="20"/>
        </w:rPr>
        <w:t>skala</w:t>
      </w:r>
      <w:r w:rsidRPr="0074066E">
        <w:rPr>
          <w:rFonts w:ascii="Interstate RegularComp" w:hAnsi="Interstate RegularComp" w:cs="Arial"/>
          <w:spacing w:val="-4"/>
          <w:sz w:val="20"/>
          <w:szCs w:val="20"/>
        </w:rPr>
        <w:t xml:space="preserve"> </w:t>
      </w:r>
      <w:r w:rsidRPr="0074066E">
        <w:rPr>
          <w:rFonts w:ascii="Interstate RegularComp" w:hAnsi="Interstate RegularComp" w:cs="Arial"/>
          <w:sz w:val="20"/>
          <w:szCs w:val="20"/>
        </w:rPr>
        <w:t>1:50</w:t>
      </w:r>
    </w:p>
    <w:p w14:paraId="18BA121B" w14:textId="77777777" w:rsidR="00D61D0E" w:rsidRPr="0074066E" w:rsidRDefault="00D61D0E">
      <w:pPr>
        <w:spacing w:before="1"/>
        <w:rPr>
          <w:rFonts w:ascii="Interstate RegularComp" w:eastAsia="Arial" w:hAnsi="Interstate RegularComp" w:cs="Arial"/>
          <w:sz w:val="21"/>
          <w:szCs w:val="21"/>
          <w:lang w:val="sv-SE"/>
        </w:rPr>
      </w:pPr>
    </w:p>
    <w:p w14:paraId="35555247" w14:textId="77777777" w:rsidR="00D61D0E" w:rsidRPr="0074066E" w:rsidRDefault="00D03B63">
      <w:pPr>
        <w:pStyle w:val="Rubrik3"/>
        <w:numPr>
          <w:ilvl w:val="2"/>
          <w:numId w:val="7"/>
        </w:numPr>
        <w:tabs>
          <w:tab w:val="left" w:pos="1198"/>
        </w:tabs>
        <w:ind w:left="1197" w:hanging="1080"/>
        <w:rPr>
          <w:rFonts w:ascii="Interstate RegularComp" w:hAnsi="Interstate RegularComp"/>
          <w:b w:val="0"/>
          <w:bCs w:val="0"/>
        </w:rPr>
      </w:pPr>
      <w:bookmarkStart w:id="38" w:name="_Toc178350188"/>
      <w:proofErr w:type="spellStart"/>
      <w:r w:rsidRPr="0074066E">
        <w:rPr>
          <w:rFonts w:ascii="Interstate RegularComp" w:hAnsi="Interstate RegularComp"/>
        </w:rPr>
        <w:t>Filnamn</w:t>
      </w:r>
      <w:proofErr w:type="spellEnd"/>
      <w:r w:rsidRPr="0074066E">
        <w:rPr>
          <w:rFonts w:ascii="Interstate RegularComp" w:hAnsi="Interstate RegularComp"/>
        </w:rPr>
        <w:t xml:space="preserve"> för </w:t>
      </w:r>
      <w:proofErr w:type="spellStart"/>
      <w:r w:rsidRPr="0074066E">
        <w:rPr>
          <w:rFonts w:ascii="Interstate RegularComp" w:hAnsi="Interstate RegularComp"/>
        </w:rPr>
        <w:t>ritningsfiler</w:t>
      </w:r>
      <w:bookmarkEnd w:id="38"/>
      <w:proofErr w:type="spellEnd"/>
    </w:p>
    <w:p w14:paraId="254237AD" w14:textId="77777777" w:rsidR="00D03B63" w:rsidRPr="0074066E" w:rsidRDefault="00D03B63" w:rsidP="00D03B63">
      <w:pPr>
        <w:ind w:firstLine="117"/>
        <w:rPr>
          <w:rFonts w:ascii="Interstate RegularComp" w:hAnsi="Interstate RegularComp" w:cs="Arial"/>
          <w:sz w:val="20"/>
          <w:szCs w:val="20"/>
          <w:lang w:val="sv-SE"/>
        </w:rPr>
      </w:pPr>
      <w:r w:rsidRPr="0074066E">
        <w:rPr>
          <w:rFonts w:ascii="Interstate RegularComp" w:hAnsi="Interstate RegularComp" w:cs="Arial"/>
          <w:sz w:val="20"/>
          <w:szCs w:val="20"/>
          <w:lang w:val="sv-SE"/>
        </w:rPr>
        <w:t>Namnges lika ritningsdefinitionsfilen.</w:t>
      </w:r>
    </w:p>
    <w:p w14:paraId="785E9F11" w14:textId="77777777" w:rsidR="0001797E" w:rsidRDefault="0001797E">
      <w:pPr>
        <w:spacing w:before="3"/>
        <w:rPr>
          <w:rFonts w:ascii="Interstate RegularComp" w:eastAsia="Arial" w:hAnsi="Interstate RegularComp" w:cs="Arial"/>
          <w:sz w:val="20"/>
          <w:szCs w:val="20"/>
          <w:lang w:val="sv-SE"/>
        </w:rPr>
      </w:pPr>
    </w:p>
    <w:p w14:paraId="61094A5B" w14:textId="77777777" w:rsidR="0001797E" w:rsidRPr="0074066E" w:rsidRDefault="0001797E">
      <w:pPr>
        <w:spacing w:before="3"/>
        <w:rPr>
          <w:rFonts w:ascii="Interstate RegularComp" w:eastAsia="Arial" w:hAnsi="Interstate RegularComp" w:cs="Arial"/>
          <w:sz w:val="20"/>
          <w:szCs w:val="20"/>
          <w:lang w:val="sv-SE"/>
        </w:rPr>
      </w:pPr>
    </w:p>
    <w:p w14:paraId="3C767693" w14:textId="77777777" w:rsidR="00D61D0E" w:rsidRPr="0074066E" w:rsidRDefault="00597AC4">
      <w:pPr>
        <w:pStyle w:val="Rubrik3"/>
        <w:numPr>
          <w:ilvl w:val="2"/>
          <w:numId w:val="7"/>
        </w:numPr>
        <w:tabs>
          <w:tab w:val="left" w:pos="1197"/>
        </w:tabs>
        <w:ind w:left="1196" w:hanging="1079"/>
        <w:rPr>
          <w:rFonts w:ascii="Interstate RegularComp" w:hAnsi="Interstate RegularComp"/>
          <w:b w:val="0"/>
          <w:bCs w:val="0"/>
        </w:rPr>
      </w:pPr>
      <w:bookmarkStart w:id="39" w:name="_Toc178350189"/>
      <w:proofErr w:type="spellStart"/>
      <w:r w:rsidRPr="0074066E">
        <w:rPr>
          <w:rFonts w:ascii="Interstate RegularComp" w:hAnsi="Interstate RegularComp"/>
        </w:rPr>
        <w:t>Våning</w:t>
      </w:r>
      <w:bookmarkEnd w:id="39"/>
      <w:proofErr w:type="spellEnd"/>
    </w:p>
    <w:p w14:paraId="27AFC65D" w14:textId="77777777" w:rsidR="00D61D0E" w:rsidRPr="0074066E" w:rsidRDefault="00597AC4">
      <w:pPr>
        <w:pStyle w:val="Brdtext"/>
        <w:spacing w:before="57"/>
        <w:ind w:right="287"/>
        <w:rPr>
          <w:rFonts w:ascii="Interstate RegularComp" w:hAnsi="Interstate RegularComp"/>
          <w:lang w:val="sv-SE"/>
        </w:rPr>
      </w:pPr>
      <w:r w:rsidRPr="0074066E">
        <w:rPr>
          <w:rFonts w:ascii="Interstate RegularComp" w:hAnsi="Interstate RegularComp"/>
          <w:lang w:val="sv-SE"/>
        </w:rPr>
        <w:t>Våningsnumrering görs enligt SS-EN ISO 4157-1. Numrering startar med 01, som är</w:t>
      </w:r>
      <w:r w:rsidRPr="0074066E">
        <w:rPr>
          <w:rFonts w:ascii="Interstate RegularComp" w:hAnsi="Interstate RegularComp"/>
          <w:spacing w:val="-24"/>
          <w:lang w:val="sv-SE"/>
        </w:rPr>
        <w:t xml:space="preserve"> </w:t>
      </w:r>
      <w:r w:rsidRPr="0074066E">
        <w:rPr>
          <w:rFonts w:ascii="Interstate RegularComp" w:hAnsi="Interstate RegularComp"/>
          <w:lang w:val="sv-SE"/>
        </w:rPr>
        <w:t>byggnadens understa användbara våning, dvs. nedersta mätvärda</w:t>
      </w:r>
      <w:r w:rsidRPr="0074066E">
        <w:rPr>
          <w:rFonts w:ascii="Interstate RegularComp" w:hAnsi="Interstate RegularComp"/>
          <w:spacing w:val="-29"/>
          <w:lang w:val="sv-SE"/>
        </w:rPr>
        <w:t xml:space="preserve"> </w:t>
      </w:r>
      <w:r w:rsidRPr="0074066E">
        <w:rPr>
          <w:rFonts w:ascii="Interstate RegularComp" w:hAnsi="Interstate RegularComp"/>
          <w:lang w:val="sv-SE"/>
        </w:rPr>
        <w:t>utrymmet.</w:t>
      </w:r>
    </w:p>
    <w:p w14:paraId="1D5992E9" w14:textId="77777777" w:rsidR="00D61D0E" w:rsidRPr="0074066E" w:rsidRDefault="00597AC4">
      <w:pPr>
        <w:pStyle w:val="Brdtext"/>
        <w:ind w:right="569"/>
        <w:rPr>
          <w:rFonts w:ascii="Interstate RegularComp" w:hAnsi="Interstate RegularComp"/>
          <w:lang w:val="sv-SE"/>
        </w:rPr>
      </w:pPr>
      <w:r w:rsidRPr="0074066E">
        <w:rPr>
          <w:rFonts w:ascii="Interstate RegularComp" w:hAnsi="Interstate RegularComp"/>
          <w:lang w:val="sv-SE"/>
        </w:rPr>
        <w:t>Med nummer 00 betecknas utrymme som är beläget omedelbart under den understa användbara våning</w:t>
      </w:r>
      <w:r w:rsidRPr="0074066E">
        <w:rPr>
          <w:rFonts w:ascii="Interstate RegularComp" w:hAnsi="Interstate RegularComp"/>
          <w:spacing w:val="-10"/>
          <w:lang w:val="sv-SE"/>
        </w:rPr>
        <w:t xml:space="preserve"> </w:t>
      </w:r>
      <w:r w:rsidRPr="0074066E">
        <w:rPr>
          <w:rFonts w:ascii="Interstate RegularComp" w:hAnsi="Interstate RegularComp"/>
          <w:lang w:val="sv-SE"/>
        </w:rPr>
        <w:t>(tex</w:t>
      </w:r>
      <w:r w:rsidRPr="0074066E">
        <w:rPr>
          <w:rFonts w:ascii="Interstate RegularComp" w:hAnsi="Interstate RegularComp"/>
          <w:spacing w:val="-10"/>
          <w:lang w:val="sv-SE"/>
        </w:rPr>
        <w:t xml:space="preserve"> </w:t>
      </w:r>
      <w:r w:rsidRPr="0074066E">
        <w:rPr>
          <w:rFonts w:ascii="Interstate RegularComp" w:hAnsi="Interstate RegularComp"/>
          <w:lang w:val="sv-SE"/>
        </w:rPr>
        <w:t>grundplan/kryputrymme</w:t>
      </w:r>
      <w:r w:rsidRPr="0074066E">
        <w:rPr>
          <w:rFonts w:ascii="Interstate RegularComp" w:hAnsi="Interstate RegularComp"/>
          <w:spacing w:val="-9"/>
          <w:lang w:val="sv-SE"/>
        </w:rPr>
        <w:t xml:space="preserve"> </w:t>
      </w:r>
      <w:r w:rsidRPr="0074066E">
        <w:rPr>
          <w:rFonts w:ascii="Interstate RegularComp" w:hAnsi="Interstate RegularComp"/>
          <w:lang w:val="sv-SE"/>
        </w:rPr>
        <w:t>med</w:t>
      </w:r>
      <w:r w:rsidRPr="0074066E">
        <w:rPr>
          <w:rFonts w:ascii="Interstate RegularComp" w:hAnsi="Interstate RegularComp"/>
          <w:spacing w:val="-10"/>
          <w:lang w:val="sv-SE"/>
        </w:rPr>
        <w:t xml:space="preserve"> </w:t>
      </w:r>
      <w:r w:rsidRPr="0074066E">
        <w:rPr>
          <w:rFonts w:ascii="Interstate RegularComp" w:hAnsi="Interstate RegularComp"/>
          <w:lang w:val="sv-SE"/>
        </w:rPr>
        <w:t>ev</w:t>
      </w:r>
      <w:r w:rsidRPr="0074066E">
        <w:rPr>
          <w:rFonts w:ascii="Interstate RegularComp" w:hAnsi="Interstate RegularComp"/>
          <w:spacing w:val="-10"/>
          <w:lang w:val="sv-SE"/>
        </w:rPr>
        <w:t xml:space="preserve"> </w:t>
      </w:r>
      <w:r w:rsidRPr="0074066E">
        <w:rPr>
          <w:rFonts w:ascii="Interstate RegularComp" w:hAnsi="Interstate RegularComp"/>
          <w:lang w:val="sv-SE"/>
        </w:rPr>
        <w:t>installationer).</w:t>
      </w:r>
    </w:p>
    <w:p w14:paraId="1065C62B" w14:textId="77777777" w:rsidR="00D61D0E" w:rsidRPr="0074066E" w:rsidRDefault="00D61D0E">
      <w:pPr>
        <w:spacing w:before="1"/>
        <w:rPr>
          <w:rFonts w:ascii="Interstate RegularComp" w:eastAsia="Arial" w:hAnsi="Interstate RegularComp" w:cs="Arial"/>
          <w:sz w:val="20"/>
          <w:szCs w:val="20"/>
          <w:lang w:val="sv-SE"/>
        </w:rPr>
      </w:pPr>
    </w:p>
    <w:p w14:paraId="2B702B13" w14:textId="77777777" w:rsidR="00544714" w:rsidRPr="0074066E" w:rsidRDefault="00597AC4" w:rsidP="00544714">
      <w:pPr>
        <w:pStyle w:val="Brdtext"/>
        <w:spacing w:after="3"/>
        <w:ind w:right="287"/>
        <w:rPr>
          <w:rFonts w:ascii="Interstate RegularComp" w:hAnsi="Interstate RegularComp"/>
          <w:b/>
          <w:bCs/>
          <w:i/>
        </w:rPr>
      </w:pPr>
      <w:proofErr w:type="spellStart"/>
      <w:r w:rsidRPr="0074066E">
        <w:rPr>
          <w:rFonts w:ascii="Interstate RegularComp" w:hAnsi="Interstate RegularComp"/>
        </w:rPr>
        <w:lastRenderedPageBreak/>
        <w:t>Exempel</w:t>
      </w:r>
      <w:proofErr w:type="spellEnd"/>
      <w:r w:rsidRPr="0074066E">
        <w:rPr>
          <w:rFonts w:ascii="Interstate RegularComp" w:hAnsi="Interstate RegularComp"/>
        </w:rPr>
        <w:t>:</w:t>
      </w:r>
      <w:r w:rsidR="00546E0E">
        <w:rPr>
          <w:rFonts w:ascii="Interstate RegularComp" w:hAnsi="Interstate RegularComp"/>
          <w:noProof/>
        </w:rPr>
        <mc:AlternateContent>
          <mc:Choice Requires="wpg">
            <w:drawing>
              <wp:anchor distT="0" distB="0" distL="114300" distR="114300" simplePos="0" relativeHeight="251670528" behindDoc="0" locked="0" layoutInCell="1" allowOverlap="1" wp14:anchorId="7F38E6D2" wp14:editId="44FBF376">
                <wp:simplePos x="0" y="0"/>
                <wp:positionH relativeFrom="column">
                  <wp:posOffset>1411605</wp:posOffset>
                </wp:positionH>
                <wp:positionV relativeFrom="paragraph">
                  <wp:posOffset>105410</wp:posOffset>
                </wp:positionV>
                <wp:extent cx="2035175" cy="1953895"/>
                <wp:effectExtent l="17780" t="15875" r="13970" b="1905"/>
                <wp:wrapNone/>
                <wp:docPr id="42" name="Grup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5175" cy="1953895"/>
                          <a:chOff x="0" y="0"/>
                          <a:chExt cx="18073" cy="21204"/>
                        </a:xfrm>
                      </wpg:grpSpPr>
                      <wps:wsp>
                        <wps:cNvPr id="43" name="Rectangle 156"/>
                        <wps:cNvSpPr>
                          <a:spLocks noChangeArrowheads="1"/>
                        </wps:cNvSpPr>
                        <wps:spPr bwMode="auto">
                          <a:xfrm>
                            <a:off x="795" y="15406"/>
                            <a:ext cx="16459" cy="4048"/>
                          </a:xfrm>
                          <a:prstGeom prst="rect">
                            <a:avLst/>
                          </a:prstGeom>
                          <a:solidFill>
                            <a:schemeClr val="lt1">
                              <a:lumMod val="100000"/>
                              <a:lumOff val="0"/>
                            </a:schemeClr>
                          </a:solidFill>
                          <a:ln w="254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44" name="Rectangle 157"/>
                        <wps:cNvSpPr>
                          <a:spLocks noChangeArrowheads="1"/>
                        </wps:cNvSpPr>
                        <wps:spPr bwMode="auto">
                          <a:xfrm>
                            <a:off x="795" y="19454"/>
                            <a:ext cx="16459" cy="1191"/>
                          </a:xfrm>
                          <a:prstGeom prst="rect">
                            <a:avLst/>
                          </a:prstGeom>
                          <a:solidFill>
                            <a:schemeClr val="lt1">
                              <a:lumMod val="100000"/>
                              <a:lumOff val="0"/>
                            </a:schemeClr>
                          </a:solidFill>
                          <a:ln w="254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45" name="Rectangle 158"/>
                        <wps:cNvSpPr>
                          <a:spLocks noChangeArrowheads="1"/>
                        </wps:cNvSpPr>
                        <wps:spPr bwMode="auto">
                          <a:xfrm>
                            <a:off x="795" y="11358"/>
                            <a:ext cx="16459" cy="4048"/>
                          </a:xfrm>
                          <a:prstGeom prst="rect">
                            <a:avLst/>
                          </a:prstGeom>
                          <a:solidFill>
                            <a:schemeClr val="lt1">
                              <a:lumMod val="100000"/>
                              <a:lumOff val="0"/>
                            </a:schemeClr>
                          </a:solidFill>
                          <a:ln w="254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46" name="Rectangle 159"/>
                        <wps:cNvSpPr>
                          <a:spLocks noChangeArrowheads="1"/>
                        </wps:cNvSpPr>
                        <wps:spPr bwMode="auto">
                          <a:xfrm>
                            <a:off x="795" y="7310"/>
                            <a:ext cx="16459" cy="4048"/>
                          </a:xfrm>
                          <a:prstGeom prst="rect">
                            <a:avLst/>
                          </a:prstGeom>
                          <a:solidFill>
                            <a:schemeClr val="lt1">
                              <a:lumMod val="100000"/>
                              <a:lumOff val="0"/>
                            </a:schemeClr>
                          </a:solidFill>
                          <a:ln w="254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47" name="Rectangle 160"/>
                        <wps:cNvSpPr>
                          <a:spLocks noChangeArrowheads="1"/>
                        </wps:cNvSpPr>
                        <wps:spPr bwMode="auto">
                          <a:xfrm>
                            <a:off x="795" y="3262"/>
                            <a:ext cx="16459" cy="4048"/>
                          </a:xfrm>
                          <a:prstGeom prst="rect">
                            <a:avLst/>
                          </a:prstGeom>
                          <a:solidFill>
                            <a:schemeClr val="lt1">
                              <a:lumMod val="100000"/>
                              <a:lumOff val="0"/>
                            </a:schemeClr>
                          </a:solidFill>
                          <a:ln w="254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48" name="Rak koppling 29"/>
                        <wps:cNvCnPr>
                          <a:cxnSpLocks/>
                        </wps:cNvCnPr>
                        <wps:spPr bwMode="auto">
                          <a:xfrm>
                            <a:off x="9024" y="0"/>
                            <a:ext cx="9049" cy="3524"/>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9" name="textruta 12"/>
                        <wps:cNvSpPr txBox="1">
                          <a:spLocks noChangeArrowheads="1"/>
                        </wps:cNvSpPr>
                        <wps:spPr bwMode="auto">
                          <a:xfrm>
                            <a:off x="7532" y="4251"/>
                            <a:ext cx="4540" cy="2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77C9D" w14:textId="77777777" w:rsidR="000759BF" w:rsidRDefault="000759BF" w:rsidP="00544714">
                              <w:pPr>
                                <w:pStyle w:val="Normalwebb"/>
                                <w:rPr>
                                  <w:sz w:val="24"/>
                                  <w:szCs w:val="24"/>
                                </w:rPr>
                              </w:pPr>
                              <w:r w:rsidRPr="00544714">
                                <w:rPr>
                                  <w:rFonts w:asciiTheme="minorHAnsi" w:hAnsi="Calibri" w:cstheme="minorBidi"/>
                                  <w:color w:val="000000" w:themeColor="text1"/>
                                  <w:kern w:val="24"/>
                                  <w:sz w:val="18"/>
                                  <w:szCs w:val="18"/>
                                </w:rPr>
                                <w:t>04</w:t>
                              </w:r>
                            </w:p>
                          </w:txbxContent>
                        </wps:txbx>
                        <wps:bodyPr rot="0" vert="horz" wrap="square" lIns="91440" tIns="45720" rIns="91440" bIns="45720" anchor="t" anchorCtr="0" upright="1">
                          <a:noAutofit/>
                        </wps:bodyPr>
                      </wps:wsp>
                      <wps:wsp>
                        <wps:cNvPr id="50" name="textruta 13"/>
                        <wps:cNvSpPr txBox="1">
                          <a:spLocks noChangeArrowheads="1"/>
                        </wps:cNvSpPr>
                        <wps:spPr bwMode="auto">
                          <a:xfrm>
                            <a:off x="7532" y="8180"/>
                            <a:ext cx="4540" cy="2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707D8" w14:textId="77777777" w:rsidR="000759BF" w:rsidRDefault="000759BF" w:rsidP="00544714">
                              <w:pPr>
                                <w:pStyle w:val="Normalwebb"/>
                                <w:rPr>
                                  <w:sz w:val="24"/>
                                  <w:szCs w:val="24"/>
                                </w:rPr>
                              </w:pPr>
                              <w:r w:rsidRPr="00544714">
                                <w:rPr>
                                  <w:rFonts w:asciiTheme="minorHAnsi" w:hAnsi="Calibri" w:cstheme="minorBidi"/>
                                  <w:color w:val="000000" w:themeColor="text1"/>
                                  <w:kern w:val="24"/>
                                  <w:sz w:val="18"/>
                                  <w:szCs w:val="18"/>
                                </w:rPr>
                                <w:t>03</w:t>
                              </w:r>
                            </w:p>
                          </w:txbxContent>
                        </wps:txbx>
                        <wps:bodyPr rot="0" vert="horz" wrap="square" lIns="91440" tIns="45720" rIns="91440" bIns="45720" anchor="t" anchorCtr="0" upright="1">
                          <a:noAutofit/>
                        </wps:bodyPr>
                      </wps:wsp>
                      <wps:wsp>
                        <wps:cNvPr id="51" name="textruta 14"/>
                        <wps:cNvSpPr txBox="1">
                          <a:spLocks noChangeArrowheads="1"/>
                        </wps:cNvSpPr>
                        <wps:spPr bwMode="auto">
                          <a:xfrm>
                            <a:off x="7532" y="12294"/>
                            <a:ext cx="4540" cy="2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12A5D" w14:textId="77777777" w:rsidR="000759BF" w:rsidRDefault="000759BF" w:rsidP="00544714">
                              <w:pPr>
                                <w:pStyle w:val="Normalwebb"/>
                                <w:rPr>
                                  <w:sz w:val="24"/>
                                  <w:szCs w:val="24"/>
                                </w:rPr>
                              </w:pPr>
                              <w:r w:rsidRPr="00544714">
                                <w:rPr>
                                  <w:rFonts w:asciiTheme="minorHAnsi" w:hAnsi="Calibri" w:cstheme="minorBidi"/>
                                  <w:color w:val="000000" w:themeColor="text1"/>
                                  <w:kern w:val="24"/>
                                  <w:sz w:val="18"/>
                                  <w:szCs w:val="18"/>
                                </w:rPr>
                                <w:t>02</w:t>
                              </w:r>
                            </w:p>
                          </w:txbxContent>
                        </wps:txbx>
                        <wps:bodyPr rot="0" vert="horz" wrap="square" lIns="91440" tIns="45720" rIns="91440" bIns="45720" anchor="t" anchorCtr="0" upright="1">
                          <a:noAutofit/>
                        </wps:bodyPr>
                      </wps:wsp>
                      <wps:wsp>
                        <wps:cNvPr id="52" name="textruta 15"/>
                        <wps:cNvSpPr txBox="1">
                          <a:spLocks noChangeArrowheads="1"/>
                        </wps:cNvSpPr>
                        <wps:spPr bwMode="auto">
                          <a:xfrm>
                            <a:off x="7532" y="16305"/>
                            <a:ext cx="4540" cy="2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402C7" w14:textId="77777777" w:rsidR="000759BF" w:rsidRDefault="000759BF" w:rsidP="00544714">
                              <w:pPr>
                                <w:pStyle w:val="Normalwebb"/>
                                <w:rPr>
                                  <w:sz w:val="24"/>
                                  <w:szCs w:val="24"/>
                                </w:rPr>
                              </w:pPr>
                              <w:r w:rsidRPr="00544714">
                                <w:rPr>
                                  <w:rFonts w:asciiTheme="minorHAnsi" w:hAnsi="Calibri" w:cstheme="minorBidi"/>
                                  <w:color w:val="000000" w:themeColor="text1"/>
                                  <w:kern w:val="24"/>
                                  <w:sz w:val="18"/>
                                  <w:szCs w:val="18"/>
                                </w:rPr>
                                <w:t>01</w:t>
                              </w:r>
                            </w:p>
                          </w:txbxContent>
                        </wps:txbx>
                        <wps:bodyPr rot="0" vert="horz" wrap="square" lIns="91440" tIns="45720" rIns="91440" bIns="45720" anchor="t" anchorCtr="0" upright="1">
                          <a:noAutofit/>
                        </wps:bodyPr>
                      </wps:wsp>
                      <wps:wsp>
                        <wps:cNvPr id="53" name="textruta 16"/>
                        <wps:cNvSpPr txBox="1">
                          <a:spLocks noChangeArrowheads="1"/>
                        </wps:cNvSpPr>
                        <wps:spPr bwMode="auto">
                          <a:xfrm>
                            <a:off x="7532" y="18896"/>
                            <a:ext cx="4540" cy="2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CE24D" w14:textId="77777777" w:rsidR="000759BF" w:rsidRDefault="000759BF" w:rsidP="00544714">
                              <w:pPr>
                                <w:pStyle w:val="Normalwebb"/>
                                <w:rPr>
                                  <w:sz w:val="24"/>
                                  <w:szCs w:val="24"/>
                                </w:rPr>
                              </w:pPr>
                              <w:r w:rsidRPr="00544714">
                                <w:rPr>
                                  <w:rFonts w:asciiTheme="minorHAnsi" w:hAnsi="Calibri" w:cstheme="minorBidi"/>
                                  <w:color w:val="000000" w:themeColor="text1"/>
                                  <w:kern w:val="24"/>
                                  <w:sz w:val="18"/>
                                  <w:szCs w:val="18"/>
                                </w:rPr>
                                <w:t>00</w:t>
                              </w:r>
                            </w:p>
                          </w:txbxContent>
                        </wps:txbx>
                        <wps:bodyPr rot="0" vert="horz" wrap="square" lIns="91440" tIns="45720" rIns="91440" bIns="45720" anchor="t" anchorCtr="0" upright="1">
                          <a:noAutofit/>
                        </wps:bodyPr>
                      </wps:wsp>
                      <wps:wsp>
                        <wps:cNvPr id="54" name="Rak koppling 35"/>
                        <wps:cNvCnPr>
                          <a:cxnSpLocks noChangeShapeType="1"/>
                        </wps:cNvCnPr>
                        <wps:spPr bwMode="auto">
                          <a:xfrm flipV="1">
                            <a:off x="0" y="0"/>
                            <a:ext cx="9024" cy="3524"/>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38E6D2" id="Grupp 19" o:spid="_x0000_s1026" style="position:absolute;left:0;text-align:left;margin-left:111.15pt;margin-top:8.3pt;width:160.25pt;height:153.85pt;z-index:251670528" coordsize="18073,2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">
                <v:rect id="Rectangle 156" o:spid="_x0000_s1027" style="position:absolute;left:795;top:15406;width:16459;height:4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" fillcolor="white [3201]" strokecolor="black [3200]" strokeweight="2pt"/>
                <v:rect id="Rectangle 157" o:spid="_x0000_s1028" style="position:absolute;left:795;top:19454;width:16459;height:1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" fillcolor="white [3201]" strokecolor="black [3200]" strokeweight="2pt"/>
                <v:rect id="Rectangle 158" o:spid="_x0000_s1029" style="position:absolute;left:795;top:11358;width:16459;height:4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" fillcolor="white [3201]" strokecolor="black [3200]" strokeweight="2pt"/>
                <v:rect id="Rectangle 159" o:spid="_x0000_s1030" style="position:absolute;left:795;top:7310;width:16459;height:4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" fillcolor="white [3201]" strokecolor="black [3200]" strokeweight="2pt"/>
                <v:rect id="Rectangle 160" o:spid="_x0000_s1031" style="position:absolute;left:795;top:3262;width:16459;height:4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" fillcolor="white [3201]" strokecolor="black [3200]" strokeweight="2pt"/>
                <v:line id="Rak koppling 29" o:spid="_x0000_s1032" style="position:absolute;visibility:visible;mso-wrap-style:square" from="9024,0" to="18073,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" strokecolor="black [3200]" strokeweight="2pt">
                  <v:shadow on="t" color="black" opacity="24903f" origin=",.5" offset="0,.55556mm"/>
                  <o:lock v:ext="edit" shapetype="f"/>
                </v:line>
                <v:shapetype id="_x0000_t202" coordsize="21600,21600" o:spt="202" path="m,l,21600r21600,l21600,xe">
                  <v:stroke joinstyle="miter"/>
                  <v:path gradientshapeok="t" o:connecttype="rect"/>
                </v:shapetype>
                <v:shape id="textruta 12" o:spid="_x0000_s1033" type="#_x0000_t202" style="position:absolute;left:7532;top:4251;width:4540;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70877C9D" w14:textId="77777777" w:rsidR="000759BF" w:rsidRDefault="000759BF" w:rsidP="00544714">
                        <w:pPr>
                          <w:pStyle w:val="Normalwebb"/>
                          <w:rPr>
                            <w:sz w:val="24"/>
                            <w:szCs w:val="24"/>
                          </w:rPr>
                        </w:pPr>
                        <w:r w:rsidRPr="00544714">
                          <w:rPr>
                            <w:rFonts w:asciiTheme="minorHAnsi" w:hAnsi="Calibri" w:cstheme="minorBidi"/>
                            <w:color w:val="000000" w:themeColor="text1"/>
                            <w:kern w:val="24"/>
                            <w:sz w:val="18"/>
                            <w:szCs w:val="18"/>
                          </w:rPr>
                          <w:t>04</w:t>
                        </w:r>
                      </w:p>
                    </w:txbxContent>
                  </v:textbox>
                </v:shape>
                <v:shape id="textruta 13" o:spid="_x0000_s1034" type="#_x0000_t202" style="position:absolute;left:7532;top:8180;width:4540;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449707D8" w14:textId="77777777" w:rsidR="000759BF" w:rsidRDefault="000759BF" w:rsidP="00544714">
                        <w:pPr>
                          <w:pStyle w:val="Normalwebb"/>
                          <w:rPr>
                            <w:sz w:val="24"/>
                            <w:szCs w:val="24"/>
                          </w:rPr>
                        </w:pPr>
                        <w:r w:rsidRPr="00544714">
                          <w:rPr>
                            <w:rFonts w:asciiTheme="minorHAnsi" w:hAnsi="Calibri" w:cstheme="minorBidi"/>
                            <w:color w:val="000000" w:themeColor="text1"/>
                            <w:kern w:val="24"/>
                            <w:sz w:val="18"/>
                            <w:szCs w:val="18"/>
                          </w:rPr>
                          <w:t>03</w:t>
                        </w:r>
                      </w:p>
                    </w:txbxContent>
                  </v:textbox>
                </v:shape>
                <v:shape id="textruta 14" o:spid="_x0000_s1035" type="#_x0000_t202" style="position:absolute;left:7532;top:12294;width:4540;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43A12A5D" w14:textId="77777777" w:rsidR="000759BF" w:rsidRDefault="000759BF" w:rsidP="00544714">
                        <w:pPr>
                          <w:pStyle w:val="Normalwebb"/>
                          <w:rPr>
                            <w:sz w:val="24"/>
                            <w:szCs w:val="24"/>
                          </w:rPr>
                        </w:pPr>
                        <w:r w:rsidRPr="00544714">
                          <w:rPr>
                            <w:rFonts w:asciiTheme="minorHAnsi" w:hAnsi="Calibri" w:cstheme="minorBidi"/>
                            <w:color w:val="000000" w:themeColor="text1"/>
                            <w:kern w:val="24"/>
                            <w:sz w:val="18"/>
                            <w:szCs w:val="18"/>
                          </w:rPr>
                          <w:t>02</w:t>
                        </w:r>
                      </w:p>
                    </w:txbxContent>
                  </v:textbox>
                </v:shape>
                <v:shape id="textruta 15" o:spid="_x0000_s1036" type="#_x0000_t202" style="position:absolute;left:7532;top:16305;width:4540;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59F402C7" w14:textId="77777777" w:rsidR="000759BF" w:rsidRDefault="000759BF" w:rsidP="00544714">
                        <w:pPr>
                          <w:pStyle w:val="Normalwebb"/>
                          <w:rPr>
                            <w:sz w:val="24"/>
                            <w:szCs w:val="24"/>
                          </w:rPr>
                        </w:pPr>
                        <w:r w:rsidRPr="00544714">
                          <w:rPr>
                            <w:rFonts w:asciiTheme="minorHAnsi" w:hAnsi="Calibri" w:cstheme="minorBidi"/>
                            <w:color w:val="000000" w:themeColor="text1"/>
                            <w:kern w:val="24"/>
                            <w:sz w:val="18"/>
                            <w:szCs w:val="18"/>
                          </w:rPr>
                          <w:t>01</w:t>
                        </w:r>
                      </w:p>
                    </w:txbxContent>
                  </v:textbox>
                </v:shape>
                <v:shape id="textruta 16" o:spid="_x0000_s1037" type="#_x0000_t202" style="position:absolute;left:7532;top:18896;width:4540;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150CE24D" w14:textId="77777777" w:rsidR="000759BF" w:rsidRDefault="000759BF" w:rsidP="00544714">
                        <w:pPr>
                          <w:pStyle w:val="Normalwebb"/>
                          <w:rPr>
                            <w:sz w:val="24"/>
                            <w:szCs w:val="24"/>
                          </w:rPr>
                        </w:pPr>
                        <w:r w:rsidRPr="00544714">
                          <w:rPr>
                            <w:rFonts w:asciiTheme="minorHAnsi" w:hAnsi="Calibri" w:cstheme="minorBidi"/>
                            <w:color w:val="000000" w:themeColor="text1"/>
                            <w:kern w:val="24"/>
                            <w:sz w:val="18"/>
                            <w:szCs w:val="18"/>
                          </w:rPr>
                          <w:t>00</w:t>
                        </w:r>
                      </w:p>
                    </w:txbxContent>
                  </v:textbox>
                </v:shape>
                <v:line id="Rak koppling 35" o:spid="_x0000_s1038" style="position:absolute;flip:y;visibility:visible;mso-wrap-style:square" from="0,0" to="9024,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" strokecolor="black [3213]" strokeweight="2pt"/>
              </v:group>
            </w:pict>
          </mc:Fallback>
        </mc:AlternateContent>
      </w:r>
    </w:p>
    <w:p w14:paraId="09314E60" w14:textId="77777777" w:rsidR="00544714" w:rsidRPr="0074066E" w:rsidRDefault="00544714" w:rsidP="00544714">
      <w:pPr>
        <w:pStyle w:val="Brdtext"/>
        <w:spacing w:after="3"/>
        <w:ind w:right="287"/>
        <w:rPr>
          <w:rFonts w:ascii="Interstate RegularComp" w:hAnsi="Interstate RegularComp"/>
          <w:b/>
          <w:bCs/>
          <w:i/>
        </w:rPr>
      </w:pPr>
    </w:p>
    <w:p w14:paraId="43985D84" w14:textId="77777777" w:rsidR="00544714" w:rsidRPr="0074066E" w:rsidRDefault="00544714" w:rsidP="00544714">
      <w:pPr>
        <w:pStyle w:val="Brdtext"/>
        <w:spacing w:after="3"/>
        <w:ind w:right="287"/>
        <w:rPr>
          <w:rFonts w:ascii="Interstate RegularComp" w:hAnsi="Interstate RegularComp"/>
          <w:b/>
          <w:bCs/>
          <w:i/>
        </w:rPr>
      </w:pPr>
    </w:p>
    <w:p w14:paraId="474863F9" w14:textId="77777777" w:rsidR="00544714" w:rsidRPr="0074066E" w:rsidRDefault="00544714" w:rsidP="00544714">
      <w:pPr>
        <w:pStyle w:val="Brdtext"/>
        <w:spacing w:after="3"/>
        <w:ind w:right="287"/>
        <w:rPr>
          <w:rFonts w:ascii="Interstate RegularComp" w:hAnsi="Interstate RegularComp"/>
          <w:b/>
          <w:bCs/>
          <w:i/>
        </w:rPr>
      </w:pPr>
    </w:p>
    <w:p w14:paraId="3F302B30" w14:textId="77777777" w:rsidR="00544714" w:rsidRPr="0074066E" w:rsidRDefault="00544714" w:rsidP="00544714">
      <w:pPr>
        <w:pStyle w:val="Brdtext"/>
        <w:spacing w:after="3"/>
        <w:ind w:right="287"/>
        <w:rPr>
          <w:rFonts w:ascii="Interstate RegularComp" w:hAnsi="Interstate RegularComp"/>
          <w:b/>
          <w:bCs/>
          <w:i/>
        </w:rPr>
      </w:pPr>
    </w:p>
    <w:p w14:paraId="35F5A136" w14:textId="77777777" w:rsidR="00544714" w:rsidRPr="0074066E" w:rsidRDefault="00544714" w:rsidP="00544714">
      <w:pPr>
        <w:pStyle w:val="Brdtext"/>
        <w:spacing w:after="3"/>
        <w:ind w:right="287"/>
        <w:rPr>
          <w:rFonts w:ascii="Interstate RegularComp" w:hAnsi="Interstate RegularComp"/>
          <w:b/>
          <w:bCs/>
          <w:i/>
        </w:rPr>
      </w:pPr>
    </w:p>
    <w:p w14:paraId="2B36671D" w14:textId="77777777" w:rsidR="00544714" w:rsidRPr="0074066E" w:rsidRDefault="00544714" w:rsidP="00544714">
      <w:pPr>
        <w:pStyle w:val="Brdtext"/>
        <w:spacing w:after="3"/>
        <w:ind w:right="287"/>
        <w:rPr>
          <w:rFonts w:ascii="Interstate RegularComp" w:hAnsi="Interstate RegularComp"/>
          <w:b/>
          <w:bCs/>
          <w:i/>
        </w:rPr>
      </w:pPr>
    </w:p>
    <w:p w14:paraId="611E9CD9" w14:textId="77777777" w:rsidR="00544714" w:rsidRPr="0074066E" w:rsidRDefault="00544714" w:rsidP="002A592C">
      <w:pPr>
        <w:pStyle w:val="Rubrik2"/>
        <w:tabs>
          <w:tab w:val="left" w:pos="696"/>
        </w:tabs>
        <w:rPr>
          <w:rFonts w:ascii="Interstate RegularComp" w:hAnsi="Interstate RegularComp"/>
          <w:b w:val="0"/>
          <w:bCs w:val="0"/>
          <w:i w:val="0"/>
        </w:rPr>
      </w:pPr>
    </w:p>
    <w:p w14:paraId="6E741E73" w14:textId="77777777" w:rsidR="00544714" w:rsidRPr="0074066E" w:rsidRDefault="00544714" w:rsidP="002A592C">
      <w:pPr>
        <w:pStyle w:val="Rubrik2"/>
        <w:tabs>
          <w:tab w:val="left" w:pos="696"/>
        </w:tabs>
        <w:rPr>
          <w:rFonts w:ascii="Interstate RegularComp" w:hAnsi="Interstate RegularComp"/>
          <w:b w:val="0"/>
          <w:bCs w:val="0"/>
          <w:i w:val="0"/>
        </w:rPr>
      </w:pPr>
    </w:p>
    <w:p w14:paraId="77C11803" w14:textId="77777777" w:rsidR="00544714" w:rsidRPr="0074066E" w:rsidRDefault="00544714" w:rsidP="002A592C">
      <w:pPr>
        <w:pStyle w:val="Rubrik2"/>
        <w:tabs>
          <w:tab w:val="left" w:pos="696"/>
        </w:tabs>
        <w:rPr>
          <w:rFonts w:ascii="Interstate RegularComp" w:hAnsi="Interstate RegularComp"/>
          <w:b w:val="0"/>
          <w:bCs w:val="0"/>
          <w:i w:val="0"/>
        </w:rPr>
      </w:pPr>
    </w:p>
    <w:p w14:paraId="45C31D35" w14:textId="77777777" w:rsidR="00544714" w:rsidRPr="0074066E" w:rsidRDefault="00544714" w:rsidP="002A592C">
      <w:pPr>
        <w:pStyle w:val="Rubrik2"/>
        <w:tabs>
          <w:tab w:val="left" w:pos="696"/>
        </w:tabs>
        <w:rPr>
          <w:rFonts w:ascii="Interstate RegularComp" w:hAnsi="Interstate RegularComp"/>
          <w:b w:val="0"/>
          <w:bCs w:val="0"/>
          <w:i w:val="0"/>
        </w:rPr>
      </w:pPr>
    </w:p>
    <w:p w14:paraId="6944464E" w14:textId="77777777" w:rsidR="00544714" w:rsidRDefault="008F7FE7" w:rsidP="002A592C">
      <w:pPr>
        <w:pStyle w:val="Rubrik2"/>
        <w:tabs>
          <w:tab w:val="left" w:pos="696"/>
        </w:tabs>
        <w:rPr>
          <w:rFonts w:ascii="Interstate RegularComp" w:hAnsi="Interstate RegularComp"/>
          <w:b w:val="0"/>
          <w:bCs w:val="0"/>
          <w:i w:val="0"/>
        </w:rPr>
      </w:pPr>
      <w:r w:rsidRPr="0074066E">
        <w:rPr>
          <w:rFonts w:ascii="Interstate RegularComp" w:hAnsi="Interstate RegularComp"/>
          <w:b w:val="0"/>
          <w:bCs w:val="0"/>
          <w:i w:val="0"/>
        </w:rPr>
        <w:t xml:space="preserve">              </w:t>
      </w:r>
    </w:p>
    <w:p w14:paraId="09DB08E5" w14:textId="77777777" w:rsidR="0011516A" w:rsidRDefault="0011516A" w:rsidP="002A592C">
      <w:pPr>
        <w:pStyle w:val="Rubrik2"/>
        <w:tabs>
          <w:tab w:val="left" w:pos="696"/>
        </w:tabs>
        <w:rPr>
          <w:rFonts w:ascii="Interstate RegularComp" w:hAnsi="Interstate RegularComp"/>
          <w:b w:val="0"/>
          <w:bCs w:val="0"/>
          <w:i w:val="0"/>
        </w:rPr>
      </w:pPr>
    </w:p>
    <w:p w14:paraId="27EA4662" w14:textId="77777777" w:rsidR="002A63CF" w:rsidRDefault="002A63CF" w:rsidP="002A592C">
      <w:pPr>
        <w:pStyle w:val="Rubrik2"/>
        <w:tabs>
          <w:tab w:val="left" w:pos="696"/>
        </w:tabs>
        <w:rPr>
          <w:rFonts w:ascii="Interstate RegularComp" w:hAnsi="Interstate RegularComp"/>
          <w:b w:val="0"/>
          <w:bCs w:val="0"/>
          <w:i w:val="0"/>
        </w:rPr>
      </w:pPr>
    </w:p>
    <w:p w14:paraId="32F0FFA0" w14:textId="77777777" w:rsidR="0008742A" w:rsidRPr="0008742A" w:rsidRDefault="0008742A" w:rsidP="0008742A">
      <w:pPr>
        <w:pStyle w:val="Rubrik3"/>
        <w:numPr>
          <w:ilvl w:val="2"/>
          <w:numId w:val="7"/>
        </w:numPr>
        <w:tabs>
          <w:tab w:val="left" w:pos="1197"/>
        </w:tabs>
        <w:ind w:left="1196" w:hanging="1079"/>
        <w:rPr>
          <w:rFonts w:ascii="Interstate RegularComp" w:hAnsi="Interstate RegularComp"/>
          <w:b w:val="0"/>
          <w:bCs w:val="0"/>
        </w:rPr>
      </w:pPr>
      <w:bookmarkStart w:id="40" w:name="_Toc178350190"/>
      <w:proofErr w:type="spellStart"/>
      <w:r>
        <w:rPr>
          <w:rFonts w:ascii="Interstate RegularComp" w:hAnsi="Interstate RegularComp"/>
        </w:rPr>
        <w:t>Kod</w:t>
      </w:r>
      <w:proofErr w:type="spellEnd"/>
      <w:r>
        <w:rPr>
          <w:rFonts w:ascii="Interstate RegularComp" w:hAnsi="Interstate RegularComp"/>
        </w:rPr>
        <w:t xml:space="preserve"> för </w:t>
      </w:r>
      <w:proofErr w:type="spellStart"/>
      <w:r>
        <w:rPr>
          <w:rFonts w:ascii="Interstate RegularComp" w:hAnsi="Interstate RegularComp"/>
        </w:rPr>
        <w:t>innehåll</w:t>
      </w:r>
      <w:bookmarkEnd w:id="40"/>
      <w:proofErr w:type="spellEnd"/>
    </w:p>
    <w:p w14:paraId="628B6D12" w14:textId="77777777" w:rsidR="0008742A" w:rsidRDefault="0008742A" w:rsidP="0008742A">
      <w:pPr>
        <w:pStyle w:val="Rubrik3"/>
        <w:tabs>
          <w:tab w:val="left" w:pos="1197"/>
        </w:tabs>
        <w:rPr>
          <w:rFonts w:ascii="Interstate RegularComp" w:hAnsi="Interstate RegularComp"/>
        </w:rPr>
      </w:pPr>
    </w:p>
    <w:p w14:paraId="19E4447A" w14:textId="77777777" w:rsidR="0008742A" w:rsidRPr="000F21D1" w:rsidRDefault="0008742A" w:rsidP="0008742A">
      <w:pPr>
        <w:rPr>
          <w:rFonts w:ascii="Arial" w:hAnsi="Arial" w:cs="Arial"/>
          <w:lang w:val="sv-SE"/>
        </w:rPr>
      </w:pPr>
    </w:p>
    <w:tbl>
      <w:tblPr>
        <w:tblW w:w="8093" w:type="dxa"/>
        <w:tblInd w:w="1526" w:type="dxa"/>
        <w:tblLayout w:type="fixed"/>
        <w:tblCellMar>
          <w:left w:w="0" w:type="dxa"/>
          <w:right w:w="0" w:type="dxa"/>
        </w:tblCellMar>
        <w:tblLook w:val="0000" w:firstRow="0" w:lastRow="0" w:firstColumn="0" w:lastColumn="0" w:noHBand="0" w:noVBand="0"/>
      </w:tblPr>
      <w:tblGrid>
        <w:gridCol w:w="2693"/>
        <w:gridCol w:w="1800"/>
        <w:gridCol w:w="1980"/>
        <w:gridCol w:w="1620"/>
      </w:tblGrid>
      <w:tr w:rsidR="0008742A" w:rsidRPr="000F21D1" w14:paraId="4F81FED1" w14:textId="77777777" w:rsidTr="0008742A">
        <w:tc>
          <w:tcPr>
            <w:tcW w:w="2693" w:type="dxa"/>
            <w:tcBorders>
              <w:top w:val="single" w:sz="8" w:space="0" w:color="auto"/>
              <w:left w:val="single" w:sz="8" w:space="0" w:color="auto"/>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tcPr>
          <w:p w14:paraId="6523B63D" w14:textId="77777777" w:rsidR="0008742A" w:rsidRPr="000F21D1" w:rsidRDefault="0008742A" w:rsidP="00375A21">
            <w:pPr>
              <w:rPr>
                <w:rFonts w:ascii="Arial" w:hAnsi="Arial" w:cs="Arial"/>
                <w:bCs/>
                <w:sz w:val="20"/>
                <w:lang w:val="sv-SE"/>
              </w:rPr>
            </w:pPr>
            <w:r w:rsidRPr="000F21D1">
              <w:rPr>
                <w:rFonts w:ascii="Arial" w:hAnsi="Arial" w:cs="Arial"/>
                <w:bCs/>
                <w:sz w:val="20"/>
                <w:lang w:val="sv-SE"/>
              </w:rPr>
              <w:t>Redovisningssätt</w:t>
            </w:r>
          </w:p>
          <w:p w14:paraId="26132BA9" w14:textId="77777777" w:rsidR="0008742A" w:rsidRPr="000F21D1" w:rsidRDefault="0008742A" w:rsidP="00375A21">
            <w:pPr>
              <w:rPr>
                <w:rFonts w:ascii="Arial" w:hAnsi="Arial" w:cs="Arial"/>
                <w:bCs/>
                <w:sz w:val="20"/>
                <w:lang w:val="sv-SE"/>
              </w:rPr>
            </w:pPr>
            <w:r w:rsidRPr="000F21D1">
              <w:rPr>
                <w:rFonts w:ascii="Arial" w:hAnsi="Arial" w:cs="Arial"/>
                <w:i/>
                <w:sz w:val="20"/>
                <w:lang w:val="sv-SE"/>
              </w:rPr>
              <w:t>(SS032271 utgåva 2)</w:t>
            </w:r>
          </w:p>
        </w:tc>
        <w:tc>
          <w:tcPr>
            <w:tcW w:w="1800" w:type="dxa"/>
            <w:tcBorders>
              <w:top w:val="single" w:sz="8" w:space="0" w:color="auto"/>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tcPr>
          <w:p w14:paraId="487EC2A4" w14:textId="77777777" w:rsidR="0008742A" w:rsidRPr="000F21D1" w:rsidRDefault="0008742A" w:rsidP="00375A21">
            <w:pPr>
              <w:ind w:left="72"/>
              <w:jc w:val="center"/>
              <w:rPr>
                <w:rFonts w:ascii="Arial" w:hAnsi="Arial" w:cs="Arial"/>
                <w:bCs/>
                <w:sz w:val="20"/>
                <w:lang w:val="sv-SE"/>
              </w:rPr>
            </w:pPr>
            <w:r w:rsidRPr="000F21D1">
              <w:rPr>
                <w:rFonts w:ascii="Arial" w:hAnsi="Arial" w:cs="Arial"/>
                <w:bCs/>
                <w:sz w:val="20"/>
                <w:lang w:val="sv-SE"/>
              </w:rPr>
              <w:t>Ritningsdef. fil</w:t>
            </w:r>
          </w:p>
        </w:tc>
        <w:tc>
          <w:tcPr>
            <w:tcW w:w="1980" w:type="dxa"/>
            <w:tcBorders>
              <w:top w:val="single" w:sz="8" w:space="0" w:color="auto"/>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tcPr>
          <w:p w14:paraId="41FDFC06" w14:textId="77777777" w:rsidR="0008742A" w:rsidRPr="000F21D1" w:rsidRDefault="0008742A" w:rsidP="00375A21">
            <w:pPr>
              <w:ind w:left="288"/>
              <w:jc w:val="center"/>
              <w:rPr>
                <w:rFonts w:ascii="Arial" w:hAnsi="Arial" w:cs="Arial"/>
                <w:bCs/>
                <w:sz w:val="20"/>
                <w:lang w:val="sv-SE"/>
              </w:rPr>
            </w:pPr>
            <w:r w:rsidRPr="000F21D1">
              <w:rPr>
                <w:rFonts w:ascii="Arial" w:hAnsi="Arial" w:cs="Arial"/>
                <w:bCs/>
                <w:sz w:val="20"/>
                <w:lang w:val="sv-SE"/>
              </w:rPr>
              <w:t>2D-Modellfil</w:t>
            </w:r>
          </w:p>
        </w:tc>
        <w:tc>
          <w:tcPr>
            <w:tcW w:w="1620" w:type="dxa"/>
            <w:tcBorders>
              <w:top w:val="single" w:sz="8" w:space="0" w:color="auto"/>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tcPr>
          <w:p w14:paraId="47BA41FA" w14:textId="77777777" w:rsidR="0008742A" w:rsidRPr="000F21D1" w:rsidRDefault="0008742A" w:rsidP="00375A21">
            <w:pPr>
              <w:ind w:left="58"/>
              <w:jc w:val="center"/>
              <w:rPr>
                <w:rFonts w:ascii="Arial" w:hAnsi="Arial" w:cs="Arial"/>
                <w:bCs/>
                <w:sz w:val="20"/>
                <w:lang w:val="sv-SE"/>
              </w:rPr>
            </w:pPr>
            <w:r w:rsidRPr="000F21D1">
              <w:rPr>
                <w:rFonts w:ascii="Arial" w:hAnsi="Arial" w:cs="Arial"/>
                <w:bCs/>
                <w:sz w:val="20"/>
                <w:lang w:val="sv-SE"/>
              </w:rPr>
              <w:t>3D-modellfil</w:t>
            </w:r>
          </w:p>
        </w:tc>
      </w:tr>
      <w:tr w:rsidR="0008742A" w:rsidRPr="000F21D1" w14:paraId="1887CFE9" w14:textId="77777777" w:rsidTr="00375A21">
        <w:trPr>
          <w:trHeight w:val="340"/>
        </w:trPr>
        <w:tc>
          <w:tcPr>
            <w:tcW w:w="26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9198073" w14:textId="77777777" w:rsidR="0008742A" w:rsidRPr="000F21D1" w:rsidRDefault="0008742A" w:rsidP="00375A21">
            <w:pPr>
              <w:rPr>
                <w:rFonts w:ascii="Arial" w:hAnsi="Arial" w:cs="Arial"/>
                <w:sz w:val="20"/>
                <w:lang w:val="sv-SE"/>
              </w:rPr>
            </w:pPr>
            <w:r w:rsidRPr="000F21D1">
              <w:rPr>
                <w:rFonts w:ascii="Arial" w:hAnsi="Arial" w:cs="Arial"/>
                <w:sz w:val="20"/>
                <w:lang w:val="sv-SE"/>
              </w:rPr>
              <w:t>Sammansatta ritningar</w:t>
            </w:r>
          </w:p>
        </w:tc>
        <w:tc>
          <w:tcPr>
            <w:tcW w:w="1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261A486" w14:textId="77777777" w:rsidR="0008742A" w:rsidRPr="000F21D1" w:rsidRDefault="0008742A" w:rsidP="00375A21">
            <w:pPr>
              <w:ind w:left="792"/>
              <w:rPr>
                <w:rFonts w:ascii="Arial" w:hAnsi="Arial" w:cs="Arial"/>
                <w:sz w:val="20"/>
                <w:lang w:val="sv-SE"/>
              </w:rPr>
            </w:pPr>
            <w:r w:rsidRPr="000F21D1">
              <w:rPr>
                <w:rFonts w:ascii="Arial" w:hAnsi="Arial" w:cs="Arial"/>
                <w:sz w:val="20"/>
                <w:lang w:val="sv-SE"/>
              </w:rPr>
              <w:t>0</w:t>
            </w:r>
          </w:p>
        </w:tc>
        <w:tc>
          <w:tcPr>
            <w:tcW w:w="19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6F1A656" w14:textId="77777777" w:rsidR="0008742A" w:rsidRPr="000F21D1" w:rsidRDefault="0008742A" w:rsidP="00375A21">
            <w:pPr>
              <w:ind w:left="764"/>
              <w:rPr>
                <w:rFonts w:ascii="Arial" w:hAnsi="Arial" w:cs="Arial"/>
                <w:sz w:val="20"/>
                <w:lang w:val="sv-SE"/>
              </w:rPr>
            </w:pPr>
            <w:r w:rsidRPr="000F21D1">
              <w:rPr>
                <w:rFonts w:ascii="Arial" w:hAnsi="Arial" w:cs="Arial"/>
                <w:sz w:val="20"/>
                <w:lang w:val="sv-SE"/>
              </w:rPr>
              <w:t>A</w:t>
            </w:r>
          </w:p>
        </w:tc>
        <w:tc>
          <w:tcPr>
            <w:tcW w:w="16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F86FC3F" w14:textId="77777777" w:rsidR="0008742A" w:rsidRPr="000F21D1" w:rsidRDefault="0008742A" w:rsidP="00375A21">
            <w:pPr>
              <w:tabs>
                <w:tab w:val="left" w:pos="598"/>
              </w:tabs>
              <w:ind w:left="584"/>
              <w:jc w:val="both"/>
              <w:rPr>
                <w:rFonts w:ascii="Arial" w:hAnsi="Arial" w:cs="Arial"/>
                <w:sz w:val="20"/>
                <w:lang w:val="sv-SE"/>
              </w:rPr>
            </w:pPr>
            <w:r w:rsidRPr="000F21D1">
              <w:rPr>
                <w:rFonts w:ascii="Arial" w:hAnsi="Arial" w:cs="Arial"/>
                <w:sz w:val="20"/>
                <w:lang w:val="sv-SE"/>
              </w:rPr>
              <w:t>V</w:t>
            </w:r>
          </w:p>
        </w:tc>
      </w:tr>
      <w:tr w:rsidR="0008742A" w:rsidRPr="000F21D1" w14:paraId="17B2E3F9" w14:textId="77777777" w:rsidTr="00375A21">
        <w:trPr>
          <w:gridAfter w:val="1"/>
          <w:wAfter w:w="1620" w:type="dxa"/>
          <w:trHeight w:val="340"/>
        </w:trPr>
        <w:tc>
          <w:tcPr>
            <w:tcW w:w="26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D3FDB03" w14:textId="77777777" w:rsidR="0008742A" w:rsidRPr="000F21D1" w:rsidRDefault="0008742A" w:rsidP="00375A21">
            <w:pPr>
              <w:rPr>
                <w:rFonts w:ascii="Arial" w:hAnsi="Arial" w:cs="Arial"/>
                <w:sz w:val="20"/>
                <w:lang w:val="sv-SE"/>
              </w:rPr>
            </w:pPr>
            <w:r w:rsidRPr="000F21D1">
              <w:rPr>
                <w:rFonts w:ascii="Arial" w:hAnsi="Arial" w:cs="Arial"/>
                <w:sz w:val="20"/>
                <w:lang w:val="sv-SE"/>
              </w:rPr>
              <w:t>Planritningar</w:t>
            </w:r>
          </w:p>
        </w:tc>
        <w:tc>
          <w:tcPr>
            <w:tcW w:w="1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5C1D2DE" w14:textId="77777777" w:rsidR="0008742A" w:rsidRPr="000F21D1" w:rsidRDefault="0008742A" w:rsidP="00375A21">
            <w:pPr>
              <w:ind w:left="792"/>
              <w:rPr>
                <w:rFonts w:ascii="Arial" w:hAnsi="Arial" w:cs="Arial"/>
                <w:sz w:val="20"/>
                <w:lang w:val="sv-SE"/>
              </w:rPr>
            </w:pPr>
            <w:r w:rsidRPr="000F21D1">
              <w:rPr>
                <w:rFonts w:ascii="Arial" w:hAnsi="Arial" w:cs="Arial"/>
                <w:sz w:val="20"/>
                <w:lang w:val="sv-SE"/>
              </w:rPr>
              <w:t>1</w:t>
            </w:r>
          </w:p>
        </w:tc>
        <w:tc>
          <w:tcPr>
            <w:tcW w:w="19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C33AC7" w14:textId="77777777" w:rsidR="0008742A" w:rsidRPr="000F21D1" w:rsidRDefault="0008742A" w:rsidP="00375A21">
            <w:pPr>
              <w:ind w:left="764"/>
              <w:rPr>
                <w:rFonts w:ascii="Arial" w:hAnsi="Arial" w:cs="Arial"/>
                <w:sz w:val="20"/>
                <w:lang w:val="sv-SE"/>
              </w:rPr>
            </w:pPr>
            <w:r w:rsidRPr="000F21D1">
              <w:rPr>
                <w:rFonts w:ascii="Arial" w:hAnsi="Arial" w:cs="Arial"/>
                <w:sz w:val="20"/>
                <w:lang w:val="sv-SE"/>
              </w:rPr>
              <w:t>P</w:t>
            </w:r>
          </w:p>
        </w:tc>
      </w:tr>
      <w:tr w:rsidR="0008742A" w:rsidRPr="000F21D1" w14:paraId="7C4A0FDF" w14:textId="77777777" w:rsidTr="00375A21">
        <w:trPr>
          <w:gridAfter w:val="1"/>
          <w:wAfter w:w="1620" w:type="dxa"/>
          <w:trHeight w:val="340"/>
        </w:trPr>
        <w:tc>
          <w:tcPr>
            <w:tcW w:w="26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4E08EB7" w14:textId="77777777" w:rsidR="0008742A" w:rsidRPr="000F21D1" w:rsidRDefault="0008742A" w:rsidP="00375A21">
            <w:pPr>
              <w:rPr>
                <w:rFonts w:ascii="Arial" w:hAnsi="Arial" w:cs="Arial"/>
                <w:sz w:val="20"/>
              </w:rPr>
            </w:pPr>
            <w:proofErr w:type="spellStart"/>
            <w:r w:rsidRPr="000F21D1">
              <w:rPr>
                <w:rFonts w:ascii="Arial" w:hAnsi="Arial" w:cs="Arial"/>
                <w:sz w:val="20"/>
              </w:rPr>
              <w:t>Sektioner</w:t>
            </w:r>
            <w:proofErr w:type="spellEnd"/>
            <w:r w:rsidRPr="000F21D1">
              <w:rPr>
                <w:rFonts w:ascii="Arial" w:hAnsi="Arial" w:cs="Arial"/>
                <w:sz w:val="20"/>
              </w:rPr>
              <w:t>/Profiler</w:t>
            </w:r>
          </w:p>
        </w:tc>
        <w:tc>
          <w:tcPr>
            <w:tcW w:w="1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5CFD25A" w14:textId="77777777" w:rsidR="0008742A" w:rsidRPr="000F21D1" w:rsidRDefault="0008742A" w:rsidP="00375A21">
            <w:pPr>
              <w:ind w:left="792"/>
              <w:rPr>
                <w:rFonts w:ascii="Arial" w:hAnsi="Arial" w:cs="Arial"/>
                <w:sz w:val="20"/>
              </w:rPr>
            </w:pPr>
            <w:r w:rsidRPr="000F21D1">
              <w:rPr>
                <w:rFonts w:ascii="Arial" w:hAnsi="Arial" w:cs="Arial"/>
                <w:sz w:val="20"/>
              </w:rPr>
              <w:t>2</w:t>
            </w:r>
          </w:p>
        </w:tc>
        <w:tc>
          <w:tcPr>
            <w:tcW w:w="19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0C5B8A9" w14:textId="77777777" w:rsidR="0008742A" w:rsidRPr="000F21D1" w:rsidRDefault="0008742A" w:rsidP="00375A21">
            <w:pPr>
              <w:ind w:left="764"/>
              <w:rPr>
                <w:rFonts w:ascii="Arial" w:hAnsi="Arial" w:cs="Arial"/>
                <w:sz w:val="20"/>
              </w:rPr>
            </w:pPr>
            <w:r w:rsidRPr="000F21D1">
              <w:rPr>
                <w:rFonts w:ascii="Arial" w:hAnsi="Arial" w:cs="Arial"/>
                <w:sz w:val="20"/>
              </w:rPr>
              <w:t>S</w:t>
            </w:r>
          </w:p>
        </w:tc>
      </w:tr>
      <w:tr w:rsidR="0008742A" w:rsidRPr="000F21D1" w14:paraId="73952F14" w14:textId="77777777" w:rsidTr="00375A21">
        <w:trPr>
          <w:gridAfter w:val="1"/>
          <w:wAfter w:w="1620" w:type="dxa"/>
          <w:trHeight w:val="340"/>
        </w:trPr>
        <w:tc>
          <w:tcPr>
            <w:tcW w:w="26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04FCE1B" w14:textId="77777777" w:rsidR="0008742A" w:rsidRPr="000F21D1" w:rsidRDefault="0008742A" w:rsidP="00375A21">
            <w:pPr>
              <w:rPr>
                <w:rFonts w:ascii="Arial" w:hAnsi="Arial" w:cs="Arial"/>
                <w:sz w:val="20"/>
              </w:rPr>
            </w:pPr>
            <w:proofErr w:type="spellStart"/>
            <w:r w:rsidRPr="000F21D1">
              <w:rPr>
                <w:rFonts w:ascii="Arial" w:hAnsi="Arial" w:cs="Arial"/>
                <w:sz w:val="20"/>
              </w:rPr>
              <w:t>Fasadritningar</w:t>
            </w:r>
            <w:proofErr w:type="spellEnd"/>
          </w:p>
        </w:tc>
        <w:tc>
          <w:tcPr>
            <w:tcW w:w="1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0A2B175" w14:textId="77777777" w:rsidR="0008742A" w:rsidRPr="000F21D1" w:rsidRDefault="0008742A" w:rsidP="00375A21">
            <w:pPr>
              <w:ind w:left="792"/>
              <w:rPr>
                <w:rFonts w:ascii="Arial" w:hAnsi="Arial" w:cs="Arial"/>
                <w:sz w:val="20"/>
              </w:rPr>
            </w:pPr>
            <w:r w:rsidRPr="000F21D1">
              <w:rPr>
                <w:rFonts w:ascii="Arial" w:hAnsi="Arial" w:cs="Arial"/>
                <w:sz w:val="20"/>
              </w:rPr>
              <w:t>3</w:t>
            </w:r>
          </w:p>
        </w:tc>
        <w:tc>
          <w:tcPr>
            <w:tcW w:w="19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C7EB291" w14:textId="77777777" w:rsidR="0008742A" w:rsidRPr="000F21D1" w:rsidRDefault="0008742A" w:rsidP="00375A21">
            <w:pPr>
              <w:ind w:left="764"/>
              <w:rPr>
                <w:rFonts w:ascii="Arial" w:hAnsi="Arial" w:cs="Arial"/>
                <w:sz w:val="20"/>
              </w:rPr>
            </w:pPr>
            <w:r w:rsidRPr="000F21D1">
              <w:rPr>
                <w:rFonts w:ascii="Arial" w:hAnsi="Arial" w:cs="Arial"/>
                <w:sz w:val="20"/>
              </w:rPr>
              <w:t>F</w:t>
            </w:r>
          </w:p>
        </w:tc>
      </w:tr>
      <w:tr w:rsidR="0008742A" w:rsidRPr="000F21D1" w14:paraId="26662674" w14:textId="77777777" w:rsidTr="00375A21">
        <w:trPr>
          <w:gridAfter w:val="1"/>
          <w:wAfter w:w="1620" w:type="dxa"/>
          <w:trHeight w:val="340"/>
        </w:trPr>
        <w:tc>
          <w:tcPr>
            <w:tcW w:w="26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D3BFA44" w14:textId="77777777" w:rsidR="0008742A" w:rsidRPr="000F21D1" w:rsidRDefault="0008742A" w:rsidP="00375A21">
            <w:pPr>
              <w:rPr>
                <w:rFonts w:ascii="Arial" w:hAnsi="Arial" w:cs="Arial"/>
                <w:sz w:val="20"/>
              </w:rPr>
            </w:pPr>
            <w:proofErr w:type="spellStart"/>
            <w:r w:rsidRPr="000F21D1">
              <w:rPr>
                <w:rFonts w:ascii="Arial" w:hAnsi="Arial" w:cs="Arial"/>
                <w:sz w:val="20"/>
              </w:rPr>
              <w:t>Uppställningsritningar</w:t>
            </w:r>
            <w:proofErr w:type="spellEnd"/>
          </w:p>
        </w:tc>
        <w:tc>
          <w:tcPr>
            <w:tcW w:w="1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0FCE10A" w14:textId="77777777" w:rsidR="0008742A" w:rsidRPr="000F21D1" w:rsidRDefault="0008742A" w:rsidP="00375A21">
            <w:pPr>
              <w:ind w:left="792"/>
              <w:rPr>
                <w:rFonts w:ascii="Arial" w:hAnsi="Arial" w:cs="Arial"/>
                <w:sz w:val="20"/>
              </w:rPr>
            </w:pPr>
            <w:r w:rsidRPr="000F21D1">
              <w:rPr>
                <w:rFonts w:ascii="Arial" w:hAnsi="Arial" w:cs="Arial"/>
                <w:sz w:val="20"/>
              </w:rPr>
              <w:t>4</w:t>
            </w:r>
          </w:p>
        </w:tc>
        <w:tc>
          <w:tcPr>
            <w:tcW w:w="19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0520A69" w14:textId="77777777" w:rsidR="0008742A" w:rsidRPr="000F21D1" w:rsidRDefault="0008742A" w:rsidP="00375A21">
            <w:pPr>
              <w:ind w:left="764"/>
              <w:rPr>
                <w:rFonts w:ascii="Arial" w:hAnsi="Arial" w:cs="Arial"/>
                <w:sz w:val="20"/>
              </w:rPr>
            </w:pPr>
            <w:r w:rsidRPr="000F21D1">
              <w:rPr>
                <w:rFonts w:ascii="Arial" w:hAnsi="Arial" w:cs="Arial"/>
                <w:sz w:val="20"/>
              </w:rPr>
              <w:t>U</w:t>
            </w:r>
          </w:p>
        </w:tc>
      </w:tr>
      <w:tr w:rsidR="0008742A" w:rsidRPr="000F21D1" w14:paraId="28C98B17" w14:textId="77777777" w:rsidTr="00375A21">
        <w:trPr>
          <w:gridAfter w:val="1"/>
          <w:wAfter w:w="1620" w:type="dxa"/>
          <w:trHeight w:val="340"/>
        </w:trPr>
        <w:tc>
          <w:tcPr>
            <w:tcW w:w="26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7DDEE7B" w14:textId="77777777" w:rsidR="0008742A" w:rsidRPr="000F21D1" w:rsidRDefault="0008742A" w:rsidP="00375A21">
            <w:pPr>
              <w:rPr>
                <w:rFonts w:ascii="Arial" w:hAnsi="Arial" w:cs="Arial"/>
                <w:sz w:val="20"/>
              </w:rPr>
            </w:pPr>
            <w:proofErr w:type="spellStart"/>
            <w:r w:rsidRPr="000F21D1">
              <w:rPr>
                <w:rFonts w:ascii="Arial" w:hAnsi="Arial" w:cs="Arial"/>
                <w:sz w:val="20"/>
              </w:rPr>
              <w:t>Förteckningar</w:t>
            </w:r>
            <w:proofErr w:type="spellEnd"/>
          </w:p>
        </w:tc>
        <w:tc>
          <w:tcPr>
            <w:tcW w:w="1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812C351" w14:textId="77777777" w:rsidR="0008742A" w:rsidRPr="000F21D1" w:rsidRDefault="0008742A" w:rsidP="00375A21">
            <w:pPr>
              <w:ind w:left="792"/>
              <w:rPr>
                <w:rFonts w:ascii="Arial" w:hAnsi="Arial" w:cs="Arial"/>
                <w:sz w:val="20"/>
              </w:rPr>
            </w:pPr>
            <w:r w:rsidRPr="000F21D1">
              <w:rPr>
                <w:rFonts w:ascii="Arial" w:hAnsi="Arial" w:cs="Arial"/>
                <w:sz w:val="20"/>
              </w:rPr>
              <w:t>5</w:t>
            </w:r>
          </w:p>
        </w:tc>
        <w:tc>
          <w:tcPr>
            <w:tcW w:w="19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2DBE413" w14:textId="77777777" w:rsidR="0008742A" w:rsidRPr="000F21D1" w:rsidRDefault="0008742A" w:rsidP="00375A21">
            <w:pPr>
              <w:ind w:left="764"/>
              <w:rPr>
                <w:rFonts w:ascii="Arial" w:hAnsi="Arial" w:cs="Arial"/>
                <w:sz w:val="20"/>
              </w:rPr>
            </w:pPr>
            <w:r w:rsidRPr="000F21D1">
              <w:rPr>
                <w:rFonts w:ascii="Arial" w:hAnsi="Arial" w:cs="Arial"/>
                <w:sz w:val="20"/>
              </w:rPr>
              <w:t>T</w:t>
            </w:r>
          </w:p>
        </w:tc>
      </w:tr>
      <w:tr w:rsidR="0008742A" w:rsidRPr="000F21D1" w14:paraId="09428D38" w14:textId="77777777" w:rsidTr="00375A21">
        <w:trPr>
          <w:gridAfter w:val="1"/>
          <w:wAfter w:w="1620" w:type="dxa"/>
          <w:trHeight w:val="340"/>
        </w:trPr>
        <w:tc>
          <w:tcPr>
            <w:tcW w:w="26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6E9B131" w14:textId="77777777" w:rsidR="0008742A" w:rsidRPr="000F21D1" w:rsidRDefault="0008742A" w:rsidP="00375A21">
            <w:pPr>
              <w:rPr>
                <w:rFonts w:ascii="Arial" w:hAnsi="Arial" w:cs="Arial"/>
                <w:sz w:val="20"/>
              </w:rPr>
            </w:pPr>
            <w:proofErr w:type="spellStart"/>
            <w:r w:rsidRPr="000F21D1">
              <w:rPr>
                <w:rFonts w:ascii="Arial" w:hAnsi="Arial" w:cs="Arial"/>
                <w:sz w:val="20"/>
              </w:rPr>
              <w:t>Detaljritningar</w:t>
            </w:r>
            <w:proofErr w:type="spellEnd"/>
          </w:p>
        </w:tc>
        <w:tc>
          <w:tcPr>
            <w:tcW w:w="1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E3F9BB6" w14:textId="77777777" w:rsidR="0008742A" w:rsidRPr="000F21D1" w:rsidRDefault="0008742A" w:rsidP="00375A21">
            <w:pPr>
              <w:ind w:left="792"/>
              <w:rPr>
                <w:rFonts w:ascii="Arial" w:hAnsi="Arial" w:cs="Arial"/>
                <w:sz w:val="20"/>
              </w:rPr>
            </w:pPr>
            <w:r w:rsidRPr="000F21D1">
              <w:rPr>
                <w:rFonts w:ascii="Arial" w:hAnsi="Arial" w:cs="Arial"/>
                <w:sz w:val="20"/>
              </w:rPr>
              <w:t>6</w:t>
            </w:r>
          </w:p>
        </w:tc>
        <w:tc>
          <w:tcPr>
            <w:tcW w:w="19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9457912" w14:textId="77777777" w:rsidR="0008742A" w:rsidRPr="000F21D1" w:rsidRDefault="0008742A" w:rsidP="00375A21">
            <w:pPr>
              <w:ind w:left="764"/>
              <w:rPr>
                <w:rFonts w:ascii="Arial" w:hAnsi="Arial" w:cs="Arial"/>
                <w:sz w:val="20"/>
              </w:rPr>
            </w:pPr>
            <w:r w:rsidRPr="000F21D1">
              <w:rPr>
                <w:rFonts w:ascii="Arial" w:hAnsi="Arial" w:cs="Arial"/>
                <w:sz w:val="20"/>
              </w:rPr>
              <w:t>D</w:t>
            </w:r>
          </w:p>
        </w:tc>
      </w:tr>
      <w:tr w:rsidR="0008742A" w:rsidRPr="000F21D1" w14:paraId="7D92E230" w14:textId="77777777" w:rsidTr="00375A21">
        <w:trPr>
          <w:gridAfter w:val="1"/>
          <w:wAfter w:w="1620" w:type="dxa"/>
          <w:trHeight w:val="340"/>
        </w:trPr>
        <w:tc>
          <w:tcPr>
            <w:tcW w:w="26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930637A" w14:textId="77777777" w:rsidR="0008742A" w:rsidRPr="000F21D1" w:rsidRDefault="0008742A" w:rsidP="00375A21">
            <w:pPr>
              <w:rPr>
                <w:rFonts w:ascii="Arial" w:hAnsi="Arial" w:cs="Arial"/>
                <w:sz w:val="20"/>
              </w:rPr>
            </w:pPr>
            <w:proofErr w:type="spellStart"/>
            <w:r w:rsidRPr="000F21D1">
              <w:rPr>
                <w:rFonts w:ascii="Arial" w:hAnsi="Arial" w:cs="Arial"/>
                <w:sz w:val="20"/>
              </w:rPr>
              <w:t>Koordineringsritningar</w:t>
            </w:r>
            <w:proofErr w:type="spellEnd"/>
          </w:p>
        </w:tc>
        <w:tc>
          <w:tcPr>
            <w:tcW w:w="1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06519C3" w14:textId="77777777" w:rsidR="0008742A" w:rsidRPr="000F21D1" w:rsidRDefault="0008742A" w:rsidP="00375A21">
            <w:pPr>
              <w:ind w:left="792"/>
              <w:rPr>
                <w:rFonts w:ascii="Arial" w:hAnsi="Arial" w:cs="Arial"/>
                <w:sz w:val="20"/>
              </w:rPr>
            </w:pPr>
            <w:r w:rsidRPr="000F21D1">
              <w:rPr>
                <w:rFonts w:ascii="Arial" w:hAnsi="Arial" w:cs="Arial"/>
                <w:sz w:val="20"/>
              </w:rPr>
              <w:t>7</w:t>
            </w:r>
          </w:p>
        </w:tc>
        <w:tc>
          <w:tcPr>
            <w:tcW w:w="19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19A0A88" w14:textId="77777777" w:rsidR="0008742A" w:rsidRPr="000F21D1" w:rsidRDefault="0008742A" w:rsidP="00375A21">
            <w:pPr>
              <w:ind w:left="764"/>
              <w:rPr>
                <w:rFonts w:ascii="Arial" w:hAnsi="Arial" w:cs="Arial"/>
                <w:sz w:val="20"/>
              </w:rPr>
            </w:pPr>
            <w:r w:rsidRPr="000F21D1">
              <w:rPr>
                <w:rFonts w:ascii="Arial" w:hAnsi="Arial" w:cs="Arial"/>
                <w:sz w:val="20"/>
              </w:rPr>
              <w:t>X</w:t>
            </w:r>
          </w:p>
        </w:tc>
      </w:tr>
      <w:tr w:rsidR="0008742A" w:rsidRPr="000F21D1" w14:paraId="2116CE7D" w14:textId="77777777" w:rsidTr="00375A21">
        <w:trPr>
          <w:gridAfter w:val="1"/>
          <w:wAfter w:w="1620" w:type="dxa"/>
          <w:trHeight w:val="340"/>
        </w:trPr>
        <w:tc>
          <w:tcPr>
            <w:tcW w:w="26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6FC4307" w14:textId="77777777" w:rsidR="0008742A" w:rsidRPr="000F21D1" w:rsidRDefault="0008742A" w:rsidP="00375A21">
            <w:pPr>
              <w:rPr>
                <w:rFonts w:ascii="Arial" w:hAnsi="Arial" w:cs="Arial"/>
                <w:sz w:val="20"/>
              </w:rPr>
            </w:pPr>
            <w:r w:rsidRPr="000F21D1">
              <w:rPr>
                <w:rFonts w:ascii="Arial" w:hAnsi="Arial" w:cs="Arial"/>
                <w:sz w:val="20"/>
              </w:rPr>
              <w:t>Scheman</w:t>
            </w:r>
          </w:p>
        </w:tc>
        <w:tc>
          <w:tcPr>
            <w:tcW w:w="1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6A41320" w14:textId="77777777" w:rsidR="0008742A" w:rsidRPr="000F21D1" w:rsidRDefault="0008742A" w:rsidP="00375A21">
            <w:pPr>
              <w:ind w:left="792"/>
              <w:rPr>
                <w:rFonts w:ascii="Arial" w:hAnsi="Arial" w:cs="Arial"/>
                <w:sz w:val="20"/>
              </w:rPr>
            </w:pPr>
            <w:r w:rsidRPr="000F21D1">
              <w:rPr>
                <w:rFonts w:ascii="Arial" w:hAnsi="Arial" w:cs="Arial"/>
                <w:sz w:val="20"/>
              </w:rPr>
              <w:t>8</w:t>
            </w:r>
          </w:p>
        </w:tc>
        <w:tc>
          <w:tcPr>
            <w:tcW w:w="19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F7E7337" w14:textId="77777777" w:rsidR="0008742A" w:rsidRPr="000F21D1" w:rsidRDefault="0008742A" w:rsidP="00375A21">
            <w:pPr>
              <w:ind w:left="764"/>
              <w:rPr>
                <w:rFonts w:ascii="Arial" w:hAnsi="Arial" w:cs="Arial"/>
                <w:sz w:val="20"/>
              </w:rPr>
            </w:pPr>
            <w:r w:rsidRPr="000F21D1">
              <w:rPr>
                <w:rFonts w:ascii="Arial" w:hAnsi="Arial" w:cs="Arial"/>
                <w:sz w:val="20"/>
              </w:rPr>
              <w:t>H</w:t>
            </w:r>
          </w:p>
        </w:tc>
      </w:tr>
    </w:tbl>
    <w:p w14:paraId="02FC4C28" w14:textId="77777777" w:rsidR="0008742A" w:rsidRDefault="0008742A" w:rsidP="002A592C">
      <w:pPr>
        <w:rPr>
          <w:rFonts w:ascii="Interstate RegularComp" w:hAnsi="Interstate RegularComp"/>
          <w:lang w:val="sv-SE"/>
        </w:rPr>
      </w:pPr>
    </w:p>
    <w:p w14:paraId="24025D98" w14:textId="77777777" w:rsidR="0008742A" w:rsidRPr="00C6221F" w:rsidRDefault="0008742A" w:rsidP="0008742A">
      <w:pPr>
        <w:pStyle w:val="Rubrik3"/>
        <w:numPr>
          <w:ilvl w:val="1"/>
          <w:numId w:val="7"/>
        </w:numPr>
        <w:tabs>
          <w:tab w:val="left" w:pos="1197"/>
        </w:tabs>
        <w:rPr>
          <w:rFonts w:ascii="Interstate RegularComp" w:hAnsi="Interstate RegularComp"/>
          <w:b w:val="0"/>
          <w:bCs w:val="0"/>
        </w:rPr>
      </w:pPr>
      <w:bookmarkStart w:id="41" w:name="_Toc178350191"/>
      <w:proofErr w:type="spellStart"/>
      <w:r>
        <w:rPr>
          <w:rFonts w:ascii="Interstate RegularComp" w:hAnsi="Interstate RegularComp"/>
        </w:rPr>
        <w:t>Informationsstruktur</w:t>
      </w:r>
      <w:bookmarkEnd w:id="41"/>
      <w:proofErr w:type="spellEnd"/>
    </w:p>
    <w:p w14:paraId="09CD5981" w14:textId="77777777" w:rsidR="00C6221F" w:rsidRDefault="00C6221F" w:rsidP="00C6221F">
      <w:pPr>
        <w:rPr>
          <w:rFonts w:ascii="Interstate RegularComp" w:hAnsi="Interstate RegularComp"/>
          <w:lang w:val="sv-SE"/>
        </w:rPr>
      </w:pPr>
    </w:p>
    <w:p w14:paraId="25EF66B5" w14:textId="77777777" w:rsidR="00C6221F" w:rsidRPr="00C6221F" w:rsidRDefault="00C6221F" w:rsidP="00C6221F">
      <w:pPr>
        <w:pStyle w:val="Rubrik3"/>
        <w:numPr>
          <w:ilvl w:val="2"/>
          <w:numId w:val="7"/>
        </w:numPr>
        <w:tabs>
          <w:tab w:val="left" w:pos="1197"/>
        </w:tabs>
        <w:ind w:left="1196" w:hanging="1079"/>
        <w:rPr>
          <w:rFonts w:ascii="Interstate RegularComp" w:hAnsi="Interstate RegularComp"/>
          <w:b w:val="0"/>
          <w:bCs w:val="0"/>
        </w:rPr>
      </w:pPr>
      <w:bookmarkStart w:id="42" w:name="_Toc178350192"/>
      <w:proofErr w:type="spellStart"/>
      <w:r>
        <w:rPr>
          <w:rFonts w:ascii="Interstate RegularComp" w:hAnsi="Interstate RegularComp"/>
        </w:rPr>
        <w:t>Måttnoggrannhet</w:t>
      </w:r>
      <w:bookmarkEnd w:id="42"/>
      <w:proofErr w:type="spellEnd"/>
    </w:p>
    <w:p w14:paraId="6C43F41C" w14:textId="77777777" w:rsidR="00C6221F" w:rsidRPr="00C6221F" w:rsidRDefault="00C6221F" w:rsidP="00E233D2">
      <w:pPr>
        <w:ind w:left="117"/>
        <w:rPr>
          <w:rFonts w:ascii="Interstate RegularComp" w:hAnsi="Interstate RegularComp" w:cs="Arial"/>
          <w:sz w:val="20"/>
          <w:szCs w:val="20"/>
          <w:lang w:val="sv-SE"/>
        </w:rPr>
      </w:pPr>
      <w:r w:rsidRPr="00C6221F">
        <w:rPr>
          <w:rFonts w:ascii="Interstate RegularComp" w:hAnsi="Interstate RegularComp" w:cs="Arial"/>
          <w:sz w:val="20"/>
          <w:szCs w:val="20"/>
          <w:lang w:val="sv-SE"/>
        </w:rPr>
        <w:t xml:space="preserve">Allt som ritas/modelleras och används som underlag av andra konsulter eller för att producera ritningar skall vara måttriktigt utfört. 1 ritenhet i Cad = </w:t>
      </w:r>
      <w:smartTag w:uri="urn:schemas-microsoft-com:office:smarttags" w:element="metricconverter">
        <w:smartTagPr>
          <w:attr w:name="ProductID" w:val="1 mm"/>
        </w:smartTagPr>
        <w:r w:rsidRPr="00C6221F">
          <w:rPr>
            <w:rFonts w:ascii="Interstate RegularComp" w:hAnsi="Interstate RegularComp" w:cs="Arial"/>
            <w:sz w:val="20"/>
            <w:szCs w:val="20"/>
            <w:lang w:val="sv-SE"/>
          </w:rPr>
          <w:t>1 mm</w:t>
        </w:r>
      </w:smartTag>
      <w:r w:rsidRPr="00C6221F">
        <w:rPr>
          <w:rFonts w:ascii="Interstate RegularComp" w:hAnsi="Interstate RegularComp" w:cs="Arial"/>
          <w:sz w:val="20"/>
          <w:szCs w:val="20"/>
          <w:lang w:val="sv-SE"/>
        </w:rPr>
        <w:t>. Kravet är avrundning till närmast hela millimeter med följande undantag:</w:t>
      </w:r>
    </w:p>
    <w:p w14:paraId="05F8C585" w14:textId="77777777" w:rsidR="00C6221F" w:rsidRPr="00C6221F" w:rsidRDefault="00C6221F" w:rsidP="00E233D2">
      <w:pPr>
        <w:ind w:firstLine="117"/>
        <w:rPr>
          <w:rFonts w:ascii="Interstate RegularComp" w:hAnsi="Interstate RegularComp" w:cs="Arial"/>
          <w:sz w:val="20"/>
          <w:szCs w:val="20"/>
          <w:lang w:val="sv-SE"/>
        </w:rPr>
      </w:pPr>
      <w:r w:rsidRPr="00C6221F">
        <w:rPr>
          <w:rFonts w:ascii="Interstate RegularComp" w:hAnsi="Interstate RegularComp" w:cs="Arial"/>
          <w:sz w:val="20"/>
          <w:szCs w:val="20"/>
          <w:lang w:val="sv-SE"/>
        </w:rPr>
        <w:t>Symbolisk redovisning t ex El-symboler</w:t>
      </w:r>
    </w:p>
    <w:p w14:paraId="33BE2FCC" w14:textId="77777777" w:rsidR="00C6221F" w:rsidRPr="00C6221F" w:rsidRDefault="00C6221F" w:rsidP="00E233D2">
      <w:pPr>
        <w:ind w:firstLine="117"/>
        <w:rPr>
          <w:rFonts w:ascii="Interstate RegularComp" w:hAnsi="Interstate RegularComp" w:cs="Arial"/>
          <w:sz w:val="20"/>
          <w:szCs w:val="20"/>
          <w:lang w:val="sv-SE"/>
        </w:rPr>
      </w:pPr>
      <w:r w:rsidRPr="00C6221F">
        <w:rPr>
          <w:rFonts w:ascii="Interstate RegularComp" w:hAnsi="Interstate RegularComp" w:cs="Arial"/>
          <w:sz w:val="20"/>
          <w:szCs w:val="20"/>
          <w:lang w:val="sv-SE"/>
        </w:rPr>
        <w:t xml:space="preserve">För mark tillämpas 1 ritenhet i Cad = </w:t>
      </w:r>
      <w:smartTag w:uri="urn:schemas-microsoft-com:office:smarttags" w:element="metricconverter">
        <w:smartTagPr>
          <w:attr w:name="ProductID" w:val="1 m"/>
        </w:smartTagPr>
        <w:r w:rsidRPr="00C6221F">
          <w:rPr>
            <w:rFonts w:ascii="Interstate RegularComp" w:hAnsi="Interstate RegularComp" w:cs="Arial"/>
            <w:sz w:val="20"/>
            <w:szCs w:val="20"/>
            <w:lang w:val="sv-SE"/>
          </w:rPr>
          <w:t>1 m</w:t>
        </w:r>
      </w:smartTag>
    </w:p>
    <w:p w14:paraId="223C6C98" w14:textId="77777777" w:rsidR="00C6221F" w:rsidRPr="00C6221F" w:rsidRDefault="00C6221F" w:rsidP="00C6221F">
      <w:pPr>
        <w:pStyle w:val="Rubrik3"/>
        <w:tabs>
          <w:tab w:val="left" w:pos="1197"/>
        </w:tabs>
        <w:ind w:left="0" w:firstLine="0"/>
        <w:rPr>
          <w:rFonts w:ascii="Interstate RegularComp" w:hAnsi="Interstate RegularComp"/>
          <w:b w:val="0"/>
          <w:bCs w:val="0"/>
          <w:lang w:val="sv-SE"/>
        </w:rPr>
      </w:pPr>
    </w:p>
    <w:p w14:paraId="031EC1A3" w14:textId="77777777" w:rsidR="00C6221F" w:rsidRPr="00C6221F" w:rsidRDefault="00C6221F" w:rsidP="00C6221F">
      <w:pPr>
        <w:pStyle w:val="Rubrik3"/>
        <w:numPr>
          <w:ilvl w:val="2"/>
          <w:numId w:val="7"/>
        </w:numPr>
        <w:tabs>
          <w:tab w:val="left" w:pos="1197"/>
        </w:tabs>
        <w:ind w:left="1196" w:hanging="1079"/>
        <w:rPr>
          <w:rFonts w:ascii="Interstate RegularComp" w:hAnsi="Interstate RegularComp"/>
          <w:b w:val="0"/>
          <w:bCs w:val="0"/>
          <w:lang w:val="sv-SE"/>
        </w:rPr>
      </w:pPr>
      <w:bookmarkStart w:id="43" w:name="_Toc178350193"/>
      <w:r>
        <w:rPr>
          <w:rFonts w:ascii="Interstate RegularComp" w:hAnsi="Interstate RegularComp"/>
        </w:rPr>
        <w:t xml:space="preserve">Revision/Version 2D </w:t>
      </w:r>
      <w:proofErr w:type="spellStart"/>
      <w:r>
        <w:rPr>
          <w:rFonts w:ascii="Interstate RegularComp" w:hAnsi="Interstate RegularComp"/>
        </w:rPr>
        <w:t>modellfil</w:t>
      </w:r>
      <w:bookmarkEnd w:id="43"/>
      <w:proofErr w:type="spellEnd"/>
    </w:p>
    <w:p w14:paraId="4DF74974" w14:textId="77777777" w:rsidR="00C6221F" w:rsidRPr="00C6221F" w:rsidRDefault="00C6221F" w:rsidP="00E233D2">
      <w:pPr>
        <w:ind w:left="117"/>
        <w:rPr>
          <w:rFonts w:ascii="Interstate RegularComp" w:hAnsi="Interstate RegularComp" w:cs="Arial"/>
          <w:sz w:val="20"/>
          <w:szCs w:val="20"/>
          <w:lang w:val="sv-SE"/>
        </w:rPr>
      </w:pPr>
      <w:r w:rsidRPr="00C6221F">
        <w:rPr>
          <w:rFonts w:ascii="Interstate RegularComp" w:hAnsi="Interstate RegularComp" w:cs="Arial"/>
          <w:sz w:val="20"/>
          <w:szCs w:val="20"/>
          <w:lang w:val="sv-SE"/>
        </w:rPr>
        <w:t>Alla DWG modellfiler skall märkas med aktuell status (Revision/Version), genom att fylla i en ”ID-Ruta” som placeras i modellfilen nära origo på negativ sida om y-axel.</w:t>
      </w:r>
    </w:p>
    <w:p w14:paraId="22C9CCAC" w14:textId="77777777" w:rsidR="00C6221F" w:rsidRDefault="00C6221F" w:rsidP="00C6221F">
      <w:pPr>
        <w:pStyle w:val="Rubrik3"/>
        <w:tabs>
          <w:tab w:val="left" w:pos="1197"/>
        </w:tabs>
        <w:rPr>
          <w:rFonts w:ascii="Interstate RegularComp" w:hAnsi="Interstate RegularComp"/>
          <w:b w:val="0"/>
          <w:bCs w:val="0"/>
          <w:lang w:val="sv-SE"/>
        </w:rPr>
      </w:pPr>
    </w:p>
    <w:p w14:paraId="0FF128CA" w14:textId="77777777" w:rsidR="002A63CF" w:rsidRDefault="002A63CF" w:rsidP="00C6221F">
      <w:pPr>
        <w:pStyle w:val="Rubrik3"/>
        <w:tabs>
          <w:tab w:val="left" w:pos="1197"/>
        </w:tabs>
        <w:rPr>
          <w:rFonts w:ascii="Interstate RegularComp" w:hAnsi="Interstate RegularComp"/>
          <w:b w:val="0"/>
          <w:bCs w:val="0"/>
          <w:lang w:val="sv-SE"/>
        </w:rPr>
      </w:pPr>
    </w:p>
    <w:p w14:paraId="278632AF" w14:textId="77777777" w:rsidR="002A63CF" w:rsidRDefault="002A63CF" w:rsidP="00C6221F">
      <w:pPr>
        <w:pStyle w:val="Rubrik3"/>
        <w:tabs>
          <w:tab w:val="left" w:pos="1197"/>
        </w:tabs>
        <w:rPr>
          <w:rFonts w:ascii="Interstate RegularComp" w:hAnsi="Interstate RegularComp"/>
          <w:b w:val="0"/>
          <w:bCs w:val="0"/>
          <w:lang w:val="sv-SE"/>
        </w:rPr>
      </w:pPr>
    </w:p>
    <w:p w14:paraId="29EA10E9" w14:textId="77777777" w:rsidR="002A63CF" w:rsidRDefault="002A63CF" w:rsidP="00C6221F">
      <w:pPr>
        <w:pStyle w:val="Rubrik3"/>
        <w:tabs>
          <w:tab w:val="left" w:pos="1197"/>
        </w:tabs>
        <w:rPr>
          <w:rFonts w:ascii="Interstate RegularComp" w:hAnsi="Interstate RegularComp"/>
          <w:b w:val="0"/>
          <w:bCs w:val="0"/>
          <w:lang w:val="sv-SE"/>
        </w:rPr>
      </w:pPr>
    </w:p>
    <w:p w14:paraId="38E8ED91" w14:textId="77777777" w:rsidR="002A63CF" w:rsidRDefault="002A63CF" w:rsidP="00C6221F">
      <w:pPr>
        <w:pStyle w:val="Rubrik3"/>
        <w:tabs>
          <w:tab w:val="left" w:pos="1197"/>
        </w:tabs>
        <w:rPr>
          <w:rFonts w:ascii="Interstate RegularComp" w:hAnsi="Interstate RegularComp"/>
          <w:b w:val="0"/>
          <w:bCs w:val="0"/>
          <w:lang w:val="sv-SE"/>
        </w:rPr>
      </w:pPr>
    </w:p>
    <w:p w14:paraId="0DC91D91" w14:textId="77777777" w:rsidR="002A63CF" w:rsidRDefault="002A63CF" w:rsidP="00C6221F">
      <w:pPr>
        <w:pStyle w:val="Rubrik3"/>
        <w:tabs>
          <w:tab w:val="left" w:pos="1197"/>
        </w:tabs>
        <w:rPr>
          <w:rFonts w:ascii="Interstate RegularComp" w:hAnsi="Interstate RegularComp"/>
          <w:b w:val="0"/>
          <w:bCs w:val="0"/>
          <w:lang w:val="sv-SE"/>
        </w:rPr>
      </w:pPr>
    </w:p>
    <w:p w14:paraId="32BDB1AF" w14:textId="77777777" w:rsidR="00A54F98" w:rsidRPr="00C6221F" w:rsidRDefault="00A54F98" w:rsidP="00C6221F">
      <w:pPr>
        <w:pStyle w:val="Rubrik3"/>
        <w:tabs>
          <w:tab w:val="left" w:pos="1197"/>
        </w:tabs>
        <w:rPr>
          <w:rFonts w:ascii="Interstate RegularComp" w:hAnsi="Interstate RegularComp"/>
          <w:b w:val="0"/>
          <w:bCs w:val="0"/>
          <w:lang w:val="sv-SE"/>
        </w:rPr>
      </w:pPr>
    </w:p>
    <w:p w14:paraId="32566031" w14:textId="2E6DBF43" w:rsidR="00C6221F" w:rsidRPr="00C6221F" w:rsidRDefault="002D2129" w:rsidP="00C6221F">
      <w:pPr>
        <w:pStyle w:val="Rubrik3"/>
        <w:numPr>
          <w:ilvl w:val="2"/>
          <w:numId w:val="7"/>
        </w:numPr>
        <w:tabs>
          <w:tab w:val="left" w:pos="1197"/>
        </w:tabs>
        <w:ind w:left="1196" w:hanging="1079"/>
        <w:rPr>
          <w:rFonts w:ascii="Interstate RegularComp" w:hAnsi="Interstate RegularComp"/>
          <w:b w:val="0"/>
          <w:bCs w:val="0"/>
          <w:lang w:val="sv-SE"/>
        </w:rPr>
      </w:pPr>
      <w:bookmarkStart w:id="44" w:name="_Toc178350194"/>
      <w:proofErr w:type="spellStart"/>
      <w:r>
        <w:rPr>
          <w:rFonts w:ascii="Interstate RegularComp" w:hAnsi="Interstate RegularComp"/>
        </w:rPr>
        <w:lastRenderedPageBreak/>
        <w:t>Handlingstyp</w:t>
      </w:r>
      <w:proofErr w:type="spellEnd"/>
      <w:r>
        <w:rPr>
          <w:rFonts w:ascii="Interstate RegularComp" w:hAnsi="Interstate RegularComp"/>
        </w:rPr>
        <w:t xml:space="preserve"> och status</w:t>
      </w:r>
      <w:bookmarkEnd w:id="44"/>
    </w:p>
    <w:p w14:paraId="39A6BD4C" w14:textId="77777777" w:rsidR="00C6221F" w:rsidRDefault="00C6221F" w:rsidP="00C6221F">
      <w:pPr>
        <w:pStyle w:val="Rubrik3"/>
        <w:tabs>
          <w:tab w:val="left" w:pos="1197"/>
        </w:tabs>
        <w:rPr>
          <w:rFonts w:ascii="Interstate RegularComp" w:hAnsi="Interstate RegularComp"/>
        </w:rPr>
      </w:pPr>
    </w:p>
    <w:p w14:paraId="0DFFE03F" w14:textId="77777777" w:rsidR="00FB6514" w:rsidRPr="00FB6514" w:rsidRDefault="00FB6514" w:rsidP="00FB6514">
      <w:pPr>
        <w:pStyle w:val="Brdtext"/>
        <w:ind w:left="851"/>
        <w:rPr>
          <w:rFonts w:ascii="Interstate RegularComp" w:hAnsi="Interstate RegularComp" w:cs="Arial"/>
          <w:lang w:val="sv-SE"/>
        </w:rPr>
      </w:pPr>
      <w:r w:rsidRPr="00FB6514">
        <w:rPr>
          <w:rFonts w:ascii="Interstate RegularComp" w:hAnsi="Interstate RegularComp" w:cs="Arial"/>
          <w:lang w:val="sv-SE"/>
        </w:rPr>
        <w:t xml:space="preserve">Ritningar skall märkas i enlighet med SIS Bygghandlingar som är baserad på SS 32209. </w:t>
      </w:r>
    </w:p>
    <w:p w14:paraId="2C4A9C6A" w14:textId="77777777" w:rsidR="00FB6514" w:rsidRPr="00FB6514" w:rsidRDefault="00FB6514" w:rsidP="00FB6514">
      <w:pPr>
        <w:pStyle w:val="Brdtext"/>
        <w:ind w:left="851"/>
        <w:rPr>
          <w:rFonts w:ascii="Interstate RegularComp" w:hAnsi="Interstate RegularComp" w:cs="Arial"/>
          <w:lang w:val="sv-SE"/>
        </w:rPr>
      </w:pPr>
      <w:r w:rsidRPr="00FB6514">
        <w:rPr>
          <w:rFonts w:ascii="Interstate RegularComp" w:hAnsi="Interstate RegularComp" w:cs="Arial"/>
          <w:lang w:val="sv-SE"/>
        </w:rPr>
        <w:t>Förtydligande för detta är att:</w:t>
      </w:r>
    </w:p>
    <w:p w14:paraId="455F6BF2" w14:textId="77777777" w:rsidR="00FB6514" w:rsidRPr="00FB6514" w:rsidRDefault="00FB6514" w:rsidP="00FB6514">
      <w:pPr>
        <w:pStyle w:val="Brdtext"/>
        <w:numPr>
          <w:ilvl w:val="3"/>
          <w:numId w:val="8"/>
        </w:numPr>
        <w:rPr>
          <w:rFonts w:ascii="Interstate RegularComp" w:hAnsi="Interstate RegularComp" w:cs="Arial"/>
          <w:lang w:val="sv-SE"/>
        </w:rPr>
      </w:pPr>
      <w:r w:rsidRPr="00FB6514">
        <w:rPr>
          <w:rFonts w:ascii="Interstate RegularComp" w:hAnsi="Interstate RegularComp"/>
          <w:lang w:val="sv-SE"/>
        </w:rPr>
        <w:t>Förfrågningsunderlag ska vara en statusbenämning, som kan användas på ritningar av alla detaljeringsgrader: programhandling, förslagshandling, systemhandling och bygghandling.</w:t>
      </w:r>
    </w:p>
    <w:p w14:paraId="78BCE9CB" w14:textId="77777777" w:rsidR="00FB6514" w:rsidRPr="00FB6514" w:rsidRDefault="00FB6514" w:rsidP="00FB6514">
      <w:pPr>
        <w:pStyle w:val="Brdtext"/>
        <w:numPr>
          <w:ilvl w:val="3"/>
          <w:numId w:val="8"/>
        </w:numPr>
        <w:rPr>
          <w:rFonts w:ascii="Interstate RegularComp" w:hAnsi="Interstate RegularComp" w:cs="Arial"/>
          <w:lang w:val="sv-SE"/>
        </w:rPr>
      </w:pPr>
      <w:r w:rsidRPr="00FB6514">
        <w:rPr>
          <w:rFonts w:ascii="Interstate RegularComp" w:hAnsi="Interstate RegularComp"/>
          <w:lang w:val="sv-SE"/>
        </w:rPr>
        <w:t>Bygghandling, som i den tidigare standarden definierades som ”handling som fastställts att gälla som underlag för utförande” nu ska betraktas som en ”handling som redovisar fastställt utförande”. Vilket innebär att en bygghandling inte är färdig att användas i produktionen förrän den också fått status som godkänd. En bygghandling kan alltså distribueras som till exempel ”PRELIMINÄR”, ”FÖR GRANSKNING”, och till slut som ”GODKÄND”. Nedan tabell på status- och handlingsbeteckningar.</w:t>
      </w:r>
    </w:p>
    <w:p w14:paraId="72B2F692" w14:textId="77777777" w:rsidR="002D2129" w:rsidRDefault="002D2129" w:rsidP="00C6221F">
      <w:pPr>
        <w:pStyle w:val="Rubrik3"/>
        <w:tabs>
          <w:tab w:val="left" w:pos="1197"/>
        </w:tabs>
        <w:rPr>
          <w:rFonts w:ascii="Interstate RegularComp" w:hAnsi="Interstate RegularComp"/>
        </w:rPr>
      </w:pPr>
    </w:p>
    <w:p w14:paraId="6FD4889F" w14:textId="77777777" w:rsidR="00FB6514" w:rsidRPr="00C62238" w:rsidRDefault="00FB6514" w:rsidP="00FB6514">
      <w:pPr>
        <w:pStyle w:val="Brdtext"/>
        <w:rPr>
          <w:rFonts w:cs="Arial"/>
          <w:lang w:val="sv-SE"/>
        </w:rPr>
      </w:pPr>
    </w:p>
    <w:tbl>
      <w:tblPr>
        <w:tblW w:w="8558" w:type="dxa"/>
        <w:tblInd w:w="274" w:type="dxa"/>
        <w:tblLook w:val="04A0" w:firstRow="1" w:lastRow="0" w:firstColumn="1" w:lastColumn="0" w:noHBand="0" w:noVBand="1"/>
      </w:tblPr>
      <w:tblGrid>
        <w:gridCol w:w="2647"/>
        <w:gridCol w:w="2014"/>
        <w:gridCol w:w="2712"/>
        <w:gridCol w:w="1185"/>
      </w:tblGrid>
      <w:tr w:rsidR="00FB6514" w:rsidRPr="00C62238" w14:paraId="06B8D36D" w14:textId="77777777" w:rsidTr="00FB6514">
        <w:trPr>
          <w:trHeight w:val="258"/>
        </w:trPr>
        <w:tc>
          <w:tcPr>
            <w:tcW w:w="2647" w:type="dxa"/>
            <w:tcBorders>
              <w:top w:val="single" w:sz="8" w:space="0" w:color="auto"/>
              <w:left w:val="single" w:sz="8" w:space="0" w:color="auto"/>
              <w:bottom w:val="single" w:sz="8" w:space="0" w:color="auto"/>
              <w:right w:val="nil"/>
            </w:tcBorders>
            <w:shd w:val="clear" w:color="auto" w:fill="DAEEF3" w:themeFill="accent5" w:themeFillTint="33"/>
            <w:noWrap/>
            <w:vAlign w:val="bottom"/>
            <w:hideMark/>
          </w:tcPr>
          <w:p w14:paraId="478A2C61" w14:textId="77777777" w:rsidR="00FB6514" w:rsidRPr="00C62238" w:rsidRDefault="00FB6514" w:rsidP="00C229AC">
            <w:pPr>
              <w:jc w:val="center"/>
              <w:rPr>
                <w:rFonts w:eastAsia="Times New Roman" w:cs="Arial"/>
                <w:b/>
                <w:bCs/>
                <w:color w:val="000000"/>
                <w:sz w:val="28"/>
                <w:szCs w:val="28"/>
              </w:rPr>
            </w:pPr>
            <w:r w:rsidRPr="00C62238">
              <w:rPr>
                <w:rFonts w:eastAsia="Times New Roman" w:cs="Arial"/>
                <w:b/>
                <w:bCs/>
                <w:color w:val="000000"/>
                <w:sz w:val="28"/>
                <w:szCs w:val="28"/>
              </w:rPr>
              <w:t>Handling</w:t>
            </w:r>
          </w:p>
        </w:tc>
        <w:tc>
          <w:tcPr>
            <w:tcW w:w="5911" w:type="dxa"/>
            <w:gridSpan w:val="3"/>
            <w:tcBorders>
              <w:top w:val="single" w:sz="8" w:space="0" w:color="auto"/>
              <w:left w:val="single" w:sz="8" w:space="0" w:color="auto"/>
              <w:bottom w:val="single" w:sz="8" w:space="0" w:color="auto"/>
              <w:right w:val="single" w:sz="8" w:space="0" w:color="000000"/>
            </w:tcBorders>
            <w:shd w:val="clear" w:color="auto" w:fill="DAEEF3" w:themeFill="accent5" w:themeFillTint="33"/>
            <w:noWrap/>
            <w:vAlign w:val="bottom"/>
            <w:hideMark/>
          </w:tcPr>
          <w:p w14:paraId="1AD55F61" w14:textId="77777777" w:rsidR="00FB6514" w:rsidRPr="00C62238" w:rsidRDefault="00FB6514" w:rsidP="00C229AC">
            <w:pPr>
              <w:jc w:val="center"/>
              <w:rPr>
                <w:rFonts w:eastAsia="Times New Roman" w:cs="Arial"/>
                <w:b/>
                <w:bCs/>
                <w:color w:val="000000"/>
                <w:sz w:val="28"/>
                <w:szCs w:val="28"/>
              </w:rPr>
            </w:pPr>
            <w:r w:rsidRPr="00C62238">
              <w:rPr>
                <w:rFonts w:eastAsia="Times New Roman" w:cs="Arial"/>
                <w:b/>
                <w:bCs/>
                <w:color w:val="000000"/>
                <w:sz w:val="28"/>
                <w:szCs w:val="28"/>
              </w:rPr>
              <w:t>Status</w:t>
            </w:r>
          </w:p>
        </w:tc>
      </w:tr>
      <w:tr w:rsidR="00FB6514" w:rsidRPr="00C62238" w14:paraId="69A091D0" w14:textId="77777777" w:rsidTr="00FB6514">
        <w:trPr>
          <w:trHeight w:val="206"/>
        </w:trPr>
        <w:tc>
          <w:tcPr>
            <w:tcW w:w="2647" w:type="dxa"/>
            <w:tcBorders>
              <w:top w:val="nil"/>
              <w:left w:val="single" w:sz="8" w:space="0" w:color="auto"/>
              <w:bottom w:val="nil"/>
              <w:right w:val="nil"/>
            </w:tcBorders>
            <w:shd w:val="clear" w:color="auto" w:fill="DAEEF3" w:themeFill="accent5" w:themeFillTint="33"/>
            <w:noWrap/>
            <w:vAlign w:val="bottom"/>
            <w:hideMark/>
          </w:tcPr>
          <w:p w14:paraId="7B939F23" w14:textId="77777777" w:rsidR="00FB6514" w:rsidRPr="00C62238" w:rsidRDefault="00FB6514" w:rsidP="00C229AC">
            <w:pPr>
              <w:rPr>
                <w:rFonts w:ascii="Calibri" w:eastAsia="Times New Roman" w:hAnsi="Calibri" w:cs="Calibri"/>
                <w:color w:val="000000"/>
              </w:rPr>
            </w:pPr>
            <w:r w:rsidRPr="00C62238">
              <w:rPr>
                <w:rFonts w:ascii="Calibri" w:eastAsia="Times New Roman" w:hAnsi="Calibri" w:cs="Calibri"/>
                <w:color w:val="000000"/>
              </w:rPr>
              <w:t> </w:t>
            </w:r>
          </w:p>
        </w:tc>
        <w:tc>
          <w:tcPr>
            <w:tcW w:w="2014" w:type="dxa"/>
            <w:tcBorders>
              <w:top w:val="nil"/>
              <w:left w:val="single" w:sz="8" w:space="0" w:color="auto"/>
              <w:bottom w:val="single" w:sz="4" w:space="0" w:color="auto"/>
              <w:right w:val="single" w:sz="4" w:space="0" w:color="auto"/>
            </w:tcBorders>
            <w:shd w:val="clear" w:color="auto" w:fill="auto"/>
            <w:noWrap/>
            <w:vAlign w:val="bottom"/>
            <w:hideMark/>
          </w:tcPr>
          <w:p w14:paraId="694CF7CD" w14:textId="77777777" w:rsidR="00FB6514" w:rsidRPr="00C62238" w:rsidRDefault="00FB6514" w:rsidP="00C229AC">
            <w:pPr>
              <w:rPr>
                <w:rFonts w:ascii="Calibri" w:eastAsia="Times New Roman" w:hAnsi="Calibri" w:cs="Calibri"/>
                <w:b/>
                <w:bCs/>
                <w:color w:val="000000"/>
              </w:rPr>
            </w:pPr>
            <w:r w:rsidRPr="00C62238">
              <w:rPr>
                <w:rFonts w:ascii="Calibri" w:eastAsia="Times New Roman" w:hAnsi="Calibri" w:cs="Calibri"/>
                <w:b/>
                <w:bCs/>
                <w:color w:val="000000"/>
              </w:rPr>
              <w:t>FÖR INFORMATION</w:t>
            </w:r>
          </w:p>
        </w:tc>
        <w:tc>
          <w:tcPr>
            <w:tcW w:w="2712" w:type="dxa"/>
            <w:tcBorders>
              <w:top w:val="nil"/>
              <w:left w:val="nil"/>
              <w:bottom w:val="single" w:sz="4" w:space="0" w:color="auto"/>
              <w:right w:val="single" w:sz="4" w:space="0" w:color="auto"/>
            </w:tcBorders>
            <w:shd w:val="clear" w:color="auto" w:fill="auto"/>
            <w:noWrap/>
            <w:vAlign w:val="bottom"/>
            <w:hideMark/>
          </w:tcPr>
          <w:p w14:paraId="48CB5780" w14:textId="77777777" w:rsidR="00FB6514" w:rsidRPr="00C62238" w:rsidRDefault="00FB6514" w:rsidP="00C229AC">
            <w:pPr>
              <w:rPr>
                <w:rFonts w:ascii="Calibri" w:eastAsia="Times New Roman" w:hAnsi="Calibri" w:cs="Calibri"/>
                <w:b/>
                <w:bCs/>
                <w:color w:val="000000"/>
              </w:rPr>
            </w:pPr>
            <w:r w:rsidRPr="00C62238">
              <w:rPr>
                <w:rFonts w:ascii="Calibri" w:eastAsia="Times New Roman" w:hAnsi="Calibri" w:cs="Calibri"/>
                <w:b/>
                <w:bCs/>
                <w:color w:val="000000"/>
              </w:rPr>
              <w:t>FÖRFRÅGNINGSUNDERLAG</w:t>
            </w:r>
          </w:p>
        </w:tc>
        <w:tc>
          <w:tcPr>
            <w:tcW w:w="1184" w:type="dxa"/>
            <w:tcBorders>
              <w:top w:val="nil"/>
              <w:left w:val="nil"/>
              <w:bottom w:val="single" w:sz="4" w:space="0" w:color="auto"/>
              <w:right w:val="single" w:sz="8" w:space="0" w:color="auto"/>
            </w:tcBorders>
            <w:shd w:val="clear" w:color="auto" w:fill="auto"/>
            <w:noWrap/>
            <w:vAlign w:val="bottom"/>
            <w:hideMark/>
          </w:tcPr>
          <w:p w14:paraId="3BE8B626" w14:textId="77777777" w:rsidR="00FB6514" w:rsidRPr="00C62238" w:rsidRDefault="00FB6514" w:rsidP="00C229AC">
            <w:pPr>
              <w:rPr>
                <w:rFonts w:ascii="Calibri" w:eastAsia="Times New Roman" w:hAnsi="Calibri" w:cs="Calibri"/>
                <w:b/>
                <w:bCs/>
                <w:color w:val="000000"/>
              </w:rPr>
            </w:pPr>
            <w:r w:rsidRPr="00C62238">
              <w:rPr>
                <w:rFonts w:ascii="Calibri" w:eastAsia="Times New Roman" w:hAnsi="Calibri" w:cs="Calibri"/>
                <w:b/>
                <w:bCs/>
                <w:color w:val="000000"/>
              </w:rPr>
              <w:t>GODKÄND</w:t>
            </w:r>
          </w:p>
        </w:tc>
      </w:tr>
      <w:tr w:rsidR="00FB6514" w:rsidRPr="00C62238" w14:paraId="67CD1282" w14:textId="77777777" w:rsidTr="00FB6514">
        <w:trPr>
          <w:trHeight w:val="206"/>
        </w:trPr>
        <w:tc>
          <w:tcPr>
            <w:tcW w:w="2647" w:type="dxa"/>
            <w:tcBorders>
              <w:top w:val="nil"/>
              <w:left w:val="single" w:sz="8" w:space="0" w:color="auto"/>
              <w:bottom w:val="nil"/>
              <w:right w:val="nil"/>
            </w:tcBorders>
            <w:shd w:val="clear" w:color="auto" w:fill="DAEEF3" w:themeFill="accent5" w:themeFillTint="33"/>
            <w:noWrap/>
            <w:vAlign w:val="bottom"/>
            <w:hideMark/>
          </w:tcPr>
          <w:p w14:paraId="5006D9BD" w14:textId="77777777" w:rsidR="00FB6514" w:rsidRPr="00C62238" w:rsidRDefault="00FB6514" w:rsidP="00C229AC">
            <w:pPr>
              <w:rPr>
                <w:rFonts w:ascii="Calibri" w:eastAsia="Times New Roman" w:hAnsi="Calibri" w:cs="Calibri"/>
                <w:color w:val="000000"/>
              </w:rPr>
            </w:pPr>
            <w:r w:rsidRPr="00C62238">
              <w:rPr>
                <w:rFonts w:ascii="Calibri" w:eastAsia="Times New Roman" w:hAnsi="Calibri" w:cs="Calibri"/>
                <w:color w:val="000000"/>
              </w:rPr>
              <w:t> </w:t>
            </w:r>
          </w:p>
        </w:tc>
        <w:tc>
          <w:tcPr>
            <w:tcW w:w="2014" w:type="dxa"/>
            <w:tcBorders>
              <w:top w:val="nil"/>
              <w:left w:val="single" w:sz="8" w:space="0" w:color="auto"/>
              <w:bottom w:val="single" w:sz="4" w:space="0" w:color="auto"/>
              <w:right w:val="single" w:sz="4" w:space="0" w:color="auto"/>
            </w:tcBorders>
            <w:shd w:val="clear" w:color="auto" w:fill="auto"/>
            <w:noWrap/>
            <w:vAlign w:val="bottom"/>
            <w:hideMark/>
          </w:tcPr>
          <w:p w14:paraId="31DC0732" w14:textId="77777777" w:rsidR="00FB6514" w:rsidRPr="00C62238" w:rsidRDefault="00FB6514" w:rsidP="00C229AC">
            <w:pPr>
              <w:rPr>
                <w:rFonts w:ascii="Calibri" w:eastAsia="Times New Roman" w:hAnsi="Calibri" w:cs="Calibri"/>
                <w:b/>
                <w:bCs/>
                <w:color w:val="000000"/>
              </w:rPr>
            </w:pPr>
            <w:r w:rsidRPr="00C62238">
              <w:rPr>
                <w:rFonts w:ascii="Calibri" w:eastAsia="Times New Roman" w:hAnsi="Calibri" w:cs="Calibri"/>
                <w:b/>
                <w:bCs/>
                <w:color w:val="000000"/>
              </w:rPr>
              <w:t>PRELIMINÄR</w:t>
            </w:r>
          </w:p>
        </w:tc>
        <w:tc>
          <w:tcPr>
            <w:tcW w:w="2712" w:type="dxa"/>
            <w:tcBorders>
              <w:top w:val="nil"/>
              <w:left w:val="nil"/>
              <w:bottom w:val="single" w:sz="4" w:space="0" w:color="auto"/>
              <w:right w:val="single" w:sz="4" w:space="0" w:color="auto"/>
            </w:tcBorders>
            <w:shd w:val="clear" w:color="auto" w:fill="auto"/>
            <w:noWrap/>
            <w:vAlign w:val="bottom"/>
            <w:hideMark/>
          </w:tcPr>
          <w:p w14:paraId="610CD357" w14:textId="77777777" w:rsidR="00FB6514" w:rsidRPr="00C62238" w:rsidRDefault="00FB6514" w:rsidP="00C229AC">
            <w:pPr>
              <w:rPr>
                <w:rFonts w:ascii="Calibri" w:eastAsia="Times New Roman" w:hAnsi="Calibri" w:cs="Calibri"/>
                <w:b/>
                <w:bCs/>
                <w:color w:val="000000"/>
              </w:rPr>
            </w:pPr>
            <w:r w:rsidRPr="00C62238">
              <w:rPr>
                <w:rFonts w:ascii="Calibri" w:eastAsia="Times New Roman" w:hAnsi="Calibri" w:cs="Calibri"/>
                <w:b/>
                <w:bCs/>
                <w:color w:val="000000"/>
              </w:rPr>
              <w:t> </w:t>
            </w:r>
          </w:p>
        </w:tc>
        <w:tc>
          <w:tcPr>
            <w:tcW w:w="1184" w:type="dxa"/>
            <w:tcBorders>
              <w:top w:val="nil"/>
              <w:left w:val="nil"/>
              <w:bottom w:val="single" w:sz="4" w:space="0" w:color="auto"/>
              <w:right w:val="single" w:sz="8" w:space="0" w:color="auto"/>
            </w:tcBorders>
            <w:shd w:val="clear" w:color="auto" w:fill="auto"/>
            <w:noWrap/>
            <w:vAlign w:val="bottom"/>
            <w:hideMark/>
          </w:tcPr>
          <w:p w14:paraId="4414AA10" w14:textId="77777777" w:rsidR="00FB6514" w:rsidRPr="00C62238" w:rsidRDefault="00FB6514" w:rsidP="00C229AC">
            <w:pPr>
              <w:rPr>
                <w:rFonts w:ascii="Calibri" w:eastAsia="Times New Roman" w:hAnsi="Calibri" w:cs="Calibri"/>
                <w:b/>
                <w:bCs/>
                <w:color w:val="000000"/>
              </w:rPr>
            </w:pPr>
            <w:r w:rsidRPr="00C62238">
              <w:rPr>
                <w:rFonts w:ascii="Calibri" w:eastAsia="Times New Roman" w:hAnsi="Calibri" w:cs="Calibri"/>
                <w:b/>
                <w:bCs/>
                <w:color w:val="000000"/>
              </w:rPr>
              <w:t> </w:t>
            </w:r>
          </w:p>
        </w:tc>
      </w:tr>
      <w:tr w:rsidR="00FB6514" w:rsidRPr="00C62238" w14:paraId="2BBFEE90" w14:textId="77777777" w:rsidTr="00FB6514">
        <w:trPr>
          <w:trHeight w:val="210"/>
        </w:trPr>
        <w:tc>
          <w:tcPr>
            <w:tcW w:w="2647" w:type="dxa"/>
            <w:tcBorders>
              <w:top w:val="nil"/>
              <w:left w:val="single" w:sz="8" w:space="0" w:color="auto"/>
              <w:bottom w:val="nil"/>
              <w:right w:val="nil"/>
            </w:tcBorders>
            <w:shd w:val="clear" w:color="auto" w:fill="DAEEF3" w:themeFill="accent5" w:themeFillTint="33"/>
            <w:noWrap/>
            <w:vAlign w:val="bottom"/>
            <w:hideMark/>
          </w:tcPr>
          <w:p w14:paraId="414BF83E" w14:textId="77777777" w:rsidR="00FB6514" w:rsidRPr="00C62238" w:rsidRDefault="00FB6514" w:rsidP="00C229AC">
            <w:pPr>
              <w:rPr>
                <w:rFonts w:ascii="Calibri" w:eastAsia="Times New Roman" w:hAnsi="Calibri" w:cs="Calibri"/>
                <w:color w:val="000000"/>
              </w:rPr>
            </w:pPr>
            <w:r w:rsidRPr="00C62238">
              <w:rPr>
                <w:rFonts w:ascii="Calibri" w:eastAsia="Times New Roman" w:hAnsi="Calibri" w:cs="Calibri"/>
                <w:color w:val="000000"/>
              </w:rPr>
              <w:t> </w:t>
            </w:r>
          </w:p>
        </w:tc>
        <w:tc>
          <w:tcPr>
            <w:tcW w:w="2014" w:type="dxa"/>
            <w:tcBorders>
              <w:top w:val="nil"/>
              <w:left w:val="single" w:sz="8" w:space="0" w:color="auto"/>
              <w:bottom w:val="single" w:sz="8" w:space="0" w:color="auto"/>
              <w:right w:val="single" w:sz="4" w:space="0" w:color="auto"/>
            </w:tcBorders>
            <w:shd w:val="clear" w:color="auto" w:fill="auto"/>
            <w:noWrap/>
            <w:vAlign w:val="bottom"/>
            <w:hideMark/>
          </w:tcPr>
          <w:p w14:paraId="1A7F3566" w14:textId="77777777" w:rsidR="00FB6514" w:rsidRPr="00C62238" w:rsidRDefault="00FB6514" w:rsidP="00C229AC">
            <w:pPr>
              <w:rPr>
                <w:rFonts w:ascii="Calibri" w:eastAsia="Times New Roman" w:hAnsi="Calibri" w:cs="Calibri"/>
                <w:b/>
                <w:bCs/>
                <w:color w:val="000000"/>
              </w:rPr>
            </w:pPr>
            <w:r w:rsidRPr="00C62238">
              <w:rPr>
                <w:rFonts w:ascii="Calibri" w:eastAsia="Times New Roman" w:hAnsi="Calibri" w:cs="Calibri"/>
                <w:b/>
                <w:bCs/>
                <w:color w:val="000000"/>
              </w:rPr>
              <w:t>FÖR GRANSKNING</w:t>
            </w:r>
          </w:p>
        </w:tc>
        <w:tc>
          <w:tcPr>
            <w:tcW w:w="2712" w:type="dxa"/>
            <w:tcBorders>
              <w:top w:val="nil"/>
              <w:left w:val="nil"/>
              <w:bottom w:val="single" w:sz="8" w:space="0" w:color="auto"/>
              <w:right w:val="single" w:sz="4" w:space="0" w:color="auto"/>
            </w:tcBorders>
            <w:shd w:val="clear" w:color="auto" w:fill="auto"/>
            <w:noWrap/>
            <w:vAlign w:val="bottom"/>
            <w:hideMark/>
          </w:tcPr>
          <w:p w14:paraId="1D30397D" w14:textId="77777777" w:rsidR="00FB6514" w:rsidRPr="00C62238" w:rsidRDefault="00FB6514" w:rsidP="00C229AC">
            <w:pPr>
              <w:rPr>
                <w:rFonts w:ascii="Calibri" w:eastAsia="Times New Roman" w:hAnsi="Calibri" w:cs="Calibri"/>
                <w:b/>
                <w:bCs/>
                <w:color w:val="000000"/>
              </w:rPr>
            </w:pPr>
            <w:r w:rsidRPr="00C62238">
              <w:rPr>
                <w:rFonts w:ascii="Calibri" w:eastAsia="Times New Roman" w:hAnsi="Calibri" w:cs="Calibri"/>
                <w:b/>
                <w:bCs/>
                <w:color w:val="000000"/>
              </w:rPr>
              <w:t> </w:t>
            </w:r>
          </w:p>
        </w:tc>
        <w:tc>
          <w:tcPr>
            <w:tcW w:w="1184" w:type="dxa"/>
            <w:tcBorders>
              <w:top w:val="nil"/>
              <w:left w:val="nil"/>
              <w:bottom w:val="single" w:sz="8" w:space="0" w:color="auto"/>
              <w:right w:val="single" w:sz="8" w:space="0" w:color="auto"/>
            </w:tcBorders>
            <w:shd w:val="clear" w:color="auto" w:fill="auto"/>
            <w:noWrap/>
            <w:vAlign w:val="bottom"/>
            <w:hideMark/>
          </w:tcPr>
          <w:p w14:paraId="5E1A230F" w14:textId="77777777" w:rsidR="00FB6514" w:rsidRPr="00C62238" w:rsidRDefault="00FB6514" w:rsidP="00C229AC">
            <w:pPr>
              <w:rPr>
                <w:rFonts w:ascii="Calibri" w:eastAsia="Times New Roman" w:hAnsi="Calibri" w:cs="Calibri"/>
                <w:b/>
                <w:bCs/>
                <w:color w:val="000000"/>
              </w:rPr>
            </w:pPr>
            <w:r w:rsidRPr="00C62238">
              <w:rPr>
                <w:rFonts w:ascii="Calibri" w:eastAsia="Times New Roman" w:hAnsi="Calibri" w:cs="Calibri"/>
                <w:b/>
                <w:bCs/>
                <w:color w:val="000000"/>
              </w:rPr>
              <w:t> </w:t>
            </w:r>
          </w:p>
        </w:tc>
      </w:tr>
      <w:tr w:rsidR="00FB6514" w:rsidRPr="00C62238" w14:paraId="46DA219B" w14:textId="77777777" w:rsidTr="00FB6514">
        <w:trPr>
          <w:trHeight w:val="206"/>
        </w:trPr>
        <w:tc>
          <w:tcPr>
            <w:tcW w:w="2647" w:type="dxa"/>
            <w:tcBorders>
              <w:top w:val="single" w:sz="8" w:space="0" w:color="auto"/>
              <w:left w:val="single" w:sz="8" w:space="0" w:color="auto"/>
              <w:bottom w:val="single" w:sz="4" w:space="0" w:color="auto"/>
              <w:right w:val="single" w:sz="8" w:space="0" w:color="auto"/>
            </w:tcBorders>
            <w:shd w:val="clear" w:color="auto" w:fill="DAEEF3" w:themeFill="accent5" w:themeFillTint="33"/>
            <w:noWrap/>
            <w:vAlign w:val="bottom"/>
            <w:hideMark/>
          </w:tcPr>
          <w:p w14:paraId="7D2FC44E" w14:textId="77777777" w:rsidR="00FB6514" w:rsidRPr="00C62238" w:rsidRDefault="00FB6514" w:rsidP="00C229AC">
            <w:pPr>
              <w:rPr>
                <w:rFonts w:ascii="Calibri" w:eastAsia="Times New Roman" w:hAnsi="Calibri" w:cs="Calibri"/>
                <w:b/>
                <w:bCs/>
                <w:color w:val="000000"/>
              </w:rPr>
            </w:pPr>
            <w:r w:rsidRPr="00C62238">
              <w:rPr>
                <w:rFonts w:ascii="Calibri" w:eastAsia="Times New Roman" w:hAnsi="Calibri" w:cs="Calibri"/>
                <w:b/>
                <w:bCs/>
                <w:color w:val="000000"/>
              </w:rPr>
              <w:t>PROGRAMHANDLING</w:t>
            </w:r>
          </w:p>
        </w:tc>
        <w:tc>
          <w:tcPr>
            <w:tcW w:w="2014" w:type="dxa"/>
            <w:tcBorders>
              <w:top w:val="nil"/>
              <w:left w:val="nil"/>
              <w:bottom w:val="single" w:sz="4" w:space="0" w:color="auto"/>
              <w:right w:val="single" w:sz="4" w:space="0" w:color="auto"/>
            </w:tcBorders>
            <w:shd w:val="clear" w:color="auto" w:fill="auto"/>
            <w:noWrap/>
            <w:vAlign w:val="bottom"/>
            <w:hideMark/>
          </w:tcPr>
          <w:p w14:paraId="2C8AD4CE" w14:textId="77777777" w:rsidR="00FB6514" w:rsidRPr="00C62238" w:rsidRDefault="00FB6514" w:rsidP="00C229AC">
            <w:pPr>
              <w:rPr>
                <w:rFonts w:ascii="Calibri" w:eastAsia="Times New Roman" w:hAnsi="Calibri" w:cs="Calibri"/>
                <w:color w:val="000000"/>
              </w:rPr>
            </w:pPr>
            <w:r w:rsidRPr="00C62238">
              <w:rPr>
                <w:rFonts w:ascii="Calibri" w:eastAsia="Times New Roman" w:hAnsi="Calibri" w:cs="Calibri"/>
                <w:color w:val="000000"/>
              </w:rPr>
              <w:t>(1), (2), (3</w:t>
            </w:r>
            <w:proofErr w:type="gramStart"/>
            <w:r w:rsidRPr="00C62238">
              <w:rPr>
                <w:rFonts w:ascii="Calibri" w:eastAsia="Times New Roman" w:hAnsi="Calibri" w:cs="Calibri"/>
                <w:color w:val="000000"/>
              </w:rPr>
              <w:t>),…</w:t>
            </w:r>
            <w:proofErr w:type="gramEnd"/>
          </w:p>
        </w:tc>
        <w:tc>
          <w:tcPr>
            <w:tcW w:w="2712" w:type="dxa"/>
            <w:tcBorders>
              <w:top w:val="nil"/>
              <w:left w:val="nil"/>
              <w:bottom w:val="single" w:sz="4" w:space="0" w:color="auto"/>
              <w:right w:val="single" w:sz="4" w:space="0" w:color="auto"/>
            </w:tcBorders>
            <w:shd w:val="clear" w:color="auto" w:fill="auto"/>
            <w:noWrap/>
            <w:vAlign w:val="bottom"/>
            <w:hideMark/>
          </w:tcPr>
          <w:p w14:paraId="6512AF09" w14:textId="77777777" w:rsidR="00FB6514" w:rsidRPr="00C62238" w:rsidRDefault="00FB6514" w:rsidP="00C229AC">
            <w:pPr>
              <w:rPr>
                <w:rFonts w:ascii="Calibri" w:eastAsia="Times New Roman" w:hAnsi="Calibri" w:cs="Calibri"/>
                <w:color w:val="000000"/>
              </w:rPr>
            </w:pPr>
            <w:r w:rsidRPr="00C62238">
              <w:rPr>
                <w:rFonts w:ascii="Calibri" w:eastAsia="Times New Roman" w:hAnsi="Calibri" w:cs="Calibri"/>
                <w:color w:val="000000"/>
              </w:rPr>
              <w:t xml:space="preserve">1, 2, </w:t>
            </w:r>
            <w:proofErr w:type="gramStart"/>
            <w:r w:rsidRPr="00C62238">
              <w:rPr>
                <w:rFonts w:ascii="Calibri" w:eastAsia="Times New Roman" w:hAnsi="Calibri" w:cs="Calibri"/>
                <w:color w:val="000000"/>
              </w:rPr>
              <w:t>3,…</w:t>
            </w:r>
            <w:proofErr w:type="gramEnd"/>
          </w:p>
        </w:tc>
        <w:tc>
          <w:tcPr>
            <w:tcW w:w="1184" w:type="dxa"/>
            <w:tcBorders>
              <w:top w:val="nil"/>
              <w:left w:val="nil"/>
              <w:bottom w:val="single" w:sz="4" w:space="0" w:color="auto"/>
              <w:right w:val="single" w:sz="8" w:space="0" w:color="auto"/>
            </w:tcBorders>
            <w:shd w:val="clear" w:color="auto" w:fill="auto"/>
            <w:noWrap/>
            <w:vAlign w:val="bottom"/>
            <w:hideMark/>
          </w:tcPr>
          <w:p w14:paraId="18D1E20F" w14:textId="77777777" w:rsidR="00FB6514" w:rsidRPr="00C62238" w:rsidRDefault="00FB6514" w:rsidP="00C229AC">
            <w:pPr>
              <w:rPr>
                <w:rFonts w:ascii="Calibri" w:eastAsia="Times New Roman" w:hAnsi="Calibri" w:cs="Calibri"/>
                <w:color w:val="000000"/>
              </w:rPr>
            </w:pPr>
            <w:r w:rsidRPr="00C62238">
              <w:rPr>
                <w:rFonts w:ascii="Calibri" w:eastAsia="Times New Roman" w:hAnsi="Calibri" w:cs="Calibri"/>
                <w:color w:val="000000"/>
              </w:rPr>
              <w:t xml:space="preserve">1, 2, </w:t>
            </w:r>
            <w:proofErr w:type="gramStart"/>
            <w:r w:rsidRPr="00C62238">
              <w:rPr>
                <w:rFonts w:ascii="Calibri" w:eastAsia="Times New Roman" w:hAnsi="Calibri" w:cs="Calibri"/>
                <w:color w:val="000000"/>
              </w:rPr>
              <w:t>3,…</w:t>
            </w:r>
            <w:proofErr w:type="gramEnd"/>
          </w:p>
        </w:tc>
      </w:tr>
      <w:tr w:rsidR="00FB6514" w:rsidRPr="00C62238" w14:paraId="1B0E1A98" w14:textId="77777777" w:rsidTr="00FB6514">
        <w:trPr>
          <w:trHeight w:val="206"/>
        </w:trPr>
        <w:tc>
          <w:tcPr>
            <w:tcW w:w="2647" w:type="dxa"/>
            <w:tcBorders>
              <w:top w:val="nil"/>
              <w:left w:val="single" w:sz="8" w:space="0" w:color="auto"/>
              <w:bottom w:val="single" w:sz="4" w:space="0" w:color="auto"/>
              <w:right w:val="single" w:sz="8" w:space="0" w:color="auto"/>
            </w:tcBorders>
            <w:shd w:val="clear" w:color="auto" w:fill="DAEEF3" w:themeFill="accent5" w:themeFillTint="33"/>
            <w:noWrap/>
            <w:vAlign w:val="bottom"/>
            <w:hideMark/>
          </w:tcPr>
          <w:p w14:paraId="39480E14" w14:textId="77777777" w:rsidR="00FB6514" w:rsidRPr="00C62238" w:rsidRDefault="00FB6514" w:rsidP="00C229AC">
            <w:pPr>
              <w:rPr>
                <w:rFonts w:ascii="Calibri" w:eastAsia="Times New Roman" w:hAnsi="Calibri" w:cs="Calibri"/>
                <w:b/>
                <w:bCs/>
                <w:color w:val="000000"/>
              </w:rPr>
            </w:pPr>
            <w:r w:rsidRPr="00C62238">
              <w:rPr>
                <w:rFonts w:ascii="Calibri" w:eastAsia="Times New Roman" w:hAnsi="Calibri" w:cs="Calibri"/>
                <w:b/>
                <w:bCs/>
                <w:color w:val="000000"/>
              </w:rPr>
              <w:t>FÖRSLAGSHANDLING</w:t>
            </w:r>
          </w:p>
        </w:tc>
        <w:tc>
          <w:tcPr>
            <w:tcW w:w="2014" w:type="dxa"/>
            <w:tcBorders>
              <w:top w:val="nil"/>
              <w:left w:val="nil"/>
              <w:bottom w:val="single" w:sz="4" w:space="0" w:color="auto"/>
              <w:right w:val="single" w:sz="4" w:space="0" w:color="auto"/>
            </w:tcBorders>
            <w:shd w:val="clear" w:color="auto" w:fill="auto"/>
            <w:noWrap/>
            <w:vAlign w:val="bottom"/>
            <w:hideMark/>
          </w:tcPr>
          <w:p w14:paraId="1C50D5C8" w14:textId="77777777" w:rsidR="00FB6514" w:rsidRPr="00C62238" w:rsidRDefault="00FB6514" w:rsidP="00C229AC">
            <w:pPr>
              <w:rPr>
                <w:rFonts w:ascii="Calibri" w:eastAsia="Times New Roman" w:hAnsi="Calibri" w:cs="Calibri"/>
                <w:color w:val="000000"/>
              </w:rPr>
            </w:pPr>
            <w:r w:rsidRPr="00C62238">
              <w:rPr>
                <w:rFonts w:ascii="Calibri" w:eastAsia="Times New Roman" w:hAnsi="Calibri" w:cs="Calibri"/>
                <w:color w:val="000000"/>
              </w:rPr>
              <w:t>(1), (2), (3</w:t>
            </w:r>
            <w:proofErr w:type="gramStart"/>
            <w:r w:rsidRPr="00C62238">
              <w:rPr>
                <w:rFonts w:ascii="Calibri" w:eastAsia="Times New Roman" w:hAnsi="Calibri" w:cs="Calibri"/>
                <w:color w:val="000000"/>
              </w:rPr>
              <w:t>),…</w:t>
            </w:r>
            <w:proofErr w:type="gramEnd"/>
          </w:p>
        </w:tc>
        <w:tc>
          <w:tcPr>
            <w:tcW w:w="2712" w:type="dxa"/>
            <w:tcBorders>
              <w:top w:val="nil"/>
              <w:left w:val="nil"/>
              <w:bottom w:val="single" w:sz="4" w:space="0" w:color="auto"/>
              <w:right w:val="single" w:sz="4" w:space="0" w:color="auto"/>
            </w:tcBorders>
            <w:shd w:val="clear" w:color="auto" w:fill="auto"/>
            <w:noWrap/>
            <w:vAlign w:val="bottom"/>
            <w:hideMark/>
          </w:tcPr>
          <w:p w14:paraId="64261C31" w14:textId="77777777" w:rsidR="00FB6514" w:rsidRPr="00C62238" w:rsidRDefault="00FB6514" w:rsidP="00C229AC">
            <w:pPr>
              <w:rPr>
                <w:rFonts w:ascii="Calibri" w:eastAsia="Times New Roman" w:hAnsi="Calibri" w:cs="Calibri"/>
                <w:color w:val="000000"/>
              </w:rPr>
            </w:pPr>
            <w:r w:rsidRPr="00C62238">
              <w:rPr>
                <w:rFonts w:ascii="Calibri" w:eastAsia="Times New Roman" w:hAnsi="Calibri" w:cs="Calibri"/>
                <w:color w:val="000000"/>
              </w:rPr>
              <w:t xml:space="preserve">1, 2, </w:t>
            </w:r>
            <w:proofErr w:type="gramStart"/>
            <w:r w:rsidRPr="00C62238">
              <w:rPr>
                <w:rFonts w:ascii="Calibri" w:eastAsia="Times New Roman" w:hAnsi="Calibri" w:cs="Calibri"/>
                <w:color w:val="000000"/>
              </w:rPr>
              <w:t>3,…</w:t>
            </w:r>
            <w:proofErr w:type="gramEnd"/>
          </w:p>
        </w:tc>
        <w:tc>
          <w:tcPr>
            <w:tcW w:w="1184" w:type="dxa"/>
            <w:tcBorders>
              <w:top w:val="nil"/>
              <w:left w:val="nil"/>
              <w:bottom w:val="single" w:sz="4" w:space="0" w:color="auto"/>
              <w:right w:val="single" w:sz="8" w:space="0" w:color="auto"/>
            </w:tcBorders>
            <w:shd w:val="clear" w:color="auto" w:fill="auto"/>
            <w:noWrap/>
            <w:vAlign w:val="bottom"/>
            <w:hideMark/>
          </w:tcPr>
          <w:p w14:paraId="25146908" w14:textId="77777777" w:rsidR="00FB6514" w:rsidRPr="00C62238" w:rsidRDefault="00FB6514" w:rsidP="00C229AC">
            <w:pPr>
              <w:rPr>
                <w:rFonts w:ascii="Calibri" w:eastAsia="Times New Roman" w:hAnsi="Calibri" w:cs="Calibri"/>
                <w:color w:val="000000"/>
              </w:rPr>
            </w:pPr>
            <w:r w:rsidRPr="00C62238">
              <w:rPr>
                <w:rFonts w:ascii="Calibri" w:eastAsia="Times New Roman" w:hAnsi="Calibri" w:cs="Calibri"/>
                <w:color w:val="000000"/>
              </w:rPr>
              <w:t xml:space="preserve">1, 2, </w:t>
            </w:r>
            <w:proofErr w:type="gramStart"/>
            <w:r w:rsidRPr="00C62238">
              <w:rPr>
                <w:rFonts w:ascii="Calibri" w:eastAsia="Times New Roman" w:hAnsi="Calibri" w:cs="Calibri"/>
                <w:color w:val="000000"/>
              </w:rPr>
              <w:t>3,…</w:t>
            </w:r>
            <w:proofErr w:type="gramEnd"/>
          </w:p>
        </w:tc>
      </w:tr>
      <w:tr w:rsidR="00FB6514" w:rsidRPr="00C62238" w14:paraId="416B84E4" w14:textId="77777777" w:rsidTr="00FB6514">
        <w:trPr>
          <w:trHeight w:val="206"/>
        </w:trPr>
        <w:tc>
          <w:tcPr>
            <w:tcW w:w="2647" w:type="dxa"/>
            <w:tcBorders>
              <w:top w:val="nil"/>
              <w:left w:val="single" w:sz="8" w:space="0" w:color="auto"/>
              <w:bottom w:val="single" w:sz="4" w:space="0" w:color="auto"/>
              <w:right w:val="single" w:sz="8" w:space="0" w:color="auto"/>
            </w:tcBorders>
            <w:shd w:val="clear" w:color="auto" w:fill="DAEEF3" w:themeFill="accent5" w:themeFillTint="33"/>
            <w:noWrap/>
            <w:vAlign w:val="bottom"/>
            <w:hideMark/>
          </w:tcPr>
          <w:p w14:paraId="071F0606" w14:textId="77777777" w:rsidR="00FB6514" w:rsidRPr="00C62238" w:rsidRDefault="00FB6514" w:rsidP="00C229AC">
            <w:pPr>
              <w:rPr>
                <w:rFonts w:ascii="Calibri" w:eastAsia="Times New Roman" w:hAnsi="Calibri" w:cs="Calibri"/>
                <w:b/>
                <w:bCs/>
                <w:color w:val="000000"/>
              </w:rPr>
            </w:pPr>
            <w:r w:rsidRPr="00C62238">
              <w:rPr>
                <w:rFonts w:ascii="Calibri" w:eastAsia="Times New Roman" w:hAnsi="Calibri" w:cs="Calibri"/>
                <w:b/>
                <w:bCs/>
                <w:color w:val="000000"/>
              </w:rPr>
              <w:t>SYSTEMHANDLING</w:t>
            </w:r>
          </w:p>
        </w:tc>
        <w:tc>
          <w:tcPr>
            <w:tcW w:w="2014" w:type="dxa"/>
            <w:tcBorders>
              <w:top w:val="nil"/>
              <w:left w:val="nil"/>
              <w:bottom w:val="single" w:sz="4" w:space="0" w:color="auto"/>
              <w:right w:val="single" w:sz="4" w:space="0" w:color="auto"/>
            </w:tcBorders>
            <w:shd w:val="clear" w:color="auto" w:fill="auto"/>
            <w:noWrap/>
            <w:vAlign w:val="bottom"/>
            <w:hideMark/>
          </w:tcPr>
          <w:p w14:paraId="4C36CEA0" w14:textId="77777777" w:rsidR="00FB6514" w:rsidRPr="00C62238" w:rsidRDefault="00FB6514" w:rsidP="00C229AC">
            <w:pPr>
              <w:rPr>
                <w:rFonts w:ascii="Calibri" w:eastAsia="Times New Roman" w:hAnsi="Calibri" w:cs="Calibri"/>
                <w:color w:val="000000"/>
              </w:rPr>
            </w:pPr>
            <w:r w:rsidRPr="00C62238">
              <w:rPr>
                <w:rFonts w:ascii="Calibri" w:eastAsia="Times New Roman" w:hAnsi="Calibri" w:cs="Calibri"/>
                <w:color w:val="000000"/>
              </w:rPr>
              <w:t>(1), (2), (3</w:t>
            </w:r>
            <w:proofErr w:type="gramStart"/>
            <w:r w:rsidRPr="00C62238">
              <w:rPr>
                <w:rFonts w:ascii="Calibri" w:eastAsia="Times New Roman" w:hAnsi="Calibri" w:cs="Calibri"/>
                <w:color w:val="000000"/>
              </w:rPr>
              <w:t>),…</w:t>
            </w:r>
            <w:proofErr w:type="gramEnd"/>
          </w:p>
        </w:tc>
        <w:tc>
          <w:tcPr>
            <w:tcW w:w="2712" w:type="dxa"/>
            <w:tcBorders>
              <w:top w:val="nil"/>
              <w:left w:val="nil"/>
              <w:bottom w:val="single" w:sz="4" w:space="0" w:color="auto"/>
              <w:right w:val="single" w:sz="4" w:space="0" w:color="auto"/>
            </w:tcBorders>
            <w:shd w:val="clear" w:color="auto" w:fill="auto"/>
            <w:noWrap/>
            <w:vAlign w:val="bottom"/>
            <w:hideMark/>
          </w:tcPr>
          <w:p w14:paraId="6DA19DAC" w14:textId="77777777" w:rsidR="00FB6514" w:rsidRPr="00C62238" w:rsidRDefault="00FB6514" w:rsidP="00C229AC">
            <w:pPr>
              <w:rPr>
                <w:rFonts w:ascii="Calibri" w:eastAsia="Times New Roman" w:hAnsi="Calibri" w:cs="Calibri"/>
                <w:color w:val="000000"/>
              </w:rPr>
            </w:pPr>
            <w:r w:rsidRPr="00C62238">
              <w:rPr>
                <w:rFonts w:ascii="Calibri" w:eastAsia="Times New Roman" w:hAnsi="Calibri" w:cs="Calibri"/>
                <w:color w:val="000000"/>
              </w:rPr>
              <w:t xml:space="preserve">1, 2, </w:t>
            </w:r>
            <w:proofErr w:type="gramStart"/>
            <w:r w:rsidRPr="00C62238">
              <w:rPr>
                <w:rFonts w:ascii="Calibri" w:eastAsia="Times New Roman" w:hAnsi="Calibri" w:cs="Calibri"/>
                <w:color w:val="000000"/>
              </w:rPr>
              <w:t>3,…</w:t>
            </w:r>
            <w:proofErr w:type="gramEnd"/>
          </w:p>
        </w:tc>
        <w:tc>
          <w:tcPr>
            <w:tcW w:w="1184" w:type="dxa"/>
            <w:tcBorders>
              <w:top w:val="nil"/>
              <w:left w:val="nil"/>
              <w:bottom w:val="single" w:sz="4" w:space="0" w:color="auto"/>
              <w:right w:val="single" w:sz="8" w:space="0" w:color="auto"/>
            </w:tcBorders>
            <w:shd w:val="clear" w:color="auto" w:fill="auto"/>
            <w:noWrap/>
            <w:vAlign w:val="bottom"/>
            <w:hideMark/>
          </w:tcPr>
          <w:p w14:paraId="6C2ACF9C" w14:textId="77777777" w:rsidR="00FB6514" w:rsidRPr="00C62238" w:rsidRDefault="00FB6514" w:rsidP="00C229AC">
            <w:pPr>
              <w:rPr>
                <w:rFonts w:ascii="Calibri" w:eastAsia="Times New Roman" w:hAnsi="Calibri" w:cs="Calibri"/>
                <w:color w:val="000000"/>
              </w:rPr>
            </w:pPr>
            <w:r w:rsidRPr="00C62238">
              <w:rPr>
                <w:rFonts w:ascii="Calibri" w:eastAsia="Times New Roman" w:hAnsi="Calibri" w:cs="Calibri"/>
                <w:color w:val="000000"/>
              </w:rPr>
              <w:t xml:space="preserve">1, 2, </w:t>
            </w:r>
            <w:proofErr w:type="gramStart"/>
            <w:r w:rsidRPr="00C62238">
              <w:rPr>
                <w:rFonts w:ascii="Calibri" w:eastAsia="Times New Roman" w:hAnsi="Calibri" w:cs="Calibri"/>
                <w:color w:val="000000"/>
              </w:rPr>
              <w:t>3,…</w:t>
            </w:r>
            <w:proofErr w:type="gramEnd"/>
          </w:p>
        </w:tc>
      </w:tr>
      <w:tr w:rsidR="00FB6514" w:rsidRPr="00C62238" w14:paraId="4788ED76" w14:textId="77777777" w:rsidTr="00FB6514">
        <w:trPr>
          <w:trHeight w:val="206"/>
        </w:trPr>
        <w:tc>
          <w:tcPr>
            <w:tcW w:w="2647" w:type="dxa"/>
            <w:tcBorders>
              <w:top w:val="nil"/>
              <w:left w:val="single" w:sz="8" w:space="0" w:color="auto"/>
              <w:bottom w:val="single" w:sz="4" w:space="0" w:color="auto"/>
              <w:right w:val="single" w:sz="8" w:space="0" w:color="auto"/>
            </w:tcBorders>
            <w:shd w:val="clear" w:color="auto" w:fill="DAEEF3" w:themeFill="accent5" w:themeFillTint="33"/>
            <w:noWrap/>
            <w:vAlign w:val="bottom"/>
            <w:hideMark/>
          </w:tcPr>
          <w:p w14:paraId="54D5E3FC" w14:textId="77777777" w:rsidR="00FB6514" w:rsidRPr="00C62238" w:rsidRDefault="00FB6514" w:rsidP="00C229AC">
            <w:pPr>
              <w:rPr>
                <w:rFonts w:ascii="Calibri" w:eastAsia="Times New Roman" w:hAnsi="Calibri" w:cs="Calibri"/>
                <w:b/>
                <w:bCs/>
                <w:color w:val="000000"/>
              </w:rPr>
            </w:pPr>
            <w:r w:rsidRPr="00C62238">
              <w:rPr>
                <w:rFonts w:ascii="Calibri" w:eastAsia="Times New Roman" w:hAnsi="Calibri" w:cs="Calibri"/>
                <w:b/>
                <w:bCs/>
                <w:color w:val="000000"/>
              </w:rPr>
              <w:t>BYGGHANDLING</w:t>
            </w:r>
          </w:p>
        </w:tc>
        <w:tc>
          <w:tcPr>
            <w:tcW w:w="2014" w:type="dxa"/>
            <w:tcBorders>
              <w:top w:val="nil"/>
              <w:left w:val="nil"/>
              <w:bottom w:val="single" w:sz="4" w:space="0" w:color="auto"/>
              <w:right w:val="single" w:sz="4" w:space="0" w:color="auto"/>
            </w:tcBorders>
            <w:shd w:val="clear" w:color="auto" w:fill="auto"/>
            <w:noWrap/>
            <w:vAlign w:val="bottom"/>
            <w:hideMark/>
          </w:tcPr>
          <w:p w14:paraId="2C982D7D" w14:textId="77777777" w:rsidR="00FB6514" w:rsidRPr="00C62238" w:rsidRDefault="00FB6514" w:rsidP="00C229AC">
            <w:pPr>
              <w:rPr>
                <w:rFonts w:ascii="Calibri" w:eastAsia="Times New Roman" w:hAnsi="Calibri" w:cs="Calibri"/>
                <w:color w:val="000000"/>
              </w:rPr>
            </w:pPr>
            <w:r w:rsidRPr="00C62238">
              <w:rPr>
                <w:rFonts w:ascii="Calibri" w:eastAsia="Times New Roman" w:hAnsi="Calibri" w:cs="Calibri"/>
                <w:color w:val="000000"/>
              </w:rPr>
              <w:t>(1), (2), (3</w:t>
            </w:r>
            <w:proofErr w:type="gramStart"/>
            <w:r w:rsidRPr="00C62238">
              <w:rPr>
                <w:rFonts w:ascii="Calibri" w:eastAsia="Times New Roman" w:hAnsi="Calibri" w:cs="Calibri"/>
                <w:color w:val="000000"/>
              </w:rPr>
              <w:t>),…</w:t>
            </w:r>
            <w:proofErr w:type="gramEnd"/>
          </w:p>
        </w:tc>
        <w:tc>
          <w:tcPr>
            <w:tcW w:w="2712" w:type="dxa"/>
            <w:tcBorders>
              <w:top w:val="nil"/>
              <w:left w:val="nil"/>
              <w:bottom w:val="single" w:sz="4" w:space="0" w:color="auto"/>
              <w:right w:val="single" w:sz="4" w:space="0" w:color="auto"/>
            </w:tcBorders>
            <w:shd w:val="clear" w:color="auto" w:fill="auto"/>
            <w:noWrap/>
            <w:vAlign w:val="bottom"/>
            <w:hideMark/>
          </w:tcPr>
          <w:p w14:paraId="6515E050" w14:textId="77777777" w:rsidR="00FB6514" w:rsidRPr="00C62238" w:rsidRDefault="00FB6514" w:rsidP="00C229AC">
            <w:pPr>
              <w:rPr>
                <w:rFonts w:ascii="Calibri" w:eastAsia="Times New Roman" w:hAnsi="Calibri" w:cs="Calibri"/>
                <w:color w:val="000000"/>
              </w:rPr>
            </w:pPr>
            <w:r w:rsidRPr="00C62238">
              <w:rPr>
                <w:rFonts w:ascii="Calibri" w:eastAsia="Times New Roman" w:hAnsi="Calibri" w:cs="Calibri"/>
                <w:color w:val="000000"/>
              </w:rPr>
              <w:t xml:space="preserve">1, 2, </w:t>
            </w:r>
            <w:proofErr w:type="gramStart"/>
            <w:r w:rsidRPr="00C62238">
              <w:rPr>
                <w:rFonts w:ascii="Calibri" w:eastAsia="Times New Roman" w:hAnsi="Calibri" w:cs="Calibri"/>
                <w:color w:val="000000"/>
              </w:rPr>
              <w:t>3,…</w:t>
            </w:r>
            <w:proofErr w:type="gramEnd"/>
          </w:p>
        </w:tc>
        <w:tc>
          <w:tcPr>
            <w:tcW w:w="1184" w:type="dxa"/>
            <w:tcBorders>
              <w:top w:val="nil"/>
              <w:left w:val="nil"/>
              <w:bottom w:val="single" w:sz="4" w:space="0" w:color="auto"/>
              <w:right w:val="single" w:sz="8" w:space="0" w:color="auto"/>
            </w:tcBorders>
            <w:shd w:val="clear" w:color="auto" w:fill="auto"/>
            <w:noWrap/>
            <w:vAlign w:val="bottom"/>
            <w:hideMark/>
          </w:tcPr>
          <w:p w14:paraId="134B36FB" w14:textId="77777777" w:rsidR="00FB6514" w:rsidRPr="00C62238" w:rsidRDefault="00FB6514" w:rsidP="00C229AC">
            <w:pPr>
              <w:rPr>
                <w:rFonts w:ascii="Calibri" w:eastAsia="Times New Roman" w:hAnsi="Calibri" w:cs="Calibri"/>
                <w:color w:val="000000"/>
              </w:rPr>
            </w:pPr>
            <w:r w:rsidRPr="00C62238">
              <w:rPr>
                <w:rFonts w:ascii="Calibri" w:eastAsia="Times New Roman" w:hAnsi="Calibri" w:cs="Calibri"/>
                <w:color w:val="000000"/>
              </w:rPr>
              <w:t xml:space="preserve">A, B, </w:t>
            </w:r>
            <w:proofErr w:type="gramStart"/>
            <w:r w:rsidRPr="00C62238">
              <w:rPr>
                <w:rFonts w:ascii="Calibri" w:eastAsia="Times New Roman" w:hAnsi="Calibri" w:cs="Calibri"/>
                <w:color w:val="000000"/>
              </w:rPr>
              <w:t>C,…</w:t>
            </w:r>
            <w:proofErr w:type="gramEnd"/>
          </w:p>
        </w:tc>
      </w:tr>
      <w:tr w:rsidR="00FB6514" w:rsidRPr="00C62238" w14:paraId="2E253EDA" w14:textId="77777777" w:rsidTr="00FB6514">
        <w:trPr>
          <w:trHeight w:val="206"/>
        </w:trPr>
        <w:tc>
          <w:tcPr>
            <w:tcW w:w="2647" w:type="dxa"/>
            <w:tcBorders>
              <w:top w:val="nil"/>
              <w:left w:val="single" w:sz="8" w:space="0" w:color="auto"/>
              <w:bottom w:val="single" w:sz="4" w:space="0" w:color="auto"/>
              <w:right w:val="single" w:sz="8" w:space="0" w:color="auto"/>
            </w:tcBorders>
            <w:shd w:val="clear" w:color="auto" w:fill="DAEEF3" w:themeFill="accent5" w:themeFillTint="33"/>
            <w:noWrap/>
            <w:vAlign w:val="bottom"/>
            <w:hideMark/>
          </w:tcPr>
          <w:p w14:paraId="6B0A9D22" w14:textId="77777777" w:rsidR="00FB6514" w:rsidRPr="00C62238" w:rsidRDefault="00FB6514" w:rsidP="00C229AC">
            <w:pPr>
              <w:rPr>
                <w:rFonts w:ascii="Calibri" w:eastAsia="Times New Roman" w:hAnsi="Calibri" w:cs="Calibri"/>
                <w:b/>
                <w:bCs/>
                <w:color w:val="000000"/>
              </w:rPr>
            </w:pPr>
            <w:r w:rsidRPr="00C62238">
              <w:rPr>
                <w:rFonts w:ascii="Calibri" w:eastAsia="Times New Roman" w:hAnsi="Calibri" w:cs="Calibri"/>
                <w:b/>
                <w:bCs/>
                <w:color w:val="000000"/>
              </w:rPr>
              <w:t>TILLVERKNINGSHANDLING</w:t>
            </w:r>
          </w:p>
        </w:tc>
        <w:tc>
          <w:tcPr>
            <w:tcW w:w="2014" w:type="dxa"/>
            <w:tcBorders>
              <w:top w:val="nil"/>
              <w:left w:val="nil"/>
              <w:bottom w:val="single" w:sz="4" w:space="0" w:color="auto"/>
              <w:right w:val="single" w:sz="4" w:space="0" w:color="auto"/>
            </w:tcBorders>
            <w:shd w:val="clear" w:color="auto" w:fill="auto"/>
            <w:noWrap/>
            <w:vAlign w:val="bottom"/>
            <w:hideMark/>
          </w:tcPr>
          <w:p w14:paraId="113B1651" w14:textId="77777777" w:rsidR="00FB6514" w:rsidRPr="00C62238" w:rsidRDefault="00FB6514" w:rsidP="00C229AC">
            <w:pPr>
              <w:rPr>
                <w:rFonts w:ascii="Calibri" w:eastAsia="Times New Roman" w:hAnsi="Calibri" w:cs="Calibri"/>
                <w:color w:val="000000"/>
              </w:rPr>
            </w:pPr>
            <w:r w:rsidRPr="00C62238">
              <w:rPr>
                <w:rFonts w:ascii="Calibri" w:eastAsia="Times New Roman" w:hAnsi="Calibri" w:cs="Calibri"/>
                <w:color w:val="000000"/>
              </w:rPr>
              <w:t>(1), (2), (3</w:t>
            </w:r>
            <w:proofErr w:type="gramStart"/>
            <w:r w:rsidRPr="00C62238">
              <w:rPr>
                <w:rFonts w:ascii="Calibri" w:eastAsia="Times New Roman" w:hAnsi="Calibri" w:cs="Calibri"/>
                <w:color w:val="000000"/>
              </w:rPr>
              <w:t>),…</w:t>
            </w:r>
            <w:proofErr w:type="gramEnd"/>
          </w:p>
        </w:tc>
        <w:tc>
          <w:tcPr>
            <w:tcW w:w="2712" w:type="dxa"/>
            <w:tcBorders>
              <w:top w:val="nil"/>
              <w:left w:val="nil"/>
              <w:bottom w:val="single" w:sz="4" w:space="0" w:color="auto"/>
              <w:right w:val="single" w:sz="4" w:space="0" w:color="auto"/>
            </w:tcBorders>
            <w:shd w:val="clear" w:color="auto" w:fill="auto"/>
            <w:noWrap/>
            <w:vAlign w:val="bottom"/>
            <w:hideMark/>
          </w:tcPr>
          <w:p w14:paraId="22D3E9BC" w14:textId="77777777" w:rsidR="00FB6514" w:rsidRPr="00C62238" w:rsidRDefault="00FB6514" w:rsidP="00C229AC">
            <w:pPr>
              <w:rPr>
                <w:rFonts w:ascii="Calibri" w:eastAsia="Times New Roman" w:hAnsi="Calibri" w:cs="Calibri"/>
                <w:color w:val="000000"/>
              </w:rPr>
            </w:pPr>
            <w:r w:rsidRPr="00C62238">
              <w:rPr>
                <w:rFonts w:ascii="Calibri" w:eastAsia="Times New Roman" w:hAnsi="Calibri" w:cs="Calibri"/>
                <w:color w:val="000000"/>
              </w:rPr>
              <w:t xml:space="preserve">1, 2, </w:t>
            </w:r>
            <w:proofErr w:type="gramStart"/>
            <w:r w:rsidRPr="00C62238">
              <w:rPr>
                <w:rFonts w:ascii="Calibri" w:eastAsia="Times New Roman" w:hAnsi="Calibri" w:cs="Calibri"/>
                <w:color w:val="000000"/>
              </w:rPr>
              <w:t>3,…</w:t>
            </w:r>
            <w:proofErr w:type="gramEnd"/>
          </w:p>
        </w:tc>
        <w:tc>
          <w:tcPr>
            <w:tcW w:w="1184" w:type="dxa"/>
            <w:tcBorders>
              <w:top w:val="nil"/>
              <w:left w:val="nil"/>
              <w:bottom w:val="single" w:sz="4" w:space="0" w:color="auto"/>
              <w:right w:val="single" w:sz="8" w:space="0" w:color="auto"/>
            </w:tcBorders>
            <w:shd w:val="clear" w:color="auto" w:fill="auto"/>
            <w:noWrap/>
            <w:vAlign w:val="bottom"/>
            <w:hideMark/>
          </w:tcPr>
          <w:p w14:paraId="36BA8FA3" w14:textId="77777777" w:rsidR="00FB6514" w:rsidRPr="00C62238" w:rsidRDefault="00FB6514" w:rsidP="00C229AC">
            <w:pPr>
              <w:rPr>
                <w:rFonts w:ascii="Calibri" w:eastAsia="Times New Roman" w:hAnsi="Calibri" w:cs="Calibri"/>
                <w:color w:val="000000"/>
              </w:rPr>
            </w:pPr>
            <w:r w:rsidRPr="00C62238">
              <w:rPr>
                <w:rFonts w:ascii="Calibri" w:eastAsia="Times New Roman" w:hAnsi="Calibri" w:cs="Calibri"/>
                <w:color w:val="000000"/>
              </w:rPr>
              <w:t xml:space="preserve">A, B, </w:t>
            </w:r>
            <w:proofErr w:type="gramStart"/>
            <w:r w:rsidRPr="00C62238">
              <w:rPr>
                <w:rFonts w:ascii="Calibri" w:eastAsia="Times New Roman" w:hAnsi="Calibri" w:cs="Calibri"/>
                <w:color w:val="000000"/>
              </w:rPr>
              <w:t>C,…</w:t>
            </w:r>
            <w:proofErr w:type="gramEnd"/>
          </w:p>
        </w:tc>
      </w:tr>
      <w:tr w:rsidR="00FB6514" w:rsidRPr="00C62238" w14:paraId="0989B5FB" w14:textId="77777777" w:rsidTr="00FB6514">
        <w:trPr>
          <w:trHeight w:val="206"/>
        </w:trPr>
        <w:tc>
          <w:tcPr>
            <w:tcW w:w="2647" w:type="dxa"/>
            <w:tcBorders>
              <w:top w:val="nil"/>
              <w:left w:val="single" w:sz="8" w:space="0" w:color="auto"/>
              <w:bottom w:val="single" w:sz="4" w:space="0" w:color="auto"/>
              <w:right w:val="single" w:sz="8" w:space="0" w:color="auto"/>
            </w:tcBorders>
            <w:shd w:val="clear" w:color="auto" w:fill="DAEEF3" w:themeFill="accent5" w:themeFillTint="33"/>
            <w:noWrap/>
            <w:vAlign w:val="bottom"/>
            <w:hideMark/>
          </w:tcPr>
          <w:p w14:paraId="65E8F47B" w14:textId="77777777" w:rsidR="00FB6514" w:rsidRPr="00C62238" w:rsidRDefault="00FB6514" w:rsidP="00C229AC">
            <w:pPr>
              <w:rPr>
                <w:rFonts w:ascii="Calibri" w:eastAsia="Times New Roman" w:hAnsi="Calibri" w:cs="Calibri"/>
                <w:b/>
                <w:bCs/>
                <w:color w:val="000000"/>
              </w:rPr>
            </w:pPr>
            <w:r w:rsidRPr="00C62238">
              <w:rPr>
                <w:rFonts w:ascii="Calibri" w:eastAsia="Times New Roman" w:hAnsi="Calibri" w:cs="Calibri"/>
                <w:b/>
                <w:bCs/>
                <w:color w:val="000000"/>
              </w:rPr>
              <w:t>RELATIONSHANDLING</w:t>
            </w:r>
          </w:p>
        </w:tc>
        <w:tc>
          <w:tcPr>
            <w:tcW w:w="2014" w:type="dxa"/>
            <w:tcBorders>
              <w:top w:val="nil"/>
              <w:left w:val="nil"/>
              <w:bottom w:val="single" w:sz="4" w:space="0" w:color="auto"/>
              <w:right w:val="single" w:sz="4" w:space="0" w:color="auto"/>
            </w:tcBorders>
            <w:shd w:val="clear" w:color="auto" w:fill="auto"/>
            <w:noWrap/>
            <w:vAlign w:val="bottom"/>
            <w:hideMark/>
          </w:tcPr>
          <w:p w14:paraId="34F7F0DF" w14:textId="77777777" w:rsidR="00FB6514" w:rsidRPr="00C62238" w:rsidRDefault="00FB6514" w:rsidP="00C229AC">
            <w:pPr>
              <w:rPr>
                <w:rFonts w:ascii="Calibri" w:eastAsia="Times New Roman" w:hAnsi="Calibri" w:cs="Calibri"/>
                <w:color w:val="000000"/>
              </w:rPr>
            </w:pPr>
            <w:r w:rsidRPr="00C62238">
              <w:rPr>
                <w:rFonts w:ascii="Calibri" w:eastAsia="Times New Roman" w:hAnsi="Calibri" w:cs="Calibri"/>
                <w:color w:val="000000"/>
              </w:rPr>
              <w:t>(1), (2), (3</w:t>
            </w:r>
            <w:proofErr w:type="gramStart"/>
            <w:r w:rsidRPr="00C62238">
              <w:rPr>
                <w:rFonts w:ascii="Calibri" w:eastAsia="Times New Roman" w:hAnsi="Calibri" w:cs="Calibri"/>
                <w:color w:val="000000"/>
              </w:rPr>
              <w:t>),…</w:t>
            </w:r>
            <w:proofErr w:type="gramEnd"/>
          </w:p>
        </w:tc>
        <w:tc>
          <w:tcPr>
            <w:tcW w:w="2712" w:type="dxa"/>
            <w:tcBorders>
              <w:top w:val="nil"/>
              <w:left w:val="nil"/>
              <w:bottom w:val="single" w:sz="4" w:space="0" w:color="auto"/>
              <w:right w:val="single" w:sz="4" w:space="0" w:color="auto"/>
            </w:tcBorders>
            <w:shd w:val="clear" w:color="auto" w:fill="auto"/>
            <w:noWrap/>
            <w:vAlign w:val="bottom"/>
            <w:hideMark/>
          </w:tcPr>
          <w:p w14:paraId="26E05ADA" w14:textId="77777777" w:rsidR="00FB6514" w:rsidRPr="00C62238" w:rsidRDefault="00FB6514" w:rsidP="00C229AC">
            <w:pPr>
              <w:rPr>
                <w:rFonts w:ascii="Calibri" w:eastAsia="Times New Roman" w:hAnsi="Calibri" w:cs="Calibri"/>
                <w:color w:val="000000"/>
              </w:rPr>
            </w:pPr>
            <w:r w:rsidRPr="00C62238">
              <w:rPr>
                <w:rFonts w:ascii="Calibri" w:eastAsia="Times New Roman" w:hAnsi="Calibri" w:cs="Calibri"/>
                <w:color w:val="000000"/>
              </w:rPr>
              <w:t xml:space="preserve">1, 2, </w:t>
            </w:r>
            <w:proofErr w:type="gramStart"/>
            <w:r w:rsidRPr="00C62238">
              <w:rPr>
                <w:rFonts w:ascii="Calibri" w:eastAsia="Times New Roman" w:hAnsi="Calibri" w:cs="Calibri"/>
                <w:color w:val="000000"/>
              </w:rPr>
              <w:t>3,…</w:t>
            </w:r>
            <w:proofErr w:type="gramEnd"/>
          </w:p>
        </w:tc>
        <w:tc>
          <w:tcPr>
            <w:tcW w:w="1184" w:type="dxa"/>
            <w:tcBorders>
              <w:top w:val="nil"/>
              <w:left w:val="nil"/>
              <w:bottom w:val="single" w:sz="4" w:space="0" w:color="auto"/>
              <w:right w:val="single" w:sz="8" w:space="0" w:color="auto"/>
            </w:tcBorders>
            <w:shd w:val="clear" w:color="auto" w:fill="auto"/>
            <w:noWrap/>
            <w:vAlign w:val="bottom"/>
            <w:hideMark/>
          </w:tcPr>
          <w:p w14:paraId="080A2DBF" w14:textId="77777777" w:rsidR="00FB6514" w:rsidRPr="00C62238" w:rsidRDefault="00FB6514" w:rsidP="00C229AC">
            <w:pPr>
              <w:rPr>
                <w:rFonts w:ascii="Calibri" w:eastAsia="Times New Roman" w:hAnsi="Calibri" w:cs="Calibri"/>
                <w:color w:val="000000"/>
              </w:rPr>
            </w:pPr>
            <w:r w:rsidRPr="00C62238">
              <w:rPr>
                <w:rFonts w:ascii="Calibri" w:eastAsia="Times New Roman" w:hAnsi="Calibri" w:cs="Calibri"/>
                <w:color w:val="000000"/>
              </w:rPr>
              <w:t xml:space="preserve">1, 2, </w:t>
            </w:r>
            <w:proofErr w:type="gramStart"/>
            <w:r w:rsidRPr="00C62238">
              <w:rPr>
                <w:rFonts w:ascii="Calibri" w:eastAsia="Times New Roman" w:hAnsi="Calibri" w:cs="Calibri"/>
                <w:color w:val="000000"/>
              </w:rPr>
              <w:t>3,…</w:t>
            </w:r>
            <w:proofErr w:type="gramEnd"/>
          </w:p>
        </w:tc>
      </w:tr>
      <w:tr w:rsidR="00FB6514" w:rsidRPr="00C62238" w14:paraId="6A9C1D44" w14:textId="77777777" w:rsidTr="00FB6514">
        <w:trPr>
          <w:trHeight w:val="210"/>
        </w:trPr>
        <w:tc>
          <w:tcPr>
            <w:tcW w:w="2647" w:type="dxa"/>
            <w:tcBorders>
              <w:top w:val="nil"/>
              <w:left w:val="single" w:sz="8" w:space="0" w:color="auto"/>
              <w:bottom w:val="single" w:sz="8" w:space="0" w:color="auto"/>
              <w:right w:val="single" w:sz="8" w:space="0" w:color="auto"/>
            </w:tcBorders>
            <w:shd w:val="clear" w:color="auto" w:fill="DAEEF3" w:themeFill="accent5" w:themeFillTint="33"/>
            <w:noWrap/>
            <w:vAlign w:val="bottom"/>
            <w:hideMark/>
          </w:tcPr>
          <w:p w14:paraId="03171D81" w14:textId="77777777" w:rsidR="00FB6514" w:rsidRPr="00C62238" w:rsidRDefault="00FB6514" w:rsidP="00C229AC">
            <w:pPr>
              <w:rPr>
                <w:rFonts w:ascii="Calibri" w:eastAsia="Times New Roman" w:hAnsi="Calibri" w:cs="Calibri"/>
                <w:b/>
                <w:bCs/>
                <w:color w:val="000000"/>
              </w:rPr>
            </w:pPr>
            <w:r w:rsidRPr="00C62238">
              <w:rPr>
                <w:rFonts w:ascii="Calibri" w:eastAsia="Times New Roman" w:hAnsi="Calibri" w:cs="Calibri"/>
                <w:b/>
                <w:bCs/>
                <w:color w:val="000000"/>
              </w:rPr>
              <w:t>FÖRVALTNINGSHANDLING</w:t>
            </w:r>
          </w:p>
        </w:tc>
        <w:tc>
          <w:tcPr>
            <w:tcW w:w="2014" w:type="dxa"/>
            <w:tcBorders>
              <w:top w:val="nil"/>
              <w:left w:val="nil"/>
              <w:bottom w:val="single" w:sz="8" w:space="0" w:color="auto"/>
              <w:right w:val="single" w:sz="4" w:space="0" w:color="auto"/>
            </w:tcBorders>
            <w:shd w:val="clear" w:color="auto" w:fill="auto"/>
            <w:noWrap/>
            <w:vAlign w:val="bottom"/>
            <w:hideMark/>
          </w:tcPr>
          <w:p w14:paraId="28D37DA2" w14:textId="77777777" w:rsidR="00FB6514" w:rsidRPr="00C62238" w:rsidRDefault="00FB6514" w:rsidP="00C229AC">
            <w:pPr>
              <w:rPr>
                <w:rFonts w:ascii="Calibri" w:eastAsia="Times New Roman" w:hAnsi="Calibri" w:cs="Calibri"/>
                <w:color w:val="000000"/>
              </w:rPr>
            </w:pPr>
            <w:r w:rsidRPr="00C62238">
              <w:rPr>
                <w:rFonts w:ascii="Calibri" w:eastAsia="Times New Roman" w:hAnsi="Calibri" w:cs="Calibri"/>
                <w:color w:val="000000"/>
              </w:rPr>
              <w:t>(1), (2), (3</w:t>
            </w:r>
            <w:proofErr w:type="gramStart"/>
            <w:r w:rsidRPr="00C62238">
              <w:rPr>
                <w:rFonts w:ascii="Calibri" w:eastAsia="Times New Roman" w:hAnsi="Calibri" w:cs="Calibri"/>
                <w:color w:val="000000"/>
              </w:rPr>
              <w:t>),…</w:t>
            </w:r>
            <w:proofErr w:type="gramEnd"/>
          </w:p>
        </w:tc>
        <w:tc>
          <w:tcPr>
            <w:tcW w:w="2712" w:type="dxa"/>
            <w:tcBorders>
              <w:top w:val="nil"/>
              <w:left w:val="nil"/>
              <w:bottom w:val="single" w:sz="8" w:space="0" w:color="auto"/>
              <w:right w:val="single" w:sz="4" w:space="0" w:color="auto"/>
            </w:tcBorders>
            <w:shd w:val="clear" w:color="auto" w:fill="auto"/>
            <w:noWrap/>
            <w:vAlign w:val="bottom"/>
            <w:hideMark/>
          </w:tcPr>
          <w:p w14:paraId="54878A4B" w14:textId="77777777" w:rsidR="00FB6514" w:rsidRPr="00C62238" w:rsidRDefault="00FB6514" w:rsidP="00C229AC">
            <w:pPr>
              <w:rPr>
                <w:rFonts w:ascii="Calibri" w:eastAsia="Times New Roman" w:hAnsi="Calibri" w:cs="Calibri"/>
                <w:color w:val="000000"/>
              </w:rPr>
            </w:pPr>
            <w:r w:rsidRPr="00C62238">
              <w:rPr>
                <w:rFonts w:ascii="Calibri" w:eastAsia="Times New Roman" w:hAnsi="Calibri" w:cs="Calibri"/>
                <w:color w:val="000000"/>
              </w:rPr>
              <w:t xml:space="preserve">1, 2, </w:t>
            </w:r>
            <w:proofErr w:type="gramStart"/>
            <w:r w:rsidRPr="00C62238">
              <w:rPr>
                <w:rFonts w:ascii="Calibri" w:eastAsia="Times New Roman" w:hAnsi="Calibri" w:cs="Calibri"/>
                <w:color w:val="000000"/>
              </w:rPr>
              <w:t>3,…</w:t>
            </w:r>
            <w:proofErr w:type="gramEnd"/>
          </w:p>
        </w:tc>
        <w:tc>
          <w:tcPr>
            <w:tcW w:w="1184" w:type="dxa"/>
            <w:tcBorders>
              <w:top w:val="nil"/>
              <w:left w:val="nil"/>
              <w:bottom w:val="single" w:sz="8" w:space="0" w:color="auto"/>
              <w:right w:val="single" w:sz="8" w:space="0" w:color="auto"/>
            </w:tcBorders>
            <w:shd w:val="clear" w:color="auto" w:fill="auto"/>
            <w:noWrap/>
            <w:vAlign w:val="bottom"/>
            <w:hideMark/>
          </w:tcPr>
          <w:p w14:paraId="6ED132F0" w14:textId="77777777" w:rsidR="00FB6514" w:rsidRPr="00C62238" w:rsidRDefault="00FB6514" w:rsidP="00C229AC">
            <w:pPr>
              <w:rPr>
                <w:rFonts w:ascii="Calibri" w:eastAsia="Times New Roman" w:hAnsi="Calibri" w:cs="Calibri"/>
                <w:color w:val="000000"/>
              </w:rPr>
            </w:pPr>
            <w:r w:rsidRPr="00C62238">
              <w:rPr>
                <w:rFonts w:ascii="Calibri" w:eastAsia="Times New Roman" w:hAnsi="Calibri" w:cs="Calibri"/>
                <w:color w:val="000000"/>
              </w:rPr>
              <w:t xml:space="preserve">1, 2, </w:t>
            </w:r>
            <w:proofErr w:type="gramStart"/>
            <w:r w:rsidRPr="00C62238">
              <w:rPr>
                <w:rFonts w:ascii="Calibri" w:eastAsia="Times New Roman" w:hAnsi="Calibri" w:cs="Calibri"/>
                <w:color w:val="000000"/>
              </w:rPr>
              <w:t>3,…</w:t>
            </w:r>
            <w:proofErr w:type="gramEnd"/>
          </w:p>
        </w:tc>
      </w:tr>
    </w:tbl>
    <w:p w14:paraId="021BB21E" w14:textId="77777777" w:rsidR="00FB6514" w:rsidRDefault="00FB6514" w:rsidP="00FB6514">
      <w:pPr>
        <w:pStyle w:val="Brdtext"/>
        <w:rPr>
          <w:lang w:val="sv-SE"/>
        </w:rPr>
      </w:pPr>
    </w:p>
    <w:p w14:paraId="33B9E2CD" w14:textId="77777777" w:rsidR="002D2129" w:rsidRDefault="002D2129" w:rsidP="00C6221F">
      <w:pPr>
        <w:pStyle w:val="Rubrik3"/>
        <w:tabs>
          <w:tab w:val="left" w:pos="1197"/>
        </w:tabs>
        <w:rPr>
          <w:rFonts w:ascii="Interstate RegularComp" w:hAnsi="Interstate RegularComp"/>
        </w:rPr>
      </w:pPr>
    </w:p>
    <w:p w14:paraId="4CB8E373" w14:textId="77777777" w:rsidR="00C6221F" w:rsidRPr="00C6221F" w:rsidRDefault="00C6221F" w:rsidP="00C6221F">
      <w:pPr>
        <w:pStyle w:val="Rubrik3"/>
        <w:numPr>
          <w:ilvl w:val="2"/>
          <w:numId w:val="7"/>
        </w:numPr>
        <w:tabs>
          <w:tab w:val="left" w:pos="1197"/>
        </w:tabs>
        <w:ind w:left="1196" w:hanging="1079"/>
        <w:rPr>
          <w:rFonts w:ascii="Interstate RegularComp" w:hAnsi="Interstate RegularComp"/>
          <w:b w:val="0"/>
          <w:bCs w:val="0"/>
          <w:lang w:val="sv-SE"/>
        </w:rPr>
      </w:pPr>
      <w:bookmarkStart w:id="45" w:name="_Toc178350195"/>
      <w:proofErr w:type="spellStart"/>
      <w:r>
        <w:rPr>
          <w:rFonts w:ascii="Interstate RegularComp" w:hAnsi="Interstate RegularComp"/>
        </w:rPr>
        <w:t>Revidering</w:t>
      </w:r>
      <w:proofErr w:type="spellEnd"/>
      <w:r>
        <w:rPr>
          <w:rFonts w:ascii="Interstate RegularComp" w:hAnsi="Interstate RegularComp"/>
        </w:rPr>
        <w:t xml:space="preserve"> av handling</w:t>
      </w:r>
      <w:bookmarkEnd w:id="45"/>
    </w:p>
    <w:p w14:paraId="6BFAA09F" w14:textId="77777777" w:rsidR="000C1C6F" w:rsidRPr="000C1C6F" w:rsidRDefault="000C1C6F" w:rsidP="00E233D2">
      <w:pPr>
        <w:ind w:firstLine="117"/>
        <w:rPr>
          <w:rFonts w:ascii="Interstate RegularComp" w:hAnsi="Interstate RegularComp" w:cs="Arial"/>
          <w:sz w:val="20"/>
          <w:szCs w:val="20"/>
          <w:lang w:val="sv-SE"/>
        </w:rPr>
      </w:pPr>
      <w:r w:rsidRPr="000C1C6F">
        <w:rPr>
          <w:rFonts w:ascii="Interstate RegularComp" w:hAnsi="Interstate RegularComp" w:cs="Arial"/>
          <w:sz w:val="20"/>
          <w:szCs w:val="20"/>
          <w:lang w:val="sv-SE"/>
        </w:rPr>
        <w:t xml:space="preserve">Varje revidering skall generera en ny officiell utgåva. </w:t>
      </w:r>
    </w:p>
    <w:p w14:paraId="08F0D88B" w14:textId="77777777" w:rsidR="000C1C6F" w:rsidRPr="000C1C6F" w:rsidRDefault="000C1C6F" w:rsidP="00E233D2">
      <w:pPr>
        <w:ind w:left="117"/>
        <w:rPr>
          <w:rFonts w:ascii="Interstate RegularComp" w:hAnsi="Interstate RegularComp" w:cs="Arial"/>
          <w:sz w:val="20"/>
          <w:szCs w:val="20"/>
          <w:lang w:val="sv-SE"/>
        </w:rPr>
      </w:pPr>
      <w:r w:rsidRPr="000C1C6F">
        <w:rPr>
          <w:rFonts w:ascii="Interstate RegularComp" w:hAnsi="Interstate RegularComp" w:cs="Arial"/>
          <w:sz w:val="20"/>
          <w:szCs w:val="20"/>
          <w:lang w:val="sv-SE"/>
        </w:rPr>
        <w:t>Ändringar på ritningar och modeller skall markeras tydligt med revideringsmoln, med hänvisning till reviderings PM. I projektarkivet ska det även anges vad som är utfört.</w:t>
      </w:r>
    </w:p>
    <w:p w14:paraId="6EC1F0B1" w14:textId="77777777" w:rsidR="00C6221F" w:rsidRPr="00C6221F" w:rsidRDefault="00C6221F" w:rsidP="00C6221F">
      <w:pPr>
        <w:pStyle w:val="Rubrik3"/>
        <w:tabs>
          <w:tab w:val="left" w:pos="1197"/>
        </w:tabs>
        <w:rPr>
          <w:rFonts w:ascii="Interstate RegularComp" w:hAnsi="Interstate RegularComp"/>
          <w:b w:val="0"/>
          <w:bCs w:val="0"/>
          <w:lang w:val="sv-SE"/>
        </w:rPr>
      </w:pPr>
    </w:p>
    <w:p w14:paraId="213BB71B" w14:textId="77777777" w:rsidR="00C6221F" w:rsidRPr="00C6221F" w:rsidRDefault="00C6221F" w:rsidP="00C6221F">
      <w:pPr>
        <w:pStyle w:val="Rubrik3"/>
        <w:numPr>
          <w:ilvl w:val="2"/>
          <w:numId w:val="7"/>
        </w:numPr>
        <w:tabs>
          <w:tab w:val="left" w:pos="1197"/>
        </w:tabs>
        <w:ind w:left="1196" w:hanging="1079"/>
        <w:rPr>
          <w:rFonts w:ascii="Interstate RegularComp" w:hAnsi="Interstate RegularComp"/>
          <w:b w:val="0"/>
          <w:bCs w:val="0"/>
          <w:lang w:val="sv-SE"/>
        </w:rPr>
      </w:pPr>
      <w:bookmarkStart w:id="46" w:name="_Toc178350196"/>
      <w:proofErr w:type="spellStart"/>
      <w:r>
        <w:rPr>
          <w:rFonts w:ascii="Interstate RegularComp" w:hAnsi="Interstate RegularComp"/>
        </w:rPr>
        <w:t>Dokumentutformning</w:t>
      </w:r>
      <w:proofErr w:type="spellEnd"/>
      <w:r>
        <w:rPr>
          <w:rFonts w:ascii="Interstate RegularComp" w:hAnsi="Interstate RegularComp"/>
        </w:rPr>
        <w:t>/Mallar</w:t>
      </w:r>
      <w:bookmarkEnd w:id="46"/>
    </w:p>
    <w:p w14:paraId="0AEC4394" w14:textId="77777777" w:rsidR="000C1C6F" w:rsidRPr="000C1C6F" w:rsidRDefault="000C1C6F" w:rsidP="000C1C6F">
      <w:pPr>
        <w:ind w:firstLine="117"/>
        <w:rPr>
          <w:rFonts w:ascii="Interstate RegularComp" w:hAnsi="Interstate RegularComp" w:cs="Arial"/>
          <w:sz w:val="20"/>
          <w:szCs w:val="20"/>
          <w:lang w:val="sv-SE"/>
        </w:rPr>
      </w:pPr>
      <w:r w:rsidRPr="000C1C6F">
        <w:rPr>
          <w:rFonts w:ascii="Interstate RegularComp" w:hAnsi="Interstate RegularComp" w:cs="Arial"/>
          <w:sz w:val="20"/>
          <w:szCs w:val="20"/>
          <w:lang w:val="sv-SE"/>
        </w:rPr>
        <w:t>Blankettformat för dokument och ritningar skall följa projektets standard.</w:t>
      </w:r>
    </w:p>
    <w:p w14:paraId="24E94428" w14:textId="77777777" w:rsidR="000C1C6F" w:rsidRPr="000C1C6F" w:rsidRDefault="000C1C6F" w:rsidP="000C1C6F">
      <w:pPr>
        <w:ind w:left="117"/>
        <w:rPr>
          <w:rFonts w:ascii="Interstate RegularComp" w:hAnsi="Interstate RegularComp" w:cs="Arial"/>
          <w:sz w:val="20"/>
          <w:szCs w:val="20"/>
          <w:lang w:val="sv-SE"/>
        </w:rPr>
      </w:pPr>
      <w:r w:rsidRPr="000C1C6F">
        <w:rPr>
          <w:rFonts w:ascii="Interstate RegularComp" w:hAnsi="Interstate RegularComp" w:cs="Arial"/>
          <w:sz w:val="20"/>
          <w:szCs w:val="20"/>
          <w:lang w:val="sv-SE"/>
        </w:rPr>
        <w:t>Dokumentmall för detta, (samt ritningsram, ritningshuvud, stämpel, textblock m.m.), finns i projektplatsen och ska användas som försättsblad vid upprättande av dokument som är del av respektives projektörs bygghandling. För innehållet/brödtexten kan respektive projektör använda sin ordinarie mall.</w:t>
      </w:r>
    </w:p>
    <w:p w14:paraId="2975402C" w14:textId="77777777" w:rsidR="00705595" w:rsidRPr="0074066E" w:rsidRDefault="00705595" w:rsidP="002A592C">
      <w:pPr>
        <w:rPr>
          <w:rFonts w:ascii="Interstate RegularComp" w:hAnsi="Interstate RegularComp"/>
          <w:lang w:val="sv-SE"/>
        </w:rPr>
      </w:pPr>
    </w:p>
    <w:p w14:paraId="122B950E" w14:textId="77777777" w:rsidR="002A592C" w:rsidRPr="007935D5" w:rsidRDefault="002A592C" w:rsidP="007935D5">
      <w:pPr>
        <w:pStyle w:val="Rubrik1"/>
        <w:numPr>
          <w:ilvl w:val="0"/>
          <w:numId w:val="5"/>
        </w:numPr>
        <w:tabs>
          <w:tab w:val="left" w:pos="649"/>
        </w:tabs>
        <w:spacing w:before="36"/>
        <w:ind w:hanging="431"/>
        <w:rPr>
          <w:rFonts w:ascii="Interstate RegularComp" w:hAnsi="Interstate RegularComp"/>
          <w:b w:val="0"/>
          <w:bCs w:val="0"/>
        </w:rPr>
      </w:pPr>
      <w:bookmarkStart w:id="47" w:name="_Toc178350197"/>
      <w:proofErr w:type="spellStart"/>
      <w:r w:rsidRPr="0074066E">
        <w:rPr>
          <w:rFonts w:ascii="Interstate RegularComp" w:hAnsi="Interstate RegularComp"/>
        </w:rPr>
        <w:t>Leverans</w:t>
      </w:r>
      <w:proofErr w:type="spellEnd"/>
      <w:r w:rsidRPr="0074066E">
        <w:rPr>
          <w:rFonts w:ascii="Interstate RegularComp" w:hAnsi="Interstate RegularComp"/>
        </w:rPr>
        <w:t xml:space="preserve"> av</w:t>
      </w:r>
      <w:r w:rsidRPr="0074066E">
        <w:rPr>
          <w:rFonts w:ascii="Interstate RegularComp" w:hAnsi="Interstate RegularComp"/>
          <w:spacing w:val="-14"/>
        </w:rPr>
        <w:t xml:space="preserve"> </w:t>
      </w:r>
      <w:proofErr w:type="spellStart"/>
      <w:r w:rsidRPr="0074066E">
        <w:rPr>
          <w:rFonts w:ascii="Interstate RegularComp" w:hAnsi="Interstate RegularComp"/>
        </w:rPr>
        <w:t>handlingar</w:t>
      </w:r>
      <w:bookmarkEnd w:id="47"/>
      <w:proofErr w:type="spellEnd"/>
    </w:p>
    <w:p w14:paraId="2D01EEFD" w14:textId="77777777" w:rsidR="002A592C" w:rsidRPr="006473E6" w:rsidRDefault="002A592C" w:rsidP="002A592C">
      <w:pPr>
        <w:pStyle w:val="Rubrik2"/>
        <w:numPr>
          <w:ilvl w:val="1"/>
          <w:numId w:val="5"/>
        </w:numPr>
        <w:tabs>
          <w:tab w:val="left" w:pos="797"/>
        </w:tabs>
        <w:spacing w:before="240"/>
        <w:ind w:hanging="579"/>
        <w:jc w:val="left"/>
        <w:rPr>
          <w:rFonts w:ascii="Interstate RegularComp" w:hAnsi="Interstate RegularComp"/>
          <w:b w:val="0"/>
          <w:bCs w:val="0"/>
          <w:i w:val="0"/>
        </w:rPr>
      </w:pPr>
      <w:bookmarkStart w:id="48" w:name="_Toc178350198"/>
      <w:proofErr w:type="spellStart"/>
      <w:r w:rsidRPr="006473E6">
        <w:rPr>
          <w:rFonts w:ascii="Interstate RegularComp" w:hAnsi="Interstate RegularComp"/>
          <w:i w:val="0"/>
        </w:rPr>
        <w:t>Allmänt</w:t>
      </w:r>
      <w:bookmarkEnd w:id="48"/>
      <w:proofErr w:type="spellEnd"/>
    </w:p>
    <w:p w14:paraId="3E3A1C87" w14:textId="57A34048" w:rsidR="006158BF" w:rsidRPr="0074066E" w:rsidRDefault="00597AC4" w:rsidP="00294A70">
      <w:pPr>
        <w:pStyle w:val="Brdtext"/>
        <w:spacing w:before="68" w:line="249" w:lineRule="auto"/>
        <w:ind w:left="217" w:right="509"/>
        <w:rPr>
          <w:rFonts w:ascii="Interstate RegularComp" w:hAnsi="Interstate RegularComp"/>
          <w:lang w:val="sv-SE"/>
        </w:rPr>
      </w:pPr>
      <w:r w:rsidRPr="0074066E">
        <w:rPr>
          <w:rFonts w:ascii="Interstate RegularComp" w:hAnsi="Interstate RegularComp"/>
          <w:lang w:val="sv-SE"/>
        </w:rPr>
        <w:t>Efter</w:t>
      </w:r>
      <w:r w:rsidRPr="0074066E">
        <w:rPr>
          <w:rFonts w:ascii="Interstate RegularComp" w:hAnsi="Interstate RegularComp"/>
          <w:spacing w:val="-7"/>
          <w:lang w:val="sv-SE"/>
        </w:rPr>
        <w:t xml:space="preserve"> </w:t>
      </w:r>
      <w:r w:rsidRPr="0074066E">
        <w:rPr>
          <w:rFonts w:ascii="Interstate RegularComp" w:hAnsi="Interstate RegularComp"/>
          <w:lang w:val="sv-SE"/>
        </w:rPr>
        <w:t>slutfört</w:t>
      </w:r>
      <w:r w:rsidRPr="0074066E">
        <w:rPr>
          <w:rFonts w:ascii="Interstate RegularComp" w:hAnsi="Interstate RegularComp"/>
          <w:spacing w:val="-7"/>
          <w:lang w:val="sv-SE"/>
        </w:rPr>
        <w:t xml:space="preserve"> </w:t>
      </w:r>
      <w:r w:rsidRPr="0074066E">
        <w:rPr>
          <w:rFonts w:ascii="Interstate RegularComp" w:hAnsi="Interstate RegularComp"/>
          <w:lang w:val="sv-SE"/>
        </w:rPr>
        <w:t>projekt</w:t>
      </w:r>
      <w:r w:rsidRPr="0074066E">
        <w:rPr>
          <w:rFonts w:ascii="Interstate RegularComp" w:hAnsi="Interstate RegularComp"/>
          <w:spacing w:val="-7"/>
          <w:lang w:val="sv-SE"/>
        </w:rPr>
        <w:t xml:space="preserve"> </w:t>
      </w:r>
      <w:r w:rsidRPr="0074066E">
        <w:rPr>
          <w:rFonts w:ascii="Interstate RegularComp" w:hAnsi="Interstate RegularComp"/>
          <w:lang w:val="sv-SE"/>
        </w:rPr>
        <w:t>skall</w:t>
      </w:r>
      <w:r w:rsidRPr="0074066E">
        <w:rPr>
          <w:rFonts w:ascii="Interstate RegularComp" w:hAnsi="Interstate RegularComp"/>
          <w:spacing w:val="-7"/>
          <w:lang w:val="sv-SE"/>
        </w:rPr>
        <w:t xml:space="preserve"> </w:t>
      </w:r>
      <w:r w:rsidRPr="0074066E">
        <w:rPr>
          <w:rFonts w:ascii="Interstate RegularComp" w:hAnsi="Interstate RegularComp"/>
          <w:lang w:val="sv-SE"/>
        </w:rPr>
        <w:t>relationshandlingar</w:t>
      </w:r>
      <w:r w:rsidRPr="0074066E">
        <w:rPr>
          <w:rFonts w:ascii="Interstate RegularComp" w:hAnsi="Interstate RegularComp"/>
          <w:spacing w:val="-7"/>
          <w:lang w:val="sv-SE"/>
        </w:rPr>
        <w:t xml:space="preserve"> </w:t>
      </w:r>
      <w:r w:rsidRPr="0074066E">
        <w:rPr>
          <w:rFonts w:ascii="Interstate RegularComp" w:hAnsi="Interstate RegularComp"/>
          <w:lang w:val="sv-SE"/>
        </w:rPr>
        <w:t>upprättas</w:t>
      </w:r>
      <w:r w:rsidRPr="0074066E">
        <w:rPr>
          <w:rFonts w:ascii="Interstate RegularComp" w:hAnsi="Interstate RegularComp"/>
          <w:spacing w:val="-7"/>
          <w:lang w:val="sv-SE"/>
        </w:rPr>
        <w:t xml:space="preserve"> </w:t>
      </w:r>
      <w:r w:rsidRPr="0074066E">
        <w:rPr>
          <w:rFonts w:ascii="Interstate RegularComp" w:hAnsi="Interstate RegularComp"/>
          <w:lang w:val="sv-SE"/>
        </w:rPr>
        <w:t>och</w:t>
      </w:r>
      <w:r w:rsidRPr="0074066E">
        <w:rPr>
          <w:rFonts w:ascii="Interstate RegularComp" w:hAnsi="Interstate RegularComp"/>
          <w:spacing w:val="-7"/>
          <w:lang w:val="sv-SE"/>
        </w:rPr>
        <w:t xml:space="preserve"> </w:t>
      </w:r>
      <w:r w:rsidRPr="0074066E">
        <w:rPr>
          <w:rFonts w:ascii="Interstate RegularComp" w:hAnsi="Interstate RegularComp"/>
          <w:lang w:val="sv-SE"/>
        </w:rPr>
        <w:t>överlämnas</w:t>
      </w:r>
      <w:r w:rsidRPr="0074066E">
        <w:rPr>
          <w:rFonts w:ascii="Interstate RegularComp" w:hAnsi="Interstate RegularComp"/>
          <w:spacing w:val="-7"/>
          <w:lang w:val="sv-SE"/>
        </w:rPr>
        <w:t xml:space="preserve"> </w:t>
      </w:r>
      <w:r w:rsidRPr="0074066E">
        <w:rPr>
          <w:rFonts w:ascii="Interstate RegularComp" w:hAnsi="Interstate RegularComp"/>
          <w:lang w:val="sv-SE"/>
        </w:rPr>
        <w:t>i</w:t>
      </w:r>
      <w:r w:rsidRPr="0074066E">
        <w:rPr>
          <w:rFonts w:ascii="Interstate RegularComp" w:hAnsi="Interstate RegularComp"/>
          <w:spacing w:val="-7"/>
          <w:lang w:val="sv-SE"/>
        </w:rPr>
        <w:t xml:space="preserve"> </w:t>
      </w:r>
      <w:r w:rsidRPr="0074066E">
        <w:rPr>
          <w:rFonts w:ascii="Interstate RegularComp" w:hAnsi="Interstate RegularComp"/>
          <w:lang w:val="sv-SE"/>
        </w:rPr>
        <w:t>omfattning</w:t>
      </w:r>
      <w:r w:rsidRPr="0074066E">
        <w:rPr>
          <w:rFonts w:ascii="Interstate RegularComp" w:hAnsi="Interstate RegularComp"/>
          <w:spacing w:val="-7"/>
          <w:lang w:val="sv-SE"/>
        </w:rPr>
        <w:t xml:space="preserve"> </w:t>
      </w:r>
      <w:r w:rsidRPr="0074066E">
        <w:rPr>
          <w:rFonts w:ascii="Interstate RegularComp" w:hAnsi="Interstate RegularComp"/>
          <w:lang w:val="sv-SE"/>
        </w:rPr>
        <w:t>och</w:t>
      </w:r>
      <w:r w:rsidRPr="0074066E">
        <w:rPr>
          <w:rFonts w:ascii="Interstate RegularComp" w:hAnsi="Interstate RegularComp"/>
          <w:spacing w:val="-7"/>
          <w:lang w:val="sv-SE"/>
        </w:rPr>
        <w:t xml:space="preserve"> </w:t>
      </w:r>
      <w:r w:rsidRPr="0074066E">
        <w:rPr>
          <w:rFonts w:ascii="Interstate RegularComp" w:hAnsi="Interstate RegularComp"/>
          <w:lang w:val="sv-SE"/>
        </w:rPr>
        <w:t>format</w:t>
      </w:r>
      <w:r w:rsidRPr="0074066E">
        <w:rPr>
          <w:rFonts w:ascii="Interstate RegularComp" w:hAnsi="Interstate RegularComp"/>
          <w:spacing w:val="-7"/>
          <w:lang w:val="sv-SE"/>
        </w:rPr>
        <w:t xml:space="preserve"> </w:t>
      </w:r>
      <w:r w:rsidRPr="0074066E">
        <w:rPr>
          <w:rFonts w:ascii="Interstate RegularComp" w:hAnsi="Interstate RegularComp"/>
          <w:lang w:val="sv-SE"/>
        </w:rPr>
        <w:t>enligt nedan. CAD</w:t>
      </w:r>
      <w:r w:rsidR="00FB6514">
        <w:rPr>
          <w:rFonts w:ascii="Interstate RegularComp" w:hAnsi="Interstate RegularComp"/>
          <w:lang w:val="sv-SE"/>
        </w:rPr>
        <w:t>/BIM</w:t>
      </w:r>
      <w:r w:rsidRPr="0074066E">
        <w:rPr>
          <w:rFonts w:ascii="Interstate RegularComp" w:hAnsi="Interstate RegularComp"/>
          <w:lang w:val="sv-SE"/>
        </w:rPr>
        <w:t>-samordnaren samlar in handlingar från samtliga discipliner och sammanställer dessa, enligt mappstrukturen som beskrivs i punkt</w:t>
      </w:r>
      <w:r w:rsidRPr="0074066E">
        <w:rPr>
          <w:rFonts w:ascii="Interstate RegularComp" w:hAnsi="Interstate RegularComp"/>
          <w:spacing w:val="-12"/>
          <w:lang w:val="sv-SE"/>
        </w:rPr>
        <w:t xml:space="preserve"> </w:t>
      </w:r>
      <w:r w:rsidR="00294A70" w:rsidRPr="0074066E">
        <w:rPr>
          <w:rFonts w:ascii="Interstate RegularComp" w:hAnsi="Interstate RegularComp"/>
          <w:lang w:val="sv-SE"/>
        </w:rPr>
        <w:t>4.3</w:t>
      </w:r>
      <w:r w:rsidR="001A05AF" w:rsidRPr="0074066E">
        <w:rPr>
          <w:rFonts w:ascii="Interstate RegularComp" w:hAnsi="Interstate RegularComp"/>
          <w:lang w:val="sv-SE"/>
        </w:rPr>
        <w:t xml:space="preserve">. </w:t>
      </w:r>
      <w:r w:rsidR="00465F63" w:rsidRPr="0074066E">
        <w:rPr>
          <w:rFonts w:ascii="Interstate RegularComp" w:hAnsi="Interstate RegularComp"/>
          <w:lang w:val="sv-SE"/>
        </w:rPr>
        <w:t>Efter p</w:t>
      </w:r>
      <w:r w:rsidR="006158BF" w:rsidRPr="0074066E">
        <w:rPr>
          <w:rFonts w:ascii="Interstate RegularComp" w:hAnsi="Interstate RegularComp"/>
          <w:lang w:val="sv-SE"/>
        </w:rPr>
        <w:t>rojekt</w:t>
      </w:r>
      <w:r w:rsidR="00465F63" w:rsidRPr="0074066E">
        <w:rPr>
          <w:rFonts w:ascii="Interstate RegularComp" w:hAnsi="Interstate RegularComp"/>
          <w:lang w:val="sv-SE"/>
        </w:rPr>
        <w:t>savslut skall</w:t>
      </w:r>
      <w:r w:rsidRPr="0074066E">
        <w:rPr>
          <w:rFonts w:ascii="Interstate RegularComp" w:hAnsi="Interstate RegularComp"/>
          <w:lang w:val="sv-SE"/>
        </w:rPr>
        <w:t xml:space="preserve"> CAD</w:t>
      </w:r>
      <w:r w:rsidR="002D2129">
        <w:rPr>
          <w:rFonts w:ascii="Interstate RegularComp" w:hAnsi="Interstate RegularComp"/>
          <w:lang w:val="sv-SE"/>
        </w:rPr>
        <w:t>/BIM</w:t>
      </w:r>
      <w:r w:rsidRPr="0074066E">
        <w:rPr>
          <w:rFonts w:ascii="Interstate RegularComp" w:hAnsi="Interstate RegularComp"/>
          <w:lang w:val="sv-SE"/>
        </w:rPr>
        <w:t>-samordnaren</w:t>
      </w:r>
      <w:r w:rsidR="00465F63" w:rsidRPr="0074066E">
        <w:rPr>
          <w:rFonts w:ascii="Interstate RegularComp" w:hAnsi="Interstate RegularComp"/>
          <w:lang w:val="sv-SE"/>
        </w:rPr>
        <w:t xml:space="preserve"> meddela</w:t>
      </w:r>
      <w:r w:rsidRPr="0074066E">
        <w:rPr>
          <w:rFonts w:ascii="Interstate RegularComp" w:hAnsi="Interstate RegularComp"/>
          <w:lang w:val="sv-SE"/>
        </w:rPr>
        <w:t xml:space="preserve"> </w:t>
      </w:r>
      <w:r w:rsidR="00913E5F">
        <w:rPr>
          <w:rFonts w:ascii="Interstate RegularComp" w:hAnsi="Interstate RegularComp"/>
          <w:lang w:val="sv-SE"/>
        </w:rPr>
        <w:t xml:space="preserve">Danderyds </w:t>
      </w:r>
      <w:proofErr w:type="spellStart"/>
      <w:r w:rsidR="00913E5F">
        <w:rPr>
          <w:rFonts w:ascii="Interstate RegularComp" w:hAnsi="Interstate RegularComp"/>
          <w:lang w:val="sv-SE"/>
        </w:rPr>
        <w:t>kommun</w:t>
      </w:r>
      <w:r w:rsidR="00912864" w:rsidRPr="0074066E">
        <w:rPr>
          <w:rFonts w:ascii="Interstate RegularComp" w:hAnsi="Interstate RegularComp"/>
          <w:lang w:val="sv-SE"/>
        </w:rPr>
        <w:t>’</w:t>
      </w:r>
      <w:r w:rsidRPr="0074066E">
        <w:rPr>
          <w:rFonts w:ascii="Interstate RegularComp" w:hAnsi="Interstate RegularComp"/>
          <w:lang w:val="sv-SE"/>
        </w:rPr>
        <w:t>s</w:t>
      </w:r>
      <w:proofErr w:type="spellEnd"/>
      <w:r w:rsidRPr="0074066E">
        <w:rPr>
          <w:rFonts w:ascii="Interstate RegularComp" w:hAnsi="Interstate RegularComp"/>
          <w:lang w:val="sv-SE"/>
        </w:rPr>
        <w:t xml:space="preserve"> CAD</w:t>
      </w:r>
      <w:r w:rsidR="002D2129">
        <w:rPr>
          <w:rFonts w:ascii="Interstate RegularComp" w:hAnsi="Interstate RegularComp"/>
          <w:lang w:val="sv-SE"/>
        </w:rPr>
        <w:t>/BIM</w:t>
      </w:r>
      <w:r w:rsidRPr="0074066E">
        <w:rPr>
          <w:rFonts w:ascii="Interstate RegularComp" w:hAnsi="Interstate RegularComp"/>
          <w:lang w:val="sv-SE"/>
        </w:rPr>
        <w:t>-handläggare</w:t>
      </w:r>
      <w:r w:rsidR="00912864" w:rsidRPr="0074066E">
        <w:rPr>
          <w:rFonts w:ascii="Interstate RegularComp" w:hAnsi="Interstate RegularComp"/>
          <w:lang w:val="sv-SE"/>
        </w:rPr>
        <w:t>, varvid denne gör</w:t>
      </w:r>
      <w:r w:rsidR="006158BF" w:rsidRPr="0074066E">
        <w:rPr>
          <w:rFonts w:ascii="Interstate RegularComp" w:hAnsi="Interstate RegularComp"/>
          <w:lang w:val="sv-SE"/>
        </w:rPr>
        <w:t>:</w:t>
      </w:r>
    </w:p>
    <w:p w14:paraId="56653EDC" w14:textId="77777777" w:rsidR="006158BF" w:rsidRPr="0074066E" w:rsidRDefault="006158BF" w:rsidP="006158BF">
      <w:pPr>
        <w:pStyle w:val="Brdtext"/>
        <w:numPr>
          <w:ilvl w:val="3"/>
          <w:numId w:val="5"/>
        </w:numPr>
        <w:spacing w:before="1" w:line="249" w:lineRule="auto"/>
        <w:ind w:right="1314"/>
        <w:rPr>
          <w:rFonts w:ascii="Interstate RegularComp" w:hAnsi="Interstate RegularComp"/>
          <w:lang w:val="sv-SE"/>
        </w:rPr>
      </w:pPr>
      <w:r w:rsidRPr="0074066E">
        <w:rPr>
          <w:rFonts w:ascii="Interstate RegularComp" w:hAnsi="Interstate RegularComp"/>
          <w:lang w:val="sv-SE"/>
        </w:rPr>
        <w:t>E</w:t>
      </w:r>
      <w:r w:rsidR="00912864" w:rsidRPr="0074066E">
        <w:rPr>
          <w:rFonts w:ascii="Interstate RegularComp" w:hAnsi="Interstate RegularComp"/>
          <w:lang w:val="sv-SE"/>
        </w:rPr>
        <w:t xml:space="preserve">n </w:t>
      </w:r>
      <w:r w:rsidRPr="0074066E">
        <w:rPr>
          <w:rFonts w:ascii="Interstate RegularComp" w:hAnsi="Interstate RegularComp"/>
          <w:lang w:val="sv-SE"/>
        </w:rPr>
        <w:t xml:space="preserve">kvalitets- och </w:t>
      </w:r>
      <w:r w:rsidR="00912864" w:rsidRPr="0074066E">
        <w:rPr>
          <w:rFonts w:ascii="Interstate RegularComp" w:hAnsi="Interstate RegularComp"/>
          <w:lang w:val="sv-SE"/>
        </w:rPr>
        <w:t>leveranskontroll</w:t>
      </w:r>
    </w:p>
    <w:p w14:paraId="05295345" w14:textId="77777777" w:rsidR="001F112C" w:rsidRPr="0074066E" w:rsidRDefault="001F112C" w:rsidP="006158BF">
      <w:pPr>
        <w:pStyle w:val="Brdtext"/>
        <w:numPr>
          <w:ilvl w:val="3"/>
          <w:numId w:val="5"/>
        </w:numPr>
        <w:spacing w:before="1" w:line="249" w:lineRule="auto"/>
        <w:ind w:right="1314"/>
        <w:rPr>
          <w:rFonts w:ascii="Interstate RegularComp" w:hAnsi="Interstate RegularComp"/>
          <w:lang w:val="sv-SE"/>
        </w:rPr>
      </w:pPr>
      <w:r w:rsidRPr="0074066E">
        <w:rPr>
          <w:rFonts w:ascii="Interstate RegularComp" w:hAnsi="Interstate RegularComp"/>
          <w:lang w:val="sv-SE"/>
        </w:rPr>
        <w:t xml:space="preserve">Samordnar och integrerar projektets </w:t>
      </w:r>
      <w:r w:rsidR="00B838E0" w:rsidRPr="0074066E">
        <w:rPr>
          <w:rFonts w:ascii="Interstate RegularComp" w:hAnsi="Interstate RegularComp"/>
          <w:lang w:val="sv-SE"/>
        </w:rPr>
        <w:t>ändringar i fastighetsmodellerna</w:t>
      </w:r>
    </w:p>
    <w:p w14:paraId="1D6C2D46" w14:textId="77777777" w:rsidR="006158BF" w:rsidRPr="0074066E" w:rsidRDefault="006158BF" w:rsidP="006158BF">
      <w:pPr>
        <w:pStyle w:val="Brdtext"/>
        <w:numPr>
          <w:ilvl w:val="3"/>
          <w:numId w:val="5"/>
        </w:numPr>
        <w:spacing w:before="1" w:line="249" w:lineRule="auto"/>
        <w:ind w:right="1314"/>
        <w:rPr>
          <w:rFonts w:ascii="Interstate RegularComp" w:hAnsi="Interstate RegularComp"/>
          <w:lang w:val="sv-SE"/>
        </w:rPr>
      </w:pPr>
      <w:r w:rsidRPr="0074066E">
        <w:rPr>
          <w:rFonts w:ascii="Interstate RegularComp" w:hAnsi="Interstate RegularComp"/>
          <w:lang w:val="sv-SE"/>
        </w:rPr>
        <w:t>L</w:t>
      </w:r>
      <w:r w:rsidR="00912864" w:rsidRPr="0074066E">
        <w:rPr>
          <w:rFonts w:ascii="Interstate RegularComp" w:hAnsi="Interstate RegularComp"/>
          <w:lang w:val="sv-SE"/>
        </w:rPr>
        <w:t>addar ner</w:t>
      </w:r>
      <w:r w:rsidRPr="0074066E">
        <w:rPr>
          <w:rFonts w:ascii="Interstate RegularComp" w:hAnsi="Interstate RegularComp"/>
          <w:lang w:val="sv-SE"/>
        </w:rPr>
        <w:t>/flyttar</w:t>
      </w:r>
      <w:r w:rsidR="00912864" w:rsidRPr="0074066E">
        <w:rPr>
          <w:rFonts w:ascii="Interstate RegularComp" w:hAnsi="Interstate RegularComp"/>
          <w:lang w:val="sv-SE"/>
        </w:rPr>
        <w:t xml:space="preserve"> filerna från projekt</w:t>
      </w:r>
      <w:r w:rsidRPr="0074066E">
        <w:rPr>
          <w:rFonts w:ascii="Interstate RegularComp" w:hAnsi="Interstate RegularComp"/>
          <w:lang w:val="sv-SE"/>
        </w:rPr>
        <w:t>arean</w:t>
      </w:r>
      <w:r w:rsidR="00912864" w:rsidRPr="0074066E">
        <w:rPr>
          <w:rFonts w:ascii="Interstate RegularComp" w:hAnsi="Interstate RegularComp"/>
          <w:lang w:val="sv-SE"/>
        </w:rPr>
        <w:t xml:space="preserve"> </w:t>
      </w:r>
      <w:r w:rsidR="00465F63" w:rsidRPr="0074066E">
        <w:rPr>
          <w:rFonts w:ascii="Interstate RegularComp" w:hAnsi="Interstate RegularComp"/>
          <w:lang w:val="sv-SE"/>
        </w:rPr>
        <w:t>och infogar på avsedd plats i</w:t>
      </w:r>
      <w:r w:rsidRPr="0074066E">
        <w:rPr>
          <w:rFonts w:ascii="Interstate RegularComp" w:hAnsi="Interstate RegularComp"/>
          <w:lang w:val="sv-SE"/>
        </w:rPr>
        <w:t xml:space="preserve"> fastighetens </w:t>
      </w:r>
      <w:r w:rsidR="00465F63" w:rsidRPr="0074066E">
        <w:rPr>
          <w:rFonts w:ascii="Interstate RegularComp" w:hAnsi="Interstate RegularComp"/>
          <w:lang w:val="sv-SE"/>
        </w:rPr>
        <w:t>fövaltningsarkiv.</w:t>
      </w:r>
    </w:p>
    <w:p w14:paraId="5A119A8A" w14:textId="77777777" w:rsidR="00D61D0E" w:rsidRDefault="00D61D0E">
      <w:pPr>
        <w:rPr>
          <w:rFonts w:ascii="Interstate RegularComp" w:eastAsia="Arial" w:hAnsi="Interstate RegularComp" w:cs="Arial"/>
          <w:sz w:val="20"/>
          <w:szCs w:val="20"/>
          <w:lang w:val="sv-SE"/>
        </w:rPr>
      </w:pPr>
    </w:p>
    <w:p w14:paraId="70627E3D" w14:textId="77777777" w:rsidR="00E827B6" w:rsidRDefault="00E827B6">
      <w:pPr>
        <w:rPr>
          <w:rFonts w:ascii="Interstate RegularComp" w:eastAsia="Arial" w:hAnsi="Interstate RegularComp" w:cs="Arial"/>
          <w:sz w:val="20"/>
          <w:szCs w:val="20"/>
          <w:lang w:val="sv-SE"/>
        </w:rPr>
      </w:pPr>
    </w:p>
    <w:p w14:paraId="0D91EFC3" w14:textId="77777777" w:rsidR="00D03B63" w:rsidRPr="007935D5" w:rsidRDefault="00A740EC" w:rsidP="007935D5">
      <w:pPr>
        <w:pStyle w:val="Rubrik2"/>
        <w:numPr>
          <w:ilvl w:val="1"/>
          <w:numId w:val="5"/>
        </w:numPr>
        <w:tabs>
          <w:tab w:val="left" w:pos="796"/>
        </w:tabs>
        <w:ind w:left="795" w:hanging="578"/>
        <w:jc w:val="left"/>
        <w:rPr>
          <w:rFonts w:ascii="Interstate RegularComp" w:hAnsi="Interstate RegularComp"/>
          <w:b w:val="0"/>
          <w:bCs w:val="0"/>
          <w:i w:val="0"/>
        </w:rPr>
      </w:pPr>
      <w:bookmarkStart w:id="49" w:name="_Toc178350199"/>
      <w:proofErr w:type="spellStart"/>
      <w:r>
        <w:rPr>
          <w:rFonts w:ascii="Interstate RegularComp" w:hAnsi="Interstate RegularComp"/>
          <w:i w:val="0"/>
        </w:rPr>
        <w:lastRenderedPageBreak/>
        <w:t>Leverans</w:t>
      </w:r>
      <w:r w:rsidR="00597AC4" w:rsidRPr="00883E9B">
        <w:rPr>
          <w:rFonts w:ascii="Interstate RegularComp" w:hAnsi="Interstate RegularComp"/>
          <w:i w:val="0"/>
        </w:rPr>
        <w:t>krav</w:t>
      </w:r>
      <w:bookmarkEnd w:id="49"/>
      <w:proofErr w:type="spellEnd"/>
    </w:p>
    <w:p w14:paraId="32A7BA39" w14:textId="77777777" w:rsidR="00D61D0E" w:rsidRPr="0074066E" w:rsidRDefault="00A740EC">
      <w:pPr>
        <w:pStyle w:val="Rubrik3"/>
        <w:numPr>
          <w:ilvl w:val="2"/>
          <w:numId w:val="5"/>
        </w:numPr>
        <w:tabs>
          <w:tab w:val="left" w:pos="1297"/>
        </w:tabs>
        <w:spacing w:before="241"/>
        <w:ind w:hanging="1079"/>
        <w:rPr>
          <w:rFonts w:ascii="Interstate RegularComp" w:hAnsi="Interstate RegularComp"/>
          <w:b w:val="0"/>
          <w:bCs w:val="0"/>
        </w:rPr>
      </w:pPr>
      <w:bookmarkStart w:id="50" w:name="_Toc178350200"/>
      <w:proofErr w:type="spellStart"/>
      <w:r>
        <w:rPr>
          <w:rFonts w:ascii="Interstate RegularComp" w:hAnsi="Interstate RegularComp"/>
        </w:rPr>
        <w:t>Modeller</w:t>
      </w:r>
      <w:proofErr w:type="spellEnd"/>
      <w:r>
        <w:rPr>
          <w:rFonts w:ascii="Interstate RegularComp" w:hAnsi="Interstate RegularComp"/>
        </w:rPr>
        <w:t xml:space="preserve"> - </w:t>
      </w:r>
      <w:r w:rsidR="00597AC4" w:rsidRPr="0074066E">
        <w:rPr>
          <w:rFonts w:ascii="Interstate RegularComp" w:hAnsi="Interstate RegularComp"/>
        </w:rPr>
        <w:t>CAD</w:t>
      </w:r>
      <w:r w:rsidR="006979B0" w:rsidRPr="0074066E">
        <w:rPr>
          <w:rFonts w:ascii="Interstate RegularComp" w:hAnsi="Interstate RegularComp"/>
        </w:rPr>
        <w:t>/BIM</w:t>
      </w:r>
      <w:r w:rsidR="00597AC4" w:rsidRPr="0074066E">
        <w:rPr>
          <w:rFonts w:ascii="Interstate RegularComp" w:hAnsi="Interstate RegularComp"/>
        </w:rPr>
        <w:t>-filer</w:t>
      </w:r>
      <w:bookmarkEnd w:id="50"/>
    </w:p>
    <w:p w14:paraId="679FE0E4" w14:textId="77777777" w:rsidR="00D61D0E" w:rsidRPr="0074066E" w:rsidRDefault="00597AC4">
      <w:pPr>
        <w:pStyle w:val="Brdtext"/>
        <w:spacing w:before="68"/>
        <w:ind w:left="217" w:right="509"/>
        <w:rPr>
          <w:rFonts w:ascii="Interstate RegularComp" w:hAnsi="Interstate RegularComp"/>
          <w:lang w:val="sv-SE"/>
        </w:rPr>
      </w:pPr>
      <w:r w:rsidRPr="0074066E">
        <w:rPr>
          <w:rFonts w:ascii="Interstate RegularComp" w:hAnsi="Interstate RegularComp"/>
          <w:lang w:val="sv-SE"/>
        </w:rPr>
        <w:t>Skallkravet</w:t>
      </w:r>
      <w:r w:rsidRPr="0074066E">
        <w:rPr>
          <w:rFonts w:ascii="Interstate RegularComp" w:hAnsi="Interstate RegularComp"/>
          <w:spacing w:val="-6"/>
          <w:lang w:val="sv-SE"/>
        </w:rPr>
        <w:t xml:space="preserve"> </w:t>
      </w:r>
      <w:r w:rsidRPr="0074066E">
        <w:rPr>
          <w:rFonts w:ascii="Interstate RegularComp" w:hAnsi="Interstate RegularComp"/>
          <w:lang w:val="sv-SE"/>
        </w:rPr>
        <w:t>på</w:t>
      </w:r>
      <w:r w:rsidRPr="0074066E">
        <w:rPr>
          <w:rFonts w:ascii="Interstate RegularComp" w:hAnsi="Interstate RegularComp"/>
          <w:spacing w:val="-6"/>
          <w:lang w:val="sv-SE"/>
        </w:rPr>
        <w:t xml:space="preserve"> </w:t>
      </w:r>
      <w:r w:rsidRPr="0074066E">
        <w:rPr>
          <w:rFonts w:ascii="Interstate RegularComp" w:hAnsi="Interstate RegularComp"/>
          <w:lang w:val="sv-SE"/>
        </w:rPr>
        <w:t>CAD</w:t>
      </w:r>
      <w:r w:rsidR="006979B0" w:rsidRPr="0074066E">
        <w:rPr>
          <w:rFonts w:ascii="Interstate RegularComp" w:hAnsi="Interstate RegularComp"/>
          <w:lang w:val="sv-SE"/>
        </w:rPr>
        <w:t>/BIM</w:t>
      </w:r>
      <w:r w:rsidRPr="0074066E">
        <w:rPr>
          <w:rFonts w:ascii="Interstate RegularComp" w:hAnsi="Interstate RegularComp"/>
          <w:lang w:val="sv-SE"/>
        </w:rPr>
        <w:t>-filernas</w:t>
      </w:r>
      <w:r w:rsidRPr="0074066E">
        <w:rPr>
          <w:rFonts w:ascii="Interstate RegularComp" w:hAnsi="Interstate RegularComp"/>
          <w:spacing w:val="-5"/>
          <w:lang w:val="sv-SE"/>
        </w:rPr>
        <w:t xml:space="preserve"> </w:t>
      </w:r>
      <w:r w:rsidRPr="0074066E">
        <w:rPr>
          <w:rFonts w:ascii="Interstate RegularComp" w:hAnsi="Interstate RegularComp"/>
          <w:lang w:val="sv-SE"/>
        </w:rPr>
        <w:t>format</w:t>
      </w:r>
      <w:r w:rsidRPr="0074066E">
        <w:rPr>
          <w:rFonts w:ascii="Interstate RegularComp" w:hAnsi="Interstate RegularComp"/>
          <w:spacing w:val="-6"/>
          <w:lang w:val="sv-SE"/>
        </w:rPr>
        <w:t xml:space="preserve"> </w:t>
      </w:r>
      <w:r w:rsidRPr="0074066E">
        <w:rPr>
          <w:rFonts w:ascii="Interstate RegularComp" w:hAnsi="Interstate RegularComp"/>
          <w:lang w:val="sv-SE"/>
        </w:rPr>
        <w:t>varierar</w:t>
      </w:r>
      <w:r w:rsidRPr="0074066E">
        <w:rPr>
          <w:rFonts w:ascii="Interstate RegularComp" w:hAnsi="Interstate RegularComp"/>
          <w:spacing w:val="-6"/>
          <w:lang w:val="sv-SE"/>
        </w:rPr>
        <w:t xml:space="preserve"> </w:t>
      </w:r>
      <w:r w:rsidRPr="0074066E">
        <w:rPr>
          <w:rFonts w:ascii="Interstate RegularComp" w:hAnsi="Interstate RegularComp"/>
          <w:lang w:val="sv-SE"/>
        </w:rPr>
        <w:t>beroende</w:t>
      </w:r>
      <w:r w:rsidRPr="0074066E">
        <w:rPr>
          <w:rFonts w:ascii="Interstate RegularComp" w:hAnsi="Interstate RegularComp"/>
          <w:spacing w:val="-6"/>
          <w:lang w:val="sv-SE"/>
        </w:rPr>
        <w:t xml:space="preserve"> </w:t>
      </w:r>
      <w:r w:rsidRPr="0074066E">
        <w:rPr>
          <w:rFonts w:ascii="Interstate RegularComp" w:hAnsi="Interstate RegularComp"/>
          <w:lang w:val="sv-SE"/>
        </w:rPr>
        <w:t>på</w:t>
      </w:r>
      <w:r w:rsidRPr="0074066E">
        <w:rPr>
          <w:rFonts w:ascii="Interstate RegularComp" w:hAnsi="Interstate RegularComp"/>
          <w:spacing w:val="-6"/>
          <w:lang w:val="sv-SE"/>
        </w:rPr>
        <w:t xml:space="preserve"> </w:t>
      </w:r>
      <w:r w:rsidRPr="0074066E">
        <w:rPr>
          <w:rFonts w:ascii="Interstate RegularComp" w:hAnsi="Interstate RegularComp"/>
          <w:lang w:val="sv-SE"/>
        </w:rPr>
        <w:t>typ</w:t>
      </w:r>
      <w:r w:rsidRPr="0074066E">
        <w:rPr>
          <w:rFonts w:ascii="Interstate RegularComp" w:hAnsi="Interstate RegularComp"/>
          <w:spacing w:val="-6"/>
          <w:lang w:val="sv-SE"/>
        </w:rPr>
        <w:t xml:space="preserve"> </w:t>
      </w:r>
      <w:r w:rsidRPr="0074066E">
        <w:rPr>
          <w:rFonts w:ascii="Interstate RegularComp" w:hAnsi="Interstate RegularComp"/>
          <w:lang w:val="sv-SE"/>
        </w:rPr>
        <w:t>av</w:t>
      </w:r>
      <w:r w:rsidRPr="0074066E">
        <w:rPr>
          <w:rFonts w:ascii="Interstate RegularComp" w:hAnsi="Interstate RegularComp"/>
          <w:spacing w:val="-6"/>
          <w:lang w:val="sv-SE"/>
        </w:rPr>
        <w:t xml:space="preserve"> </w:t>
      </w:r>
      <w:r w:rsidRPr="0074066E">
        <w:rPr>
          <w:rFonts w:ascii="Interstate RegularComp" w:hAnsi="Interstate RegularComp"/>
          <w:lang w:val="sv-SE"/>
        </w:rPr>
        <w:t>projekteringsverktyg</w:t>
      </w:r>
      <w:r w:rsidRPr="0074066E">
        <w:rPr>
          <w:rFonts w:ascii="Interstate RegularComp" w:hAnsi="Interstate RegularComp"/>
          <w:spacing w:val="-6"/>
          <w:lang w:val="sv-SE"/>
        </w:rPr>
        <w:t xml:space="preserve"> </w:t>
      </w:r>
      <w:r w:rsidRPr="0074066E">
        <w:rPr>
          <w:rFonts w:ascii="Interstate RegularComp" w:hAnsi="Interstate RegularComp"/>
          <w:lang w:val="sv-SE"/>
        </w:rPr>
        <w:t>som</w:t>
      </w:r>
      <w:r w:rsidRPr="0074066E">
        <w:rPr>
          <w:rFonts w:ascii="Interstate RegularComp" w:hAnsi="Interstate RegularComp"/>
          <w:spacing w:val="-6"/>
          <w:lang w:val="sv-SE"/>
        </w:rPr>
        <w:t xml:space="preserve"> </w:t>
      </w:r>
      <w:r w:rsidRPr="0074066E">
        <w:rPr>
          <w:rFonts w:ascii="Interstate RegularComp" w:hAnsi="Interstate RegularComp"/>
          <w:lang w:val="sv-SE"/>
        </w:rPr>
        <w:t>använts</w:t>
      </w:r>
      <w:r w:rsidR="00570D1B">
        <w:rPr>
          <w:rFonts w:ascii="Interstate RegularComp" w:hAnsi="Interstate RegularComp"/>
          <w:lang w:val="sv-SE"/>
        </w:rPr>
        <w:t>. Projekteringsverktyg väljs vid start av projekt.</w:t>
      </w:r>
    </w:p>
    <w:p w14:paraId="7B836FE7" w14:textId="77777777" w:rsidR="00D61D0E" w:rsidRPr="0074066E" w:rsidRDefault="003C66DA">
      <w:pPr>
        <w:rPr>
          <w:rFonts w:ascii="Interstate RegularComp" w:eastAsia="Arial" w:hAnsi="Interstate RegularComp" w:cs="Arial"/>
          <w:sz w:val="20"/>
          <w:szCs w:val="20"/>
          <w:lang w:val="sv-SE"/>
        </w:rPr>
      </w:pPr>
      <w:r>
        <w:rPr>
          <w:rFonts w:ascii="Interstate RegularComp" w:hAnsi="Interstate RegularComp"/>
          <w:noProof/>
        </w:rPr>
        <mc:AlternateContent>
          <mc:Choice Requires="wps">
            <w:drawing>
              <wp:anchor distT="0" distB="0" distL="114300" distR="114300" simplePos="0" relativeHeight="251642880" behindDoc="0" locked="0" layoutInCell="1" allowOverlap="1" wp14:anchorId="10B7C25F" wp14:editId="74A87B71">
                <wp:simplePos x="0" y="0"/>
                <wp:positionH relativeFrom="page">
                  <wp:posOffset>1066800</wp:posOffset>
                </wp:positionH>
                <wp:positionV relativeFrom="paragraph">
                  <wp:posOffset>137160</wp:posOffset>
                </wp:positionV>
                <wp:extent cx="4805680" cy="635000"/>
                <wp:effectExtent l="0" t="0" r="13970" b="12700"/>
                <wp:wrapNone/>
                <wp:docPr id="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680" cy="635000"/>
                        </a:xfrm>
                        <a:prstGeom prst="rect">
                          <a:avLst/>
                        </a:prstGeom>
                        <a:ln/>
                      </wps:spPr>
                      <wps:style>
                        <a:lnRef idx="2">
                          <a:schemeClr val="dk1"/>
                        </a:lnRef>
                        <a:fillRef idx="1">
                          <a:schemeClr val="lt1"/>
                        </a:fillRef>
                        <a:effectRef idx="0">
                          <a:schemeClr val="dk1"/>
                        </a:effectRef>
                        <a:fontRef idx="minor">
                          <a:schemeClr val="dk1"/>
                        </a:fontRef>
                      </wps:style>
                      <wps:txbx>
                        <w:txbxContent>
                          <w:tbl>
                            <w:tblPr>
                              <w:tblStyle w:val="TableNormal1"/>
                              <w:tblW w:w="0" w:type="auto"/>
                              <w:tblLayout w:type="fixed"/>
                              <w:tblLook w:val="01E0" w:firstRow="1" w:lastRow="1" w:firstColumn="1" w:lastColumn="1" w:noHBand="0" w:noVBand="0"/>
                            </w:tblPr>
                            <w:tblGrid>
                              <w:gridCol w:w="2206"/>
                              <w:gridCol w:w="1825"/>
                              <w:gridCol w:w="1756"/>
                              <w:gridCol w:w="1766"/>
                            </w:tblGrid>
                            <w:tr w:rsidR="000759BF" w14:paraId="24701A5B" w14:textId="77777777" w:rsidTr="00897260">
                              <w:trPr>
                                <w:trHeight w:hRule="exact" w:val="490"/>
                              </w:trPr>
                              <w:tc>
                                <w:tcPr>
                                  <w:tcW w:w="220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339B77D5" w14:textId="77777777" w:rsidR="000759BF" w:rsidRPr="00F615B9" w:rsidRDefault="000759BF">
                                  <w:pPr>
                                    <w:pStyle w:val="TableParagraph"/>
                                    <w:spacing w:before="9" w:line="249" w:lineRule="auto"/>
                                    <w:ind w:left="107" w:right="108" w:firstLine="673"/>
                                    <w:rPr>
                                      <w:rFonts w:ascii="Interstate RegularComp" w:eastAsia="Arial" w:hAnsi="Interstate RegularComp" w:cs="Arial"/>
                                      <w:sz w:val="20"/>
                                      <w:szCs w:val="20"/>
                                    </w:rPr>
                                  </w:pPr>
                                  <w:r w:rsidRPr="00F615B9">
                                    <w:rPr>
                                      <w:rFonts w:ascii="Interstate RegularComp" w:hAnsi="Interstate RegularComp"/>
                                      <w:b/>
                                      <w:sz w:val="20"/>
                                    </w:rPr>
                                    <w:t xml:space="preserve">Typ av </w:t>
                                  </w:r>
                                  <w:r w:rsidRPr="00F615B9">
                                    <w:rPr>
                                      <w:rFonts w:ascii="Interstate RegularComp" w:hAnsi="Interstate RegularComp"/>
                                      <w:b/>
                                      <w:spacing w:val="-1"/>
                                      <w:sz w:val="20"/>
                                    </w:rPr>
                                    <w:t>projekteringsverktyg</w:t>
                                  </w:r>
                                </w:p>
                              </w:tc>
                              <w:tc>
                                <w:tcPr>
                                  <w:tcW w:w="182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6E50F098" w14:textId="77777777" w:rsidR="000759BF" w:rsidRPr="00F615B9" w:rsidRDefault="000759BF">
                                  <w:pPr>
                                    <w:pStyle w:val="TableParagraph"/>
                                    <w:spacing w:before="129"/>
                                    <w:jc w:val="center"/>
                                    <w:rPr>
                                      <w:rFonts w:ascii="Interstate RegularComp" w:eastAsia="Arial" w:hAnsi="Interstate RegularComp" w:cs="Arial"/>
                                      <w:sz w:val="20"/>
                                      <w:szCs w:val="20"/>
                                    </w:rPr>
                                  </w:pPr>
                                  <w:r w:rsidRPr="00F615B9">
                                    <w:rPr>
                                      <w:rFonts w:ascii="Interstate RegularComp" w:hAnsi="Interstate RegularComp"/>
                                      <w:b/>
                                      <w:sz w:val="20"/>
                                    </w:rPr>
                                    <w:t>Originalformat</w:t>
                                  </w:r>
                                </w:p>
                              </w:tc>
                              <w:tc>
                                <w:tcPr>
                                  <w:tcW w:w="175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322AE0FB" w14:textId="77777777" w:rsidR="000759BF" w:rsidRPr="00F615B9" w:rsidRDefault="000759BF">
                                  <w:pPr>
                                    <w:pStyle w:val="TableParagraph"/>
                                    <w:spacing w:before="129"/>
                                    <w:ind w:right="1"/>
                                    <w:jc w:val="center"/>
                                    <w:rPr>
                                      <w:rFonts w:ascii="Interstate RegularComp" w:eastAsia="Arial" w:hAnsi="Interstate RegularComp" w:cs="Arial"/>
                                      <w:sz w:val="20"/>
                                      <w:szCs w:val="20"/>
                                    </w:rPr>
                                  </w:pPr>
                                  <w:r w:rsidRPr="00F615B9">
                                    <w:rPr>
                                      <w:rFonts w:ascii="Interstate RegularComp" w:hAnsi="Interstate RegularComp"/>
                                      <w:b/>
                                      <w:sz w:val="20"/>
                                    </w:rPr>
                                    <w:t>IFC</w:t>
                                  </w:r>
                                </w:p>
                              </w:tc>
                              <w:tc>
                                <w:tcPr>
                                  <w:tcW w:w="176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3205D2AE" w14:textId="4C57DE41" w:rsidR="000759BF" w:rsidRPr="00F615B9" w:rsidRDefault="000759BF">
                                  <w:pPr>
                                    <w:pStyle w:val="TableParagraph"/>
                                    <w:spacing w:before="129"/>
                                    <w:ind w:right="1"/>
                                    <w:jc w:val="center"/>
                                    <w:rPr>
                                      <w:rFonts w:ascii="Interstate RegularComp" w:eastAsia="Arial" w:hAnsi="Interstate RegularComp" w:cs="Arial"/>
                                      <w:sz w:val="20"/>
                                      <w:szCs w:val="20"/>
                                    </w:rPr>
                                  </w:pPr>
                                  <w:r w:rsidRPr="00F615B9">
                                    <w:rPr>
                                      <w:rFonts w:ascii="Interstate RegularComp" w:hAnsi="Interstate RegularComp"/>
                                      <w:b/>
                                      <w:sz w:val="20"/>
                                    </w:rPr>
                                    <w:t>DWG</w:t>
                                  </w:r>
                                  <w:r w:rsidRPr="00F615B9">
                                    <w:rPr>
                                      <w:rFonts w:ascii="Interstate RegularComp" w:hAnsi="Interstate RegularComp"/>
                                      <w:b/>
                                      <w:spacing w:val="-6"/>
                                      <w:sz w:val="20"/>
                                    </w:rPr>
                                    <w:t xml:space="preserve"> </w:t>
                                  </w:r>
                                  <w:r w:rsidRPr="00F615B9">
                                    <w:rPr>
                                      <w:rFonts w:ascii="Interstate RegularComp" w:hAnsi="Interstate RegularComp"/>
                                      <w:b/>
                                      <w:sz w:val="20"/>
                                    </w:rPr>
                                    <w:t>201</w:t>
                                  </w:r>
                                  <w:r w:rsidR="009E269F">
                                    <w:rPr>
                                      <w:rFonts w:ascii="Interstate RegularComp" w:hAnsi="Interstate RegularComp"/>
                                      <w:b/>
                                      <w:sz w:val="20"/>
                                    </w:rPr>
                                    <w:t>8</w:t>
                                  </w:r>
                                </w:p>
                              </w:tc>
                            </w:tr>
                            <w:tr w:rsidR="000759BF" w14:paraId="451132A8" w14:textId="77777777" w:rsidTr="00897260">
                              <w:trPr>
                                <w:trHeight w:hRule="exact" w:val="250"/>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7BAFD0EC" w14:textId="77777777" w:rsidR="000759BF" w:rsidRPr="00F615B9" w:rsidRDefault="000759BF">
                                  <w:pPr>
                                    <w:pStyle w:val="TableParagraph"/>
                                    <w:spacing w:before="8"/>
                                    <w:jc w:val="center"/>
                                    <w:rPr>
                                      <w:rFonts w:ascii="Interstate RegularComp" w:eastAsia="Arial" w:hAnsi="Interstate RegularComp" w:cs="Arial"/>
                                      <w:sz w:val="20"/>
                                      <w:szCs w:val="20"/>
                                    </w:rPr>
                                  </w:pPr>
                                  <w:r w:rsidRPr="00F615B9">
                                    <w:rPr>
                                      <w:rFonts w:ascii="Interstate RegularComp" w:hAnsi="Interstate RegularComp"/>
                                      <w:sz w:val="20"/>
                                    </w:rPr>
                                    <w:t>BIM</w:t>
                                  </w:r>
                                </w:p>
                              </w:tc>
                              <w:tc>
                                <w:tcPr>
                                  <w:tcW w:w="1825" w:type="dxa"/>
                                  <w:tcBorders>
                                    <w:top w:val="single" w:sz="4" w:space="0" w:color="000000"/>
                                    <w:left w:val="single" w:sz="4" w:space="0" w:color="000000"/>
                                    <w:bottom w:val="single" w:sz="4" w:space="0" w:color="000000"/>
                                    <w:right w:val="single" w:sz="4" w:space="0" w:color="000000"/>
                                  </w:tcBorders>
                                </w:tcPr>
                                <w:p w14:paraId="22EEF2F6" w14:textId="77777777" w:rsidR="000759BF" w:rsidRPr="00F615B9" w:rsidRDefault="000759BF">
                                  <w:pPr>
                                    <w:pStyle w:val="TableParagraph"/>
                                    <w:spacing w:before="8"/>
                                    <w:jc w:val="center"/>
                                    <w:rPr>
                                      <w:rFonts w:ascii="Interstate RegularComp" w:eastAsia="Arial" w:hAnsi="Interstate RegularComp" w:cs="Arial"/>
                                      <w:sz w:val="20"/>
                                      <w:szCs w:val="20"/>
                                    </w:rPr>
                                  </w:pPr>
                                  <w:r w:rsidRPr="00811D78">
                                    <w:rPr>
                                      <w:rFonts w:ascii="Interstate RegularComp" w:hAnsi="Interstate RegularComp"/>
                                      <w:sz w:val="20"/>
                                      <w:highlight w:val="yellow"/>
                                    </w:rPr>
                                    <w:t>X</w:t>
                                  </w:r>
                                </w:p>
                              </w:tc>
                              <w:tc>
                                <w:tcPr>
                                  <w:tcW w:w="1756" w:type="dxa"/>
                                  <w:tcBorders>
                                    <w:top w:val="single" w:sz="4" w:space="0" w:color="000000"/>
                                    <w:left w:val="single" w:sz="4" w:space="0" w:color="000000"/>
                                    <w:bottom w:val="single" w:sz="4" w:space="0" w:color="000000"/>
                                    <w:right w:val="single" w:sz="4" w:space="0" w:color="000000"/>
                                  </w:tcBorders>
                                </w:tcPr>
                                <w:p w14:paraId="43EB7958" w14:textId="77777777" w:rsidR="000759BF" w:rsidRPr="00F615B9" w:rsidRDefault="000759BF">
                                  <w:pPr>
                                    <w:pStyle w:val="TableParagraph"/>
                                    <w:spacing w:before="8"/>
                                    <w:ind w:right="1"/>
                                    <w:jc w:val="center"/>
                                    <w:rPr>
                                      <w:rFonts w:ascii="Interstate RegularComp" w:eastAsia="Arial" w:hAnsi="Interstate RegularComp" w:cs="Arial"/>
                                      <w:sz w:val="20"/>
                                      <w:szCs w:val="20"/>
                                    </w:rPr>
                                  </w:pPr>
                                  <w:r w:rsidRPr="00811D78">
                                    <w:rPr>
                                      <w:rFonts w:ascii="Interstate RegularComp" w:hAnsi="Interstate RegularComp"/>
                                      <w:sz w:val="20"/>
                                      <w:highlight w:val="yellow"/>
                                    </w:rPr>
                                    <w:t>X</w:t>
                                  </w:r>
                                </w:p>
                              </w:tc>
                              <w:tc>
                                <w:tcPr>
                                  <w:tcW w:w="1766" w:type="dxa"/>
                                  <w:tcBorders>
                                    <w:top w:val="single" w:sz="4" w:space="0" w:color="000000"/>
                                    <w:left w:val="single" w:sz="4" w:space="0" w:color="000000"/>
                                    <w:bottom w:val="single" w:sz="4" w:space="0" w:color="000000"/>
                                    <w:right w:val="single" w:sz="4" w:space="0" w:color="000000"/>
                                  </w:tcBorders>
                                </w:tcPr>
                                <w:p w14:paraId="3B9B04BA" w14:textId="77777777" w:rsidR="000759BF" w:rsidRPr="00F615B9" w:rsidRDefault="000759BF">
                                  <w:pPr>
                                    <w:pStyle w:val="TableParagraph"/>
                                    <w:spacing w:before="8"/>
                                    <w:jc w:val="center"/>
                                    <w:rPr>
                                      <w:rFonts w:ascii="Interstate RegularComp" w:eastAsia="Arial" w:hAnsi="Interstate RegularComp" w:cs="Arial"/>
                                      <w:sz w:val="20"/>
                                      <w:szCs w:val="20"/>
                                    </w:rPr>
                                  </w:pPr>
                                  <w:r w:rsidRPr="00811D78">
                                    <w:rPr>
                                      <w:rFonts w:ascii="Interstate RegularComp" w:hAnsi="Interstate RegularComp"/>
                                      <w:sz w:val="20"/>
                                      <w:highlight w:val="yellow"/>
                                    </w:rPr>
                                    <w:t>X</w:t>
                                  </w:r>
                                </w:p>
                              </w:tc>
                            </w:tr>
                            <w:tr w:rsidR="000759BF" w14:paraId="3DF066AA" w14:textId="77777777" w:rsidTr="00897260">
                              <w:trPr>
                                <w:trHeight w:hRule="exact" w:val="251"/>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3FD11DC4" w14:textId="77777777" w:rsidR="000759BF" w:rsidRPr="00F615B9" w:rsidRDefault="000759BF">
                                  <w:pPr>
                                    <w:pStyle w:val="TableParagraph"/>
                                    <w:spacing w:before="9"/>
                                    <w:jc w:val="center"/>
                                    <w:rPr>
                                      <w:rFonts w:ascii="Interstate RegularComp" w:eastAsia="Arial" w:hAnsi="Interstate RegularComp" w:cs="Arial"/>
                                      <w:sz w:val="20"/>
                                      <w:szCs w:val="20"/>
                                    </w:rPr>
                                  </w:pPr>
                                  <w:r w:rsidRPr="00F615B9">
                                    <w:rPr>
                                      <w:rFonts w:ascii="Interstate RegularComp" w:hAnsi="Interstate RegularComp"/>
                                      <w:sz w:val="20"/>
                                    </w:rPr>
                                    <w:t>CAD</w:t>
                                  </w:r>
                                </w:p>
                              </w:tc>
                              <w:tc>
                                <w:tcPr>
                                  <w:tcW w:w="1825" w:type="dxa"/>
                                  <w:tcBorders>
                                    <w:top w:val="single" w:sz="4" w:space="0" w:color="000000"/>
                                    <w:left w:val="single" w:sz="4" w:space="0" w:color="000000"/>
                                    <w:bottom w:val="single" w:sz="4" w:space="0" w:color="000000"/>
                                    <w:right w:val="single" w:sz="4" w:space="0" w:color="000000"/>
                                  </w:tcBorders>
                                </w:tcPr>
                                <w:p w14:paraId="546FADA9" w14:textId="77777777" w:rsidR="000759BF" w:rsidRPr="00F615B9" w:rsidRDefault="000759BF">
                                  <w:pPr>
                                    <w:rPr>
                                      <w:rFonts w:ascii="Interstate RegularComp" w:hAnsi="Interstate RegularComp"/>
                                    </w:rPr>
                                  </w:pPr>
                                </w:p>
                              </w:tc>
                              <w:tc>
                                <w:tcPr>
                                  <w:tcW w:w="1756" w:type="dxa"/>
                                  <w:tcBorders>
                                    <w:top w:val="single" w:sz="4" w:space="0" w:color="000000"/>
                                    <w:left w:val="single" w:sz="4" w:space="0" w:color="000000"/>
                                    <w:bottom w:val="single" w:sz="4" w:space="0" w:color="000000"/>
                                    <w:right w:val="single" w:sz="4" w:space="0" w:color="000000"/>
                                  </w:tcBorders>
                                </w:tcPr>
                                <w:p w14:paraId="5B6614D8" w14:textId="77777777" w:rsidR="000759BF" w:rsidRPr="00F615B9" w:rsidRDefault="000759BF">
                                  <w:pPr>
                                    <w:rPr>
                                      <w:rFonts w:ascii="Interstate RegularComp" w:hAnsi="Interstate RegularComp"/>
                                    </w:rPr>
                                  </w:pPr>
                                </w:p>
                              </w:tc>
                              <w:tc>
                                <w:tcPr>
                                  <w:tcW w:w="1766" w:type="dxa"/>
                                  <w:tcBorders>
                                    <w:top w:val="single" w:sz="4" w:space="0" w:color="000000"/>
                                    <w:left w:val="single" w:sz="4" w:space="0" w:color="000000"/>
                                    <w:bottom w:val="single" w:sz="4" w:space="0" w:color="000000"/>
                                    <w:right w:val="single" w:sz="4" w:space="0" w:color="000000"/>
                                  </w:tcBorders>
                                </w:tcPr>
                                <w:p w14:paraId="763A843F" w14:textId="77777777" w:rsidR="000759BF" w:rsidRPr="00F615B9" w:rsidRDefault="000759BF">
                                  <w:pPr>
                                    <w:pStyle w:val="TableParagraph"/>
                                    <w:spacing w:before="9"/>
                                    <w:ind w:right="1"/>
                                    <w:jc w:val="center"/>
                                    <w:rPr>
                                      <w:rFonts w:ascii="Interstate RegularComp" w:eastAsia="Arial" w:hAnsi="Interstate RegularComp" w:cs="Arial"/>
                                      <w:sz w:val="20"/>
                                      <w:szCs w:val="20"/>
                                    </w:rPr>
                                  </w:pPr>
                                  <w:r w:rsidRPr="00570D1B">
                                    <w:rPr>
                                      <w:rFonts w:ascii="Interstate RegularComp" w:hAnsi="Interstate RegularComp"/>
                                      <w:sz w:val="20"/>
                                      <w:highlight w:val="yellow"/>
                                    </w:rPr>
                                    <w:t>X</w:t>
                                  </w:r>
                                </w:p>
                              </w:tc>
                            </w:tr>
                          </w:tbl>
                          <w:p w14:paraId="4A9F5250" w14:textId="77777777" w:rsidR="000759BF" w:rsidRDefault="000759B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7C25F" id="Text Box 37" o:spid="_x0000_s1039" type="#_x0000_t202" style="position:absolute;margin-left:84pt;margin-top:10.8pt;width:378.4pt;height:50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" fillcolor="white [3201]" strokecolor="black [3200]" strokeweight="2pt">
                <v:textbox inset="0,0,0,0">
                  <w:txbxContent>
                    <w:tbl>
                      <w:tblPr>
                        <w:tblStyle w:val="TableNormal1"/>
                        <w:tblW w:w="0" w:type="auto"/>
                        <w:tblLayout w:type="fixed"/>
                        <w:tblLook w:val="01E0" w:firstRow="1" w:lastRow="1" w:firstColumn="1" w:lastColumn="1" w:noHBand="0" w:noVBand="0"/>
                      </w:tblPr>
                      <w:tblGrid>
                        <w:gridCol w:w="2206"/>
                        <w:gridCol w:w="1825"/>
                        <w:gridCol w:w="1756"/>
                        <w:gridCol w:w="1766"/>
                      </w:tblGrid>
                      <w:tr w:rsidR="000759BF" w14:paraId="24701A5B" w14:textId="77777777" w:rsidTr="00897260">
                        <w:trPr>
                          <w:trHeight w:hRule="exact" w:val="490"/>
                        </w:trPr>
                        <w:tc>
                          <w:tcPr>
                            <w:tcW w:w="220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339B77D5" w14:textId="77777777" w:rsidR="000759BF" w:rsidRPr="00F615B9" w:rsidRDefault="000759BF">
                            <w:pPr>
                              <w:pStyle w:val="TableParagraph"/>
                              <w:spacing w:before="9" w:line="249" w:lineRule="auto"/>
                              <w:ind w:left="107" w:right="108" w:firstLine="673"/>
                              <w:rPr>
                                <w:rFonts w:ascii="Interstate RegularComp" w:eastAsia="Arial" w:hAnsi="Interstate RegularComp" w:cs="Arial"/>
                                <w:sz w:val="20"/>
                                <w:szCs w:val="20"/>
                              </w:rPr>
                            </w:pPr>
                            <w:r w:rsidRPr="00F615B9">
                              <w:rPr>
                                <w:rFonts w:ascii="Interstate RegularComp" w:hAnsi="Interstate RegularComp"/>
                                <w:b/>
                                <w:sz w:val="20"/>
                              </w:rPr>
                              <w:t xml:space="preserve">Typ av </w:t>
                            </w:r>
                            <w:r w:rsidRPr="00F615B9">
                              <w:rPr>
                                <w:rFonts w:ascii="Interstate RegularComp" w:hAnsi="Interstate RegularComp"/>
                                <w:b/>
                                <w:spacing w:val="-1"/>
                                <w:sz w:val="20"/>
                              </w:rPr>
                              <w:t>projekteringsverktyg</w:t>
                            </w:r>
                          </w:p>
                        </w:tc>
                        <w:tc>
                          <w:tcPr>
                            <w:tcW w:w="182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6E50F098" w14:textId="77777777" w:rsidR="000759BF" w:rsidRPr="00F615B9" w:rsidRDefault="000759BF">
                            <w:pPr>
                              <w:pStyle w:val="TableParagraph"/>
                              <w:spacing w:before="129"/>
                              <w:jc w:val="center"/>
                              <w:rPr>
                                <w:rFonts w:ascii="Interstate RegularComp" w:eastAsia="Arial" w:hAnsi="Interstate RegularComp" w:cs="Arial"/>
                                <w:sz w:val="20"/>
                                <w:szCs w:val="20"/>
                              </w:rPr>
                            </w:pPr>
                            <w:r w:rsidRPr="00F615B9">
                              <w:rPr>
                                <w:rFonts w:ascii="Interstate RegularComp" w:hAnsi="Interstate RegularComp"/>
                                <w:b/>
                                <w:sz w:val="20"/>
                              </w:rPr>
                              <w:t>Originalformat</w:t>
                            </w:r>
                          </w:p>
                        </w:tc>
                        <w:tc>
                          <w:tcPr>
                            <w:tcW w:w="175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322AE0FB" w14:textId="77777777" w:rsidR="000759BF" w:rsidRPr="00F615B9" w:rsidRDefault="000759BF">
                            <w:pPr>
                              <w:pStyle w:val="TableParagraph"/>
                              <w:spacing w:before="129"/>
                              <w:ind w:right="1"/>
                              <w:jc w:val="center"/>
                              <w:rPr>
                                <w:rFonts w:ascii="Interstate RegularComp" w:eastAsia="Arial" w:hAnsi="Interstate RegularComp" w:cs="Arial"/>
                                <w:sz w:val="20"/>
                                <w:szCs w:val="20"/>
                              </w:rPr>
                            </w:pPr>
                            <w:r w:rsidRPr="00F615B9">
                              <w:rPr>
                                <w:rFonts w:ascii="Interstate RegularComp" w:hAnsi="Interstate RegularComp"/>
                                <w:b/>
                                <w:sz w:val="20"/>
                              </w:rPr>
                              <w:t>IFC</w:t>
                            </w:r>
                          </w:p>
                        </w:tc>
                        <w:tc>
                          <w:tcPr>
                            <w:tcW w:w="176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3205D2AE" w14:textId="4C57DE41" w:rsidR="000759BF" w:rsidRPr="00F615B9" w:rsidRDefault="000759BF">
                            <w:pPr>
                              <w:pStyle w:val="TableParagraph"/>
                              <w:spacing w:before="129"/>
                              <w:ind w:right="1"/>
                              <w:jc w:val="center"/>
                              <w:rPr>
                                <w:rFonts w:ascii="Interstate RegularComp" w:eastAsia="Arial" w:hAnsi="Interstate RegularComp" w:cs="Arial"/>
                                <w:sz w:val="20"/>
                                <w:szCs w:val="20"/>
                              </w:rPr>
                            </w:pPr>
                            <w:r w:rsidRPr="00F615B9">
                              <w:rPr>
                                <w:rFonts w:ascii="Interstate RegularComp" w:hAnsi="Interstate RegularComp"/>
                                <w:b/>
                                <w:sz w:val="20"/>
                              </w:rPr>
                              <w:t>DWG</w:t>
                            </w:r>
                            <w:r w:rsidRPr="00F615B9">
                              <w:rPr>
                                <w:rFonts w:ascii="Interstate RegularComp" w:hAnsi="Interstate RegularComp"/>
                                <w:b/>
                                <w:spacing w:val="-6"/>
                                <w:sz w:val="20"/>
                              </w:rPr>
                              <w:t xml:space="preserve"> </w:t>
                            </w:r>
                            <w:r w:rsidRPr="00F615B9">
                              <w:rPr>
                                <w:rFonts w:ascii="Interstate RegularComp" w:hAnsi="Interstate RegularComp"/>
                                <w:b/>
                                <w:sz w:val="20"/>
                              </w:rPr>
                              <w:t>201</w:t>
                            </w:r>
                            <w:r w:rsidR="009E269F">
                              <w:rPr>
                                <w:rFonts w:ascii="Interstate RegularComp" w:hAnsi="Interstate RegularComp"/>
                                <w:b/>
                                <w:sz w:val="20"/>
                              </w:rPr>
                              <w:t>8</w:t>
                            </w:r>
                          </w:p>
                        </w:tc>
                      </w:tr>
                      <w:tr w:rsidR="000759BF" w14:paraId="451132A8" w14:textId="77777777" w:rsidTr="00897260">
                        <w:trPr>
                          <w:trHeight w:hRule="exact" w:val="250"/>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7BAFD0EC" w14:textId="77777777" w:rsidR="000759BF" w:rsidRPr="00F615B9" w:rsidRDefault="000759BF">
                            <w:pPr>
                              <w:pStyle w:val="TableParagraph"/>
                              <w:spacing w:before="8"/>
                              <w:jc w:val="center"/>
                              <w:rPr>
                                <w:rFonts w:ascii="Interstate RegularComp" w:eastAsia="Arial" w:hAnsi="Interstate RegularComp" w:cs="Arial"/>
                                <w:sz w:val="20"/>
                                <w:szCs w:val="20"/>
                              </w:rPr>
                            </w:pPr>
                            <w:r w:rsidRPr="00F615B9">
                              <w:rPr>
                                <w:rFonts w:ascii="Interstate RegularComp" w:hAnsi="Interstate RegularComp"/>
                                <w:sz w:val="20"/>
                              </w:rPr>
                              <w:t>BIM</w:t>
                            </w:r>
                          </w:p>
                        </w:tc>
                        <w:tc>
                          <w:tcPr>
                            <w:tcW w:w="1825" w:type="dxa"/>
                            <w:tcBorders>
                              <w:top w:val="single" w:sz="4" w:space="0" w:color="000000"/>
                              <w:left w:val="single" w:sz="4" w:space="0" w:color="000000"/>
                              <w:bottom w:val="single" w:sz="4" w:space="0" w:color="000000"/>
                              <w:right w:val="single" w:sz="4" w:space="0" w:color="000000"/>
                            </w:tcBorders>
                          </w:tcPr>
                          <w:p w14:paraId="22EEF2F6" w14:textId="77777777" w:rsidR="000759BF" w:rsidRPr="00F615B9" w:rsidRDefault="000759BF">
                            <w:pPr>
                              <w:pStyle w:val="TableParagraph"/>
                              <w:spacing w:before="8"/>
                              <w:jc w:val="center"/>
                              <w:rPr>
                                <w:rFonts w:ascii="Interstate RegularComp" w:eastAsia="Arial" w:hAnsi="Interstate RegularComp" w:cs="Arial"/>
                                <w:sz w:val="20"/>
                                <w:szCs w:val="20"/>
                              </w:rPr>
                            </w:pPr>
                            <w:r w:rsidRPr="00811D78">
                              <w:rPr>
                                <w:rFonts w:ascii="Interstate RegularComp" w:hAnsi="Interstate RegularComp"/>
                                <w:sz w:val="20"/>
                                <w:highlight w:val="yellow"/>
                              </w:rPr>
                              <w:t>X</w:t>
                            </w:r>
                          </w:p>
                        </w:tc>
                        <w:tc>
                          <w:tcPr>
                            <w:tcW w:w="1756" w:type="dxa"/>
                            <w:tcBorders>
                              <w:top w:val="single" w:sz="4" w:space="0" w:color="000000"/>
                              <w:left w:val="single" w:sz="4" w:space="0" w:color="000000"/>
                              <w:bottom w:val="single" w:sz="4" w:space="0" w:color="000000"/>
                              <w:right w:val="single" w:sz="4" w:space="0" w:color="000000"/>
                            </w:tcBorders>
                          </w:tcPr>
                          <w:p w14:paraId="43EB7958" w14:textId="77777777" w:rsidR="000759BF" w:rsidRPr="00F615B9" w:rsidRDefault="000759BF">
                            <w:pPr>
                              <w:pStyle w:val="TableParagraph"/>
                              <w:spacing w:before="8"/>
                              <w:ind w:right="1"/>
                              <w:jc w:val="center"/>
                              <w:rPr>
                                <w:rFonts w:ascii="Interstate RegularComp" w:eastAsia="Arial" w:hAnsi="Interstate RegularComp" w:cs="Arial"/>
                                <w:sz w:val="20"/>
                                <w:szCs w:val="20"/>
                              </w:rPr>
                            </w:pPr>
                            <w:r w:rsidRPr="00811D78">
                              <w:rPr>
                                <w:rFonts w:ascii="Interstate RegularComp" w:hAnsi="Interstate RegularComp"/>
                                <w:sz w:val="20"/>
                                <w:highlight w:val="yellow"/>
                              </w:rPr>
                              <w:t>X</w:t>
                            </w:r>
                          </w:p>
                        </w:tc>
                        <w:tc>
                          <w:tcPr>
                            <w:tcW w:w="1766" w:type="dxa"/>
                            <w:tcBorders>
                              <w:top w:val="single" w:sz="4" w:space="0" w:color="000000"/>
                              <w:left w:val="single" w:sz="4" w:space="0" w:color="000000"/>
                              <w:bottom w:val="single" w:sz="4" w:space="0" w:color="000000"/>
                              <w:right w:val="single" w:sz="4" w:space="0" w:color="000000"/>
                            </w:tcBorders>
                          </w:tcPr>
                          <w:p w14:paraId="3B9B04BA" w14:textId="77777777" w:rsidR="000759BF" w:rsidRPr="00F615B9" w:rsidRDefault="000759BF">
                            <w:pPr>
                              <w:pStyle w:val="TableParagraph"/>
                              <w:spacing w:before="8"/>
                              <w:jc w:val="center"/>
                              <w:rPr>
                                <w:rFonts w:ascii="Interstate RegularComp" w:eastAsia="Arial" w:hAnsi="Interstate RegularComp" w:cs="Arial"/>
                                <w:sz w:val="20"/>
                                <w:szCs w:val="20"/>
                              </w:rPr>
                            </w:pPr>
                            <w:r w:rsidRPr="00811D78">
                              <w:rPr>
                                <w:rFonts w:ascii="Interstate RegularComp" w:hAnsi="Interstate RegularComp"/>
                                <w:sz w:val="20"/>
                                <w:highlight w:val="yellow"/>
                              </w:rPr>
                              <w:t>X</w:t>
                            </w:r>
                          </w:p>
                        </w:tc>
                      </w:tr>
                      <w:tr w:rsidR="000759BF" w14:paraId="3DF066AA" w14:textId="77777777" w:rsidTr="00897260">
                        <w:trPr>
                          <w:trHeight w:hRule="exact" w:val="251"/>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3FD11DC4" w14:textId="77777777" w:rsidR="000759BF" w:rsidRPr="00F615B9" w:rsidRDefault="000759BF">
                            <w:pPr>
                              <w:pStyle w:val="TableParagraph"/>
                              <w:spacing w:before="9"/>
                              <w:jc w:val="center"/>
                              <w:rPr>
                                <w:rFonts w:ascii="Interstate RegularComp" w:eastAsia="Arial" w:hAnsi="Interstate RegularComp" w:cs="Arial"/>
                                <w:sz w:val="20"/>
                                <w:szCs w:val="20"/>
                              </w:rPr>
                            </w:pPr>
                            <w:r w:rsidRPr="00F615B9">
                              <w:rPr>
                                <w:rFonts w:ascii="Interstate RegularComp" w:hAnsi="Interstate RegularComp"/>
                                <w:sz w:val="20"/>
                              </w:rPr>
                              <w:t>CAD</w:t>
                            </w:r>
                          </w:p>
                        </w:tc>
                        <w:tc>
                          <w:tcPr>
                            <w:tcW w:w="1825" w:type="dxa"/>
                            <w:tcBorders>
                              <w:top w:val="single" w:sz="4" w:space="0" w:color="000000"/>
                              <w:left w:val="single" w:sz="4" w:space="0" w:color="000000"/>
                              <w:bottom w:val="single" w:sz="4" w:space="0" w:color="000000"/>
                              <w:right w:val="single" w:sz="4" w:space="0" w:color="000000"/>
                            </w:tcBorders>
                          </w:tcPr>
                          <w:p w14:paraId="546FADA9" w14:textId="77777777" w:rsidR="000759BF" w:rsidRPr="00F615B9" w:rsidRDefault="000759BF">
                            <w:pPr>
                              <w:rPr>
                                <w:rFonts w:ascii="Interstate RegularComp" w:hAnsi="Interstate RegularComp"/>
                              </w:rPr>
                            </w:pPr>
                          </w:p>
                        </w:tc>
                        <w:tc>
                          <w:tcPr>
                            <w:tcW w:w="1756" w:type="dxa"/>
                            <w:tcBorders>
                              <w:top w:val="single" w:sz="4" w:space="0" w:color="000000"/>
                              <w:left w:val="single" w:sz="4" w:space="0" w:color="000000"/>
                              <w:bottom w:val="single" w:sz="4" w:space="0" w:color="000000"/>
                              <w:right w:val="single" w:sz="4" w:space="0" w:color="000000"/>
                            </w:tcBorders>
                          </w:tcPr>
                          <w:p w14:paraId="5B6614D8" w14:textId="77777777" w:rsidR="000759BF" w:rsidRPr="00F615B9" w:rsidRDefault="000759BF">
                            <w:pPr>
                              <w:rPr>
                                <w:rFonts w:ascii="Interstate RegularComp" w:hAnsi="Interstate RegularComp"/>
                              </w:rPr>
                            </w:pPr>
                          </w:p>
                        </w:tc>
                        <w:tc>
                          <w:tcPr>
                            <w:tcW w:w="1766" w:type="dxa"/>
                            <w:tcBorders>
                              <w:top w:val="single" w:sz="4" w:space="0" w:color="000000"/>
                              <w:left w:val="single" w:sz="4" w:space="0" w:color="000000"/>
                              <w:bottom w:val="single" w:sz="4" w:space="0" w:color="000000"/>
                              <w:right w:val="single" w:sz="4" w:space="0" w:color="000000"/>
                            </w:tcBorders>
                          </w:tcPr>
                          <w:p w14:paraId="763A843F" w14:textId="77777777" w:rsidR="000759BF" w:rsidRPr="00F615B9" w:rsidRDefault="000759BF">
                            <w:pPr>
                              <w:pStyle w:val="TableParagraph"/>
                              <w:spacing w:before="9"/>
                              <w:ind w:right="1"/>
                              <w:jc w:val="center"/>
                              <w:rPr>
                                <w:rFonts w:ascii="Interstate RegularComp" w:eastAsia="Arial" w:hAnsi="Interstate RegularComp" w:cs="Arial"/>
                                <w:sz w:val="20"/>
                                <w:szCs w:val="20"/>
                              </w:rPr>
                            </w:pPr>
                            <w:r w:rsidRPr="00570D1B">
                              <w:rPr>
                                <w:rFonts w:ascii="Interstate RegularComp" w:hAnsi="Interstate RegularComp"/>
                                <w:sz w:val="20"/>
                                <w:highlight w:val="yellow"/>
                              </w:rPr>
                              <w:t>X</w:t>
                            </w:r>
                          </w:p>
                        </w:tc>
                      </w:tr>
                    </w:tbl>
                    <w:p w14:paraId="4A9F5250" w14:textId="77777777" w:rsidR="000759BF" w:rsidRDefault="000759BF"/>
                  </w:txbxContent>
                </v:textbox>
                <w10:wrap anchorx="page"/>
              </v:shape>
            </w:pict>
          </mc:Fallback>
        </mc:AlternateContent>
      </w:r>
    </w:p>
    <w:p w14:paraId="7C68F264" w14:textId="77777777" w:rsidR="00D61D0E" w:rsidRPr="0074066E" w:rsidRDefault="00D61D0E">
      <w:pPr>
        <w:rPr>
          <w:rFonts w:ascii="Interstate RegularComp" w:eastAsia="Arial" w:hAnsi="Interstate RegularComp" w:cs="Arial"/>
          <w:sz w:val="20"/>
          <w:szCs w:val="20"/>
          <w:lang w:val="sv-SE"/>
        </w:rPr>
      </w:pPr>
    </w:p>
    <w:p w14:paraId="6127E1BC" w14:textId="77777777" w:rsidR="00D61D0E" w:rsidRPr="0074066E" w:rsidRDefault="00D61D0E">
      <w:pPr>
        <w:spacing w:before="10"/>
        <w:rPr>
          <w:rFonts w:ascii="Interstate RegularComp" w:eastAsia="Arial" w:hAnsi="Interstate RegularComp" w:cs="Arial"/>
          <w:sz w:val="28"/>
          <w:szCs w:val="28"/>
          <w:lang w:val="sv-SE"/>
        </w:rPr>
      </w:pPr>
    </w:p>
    <w:p w14:paraId="520BC96E" w14:textId="77777777" w:rsidR="00D61D0E" w:rsidRPr="0074066E" w:rsidRDefault="00D61D0E">
      <w:pPr>
        <w:spacing w:before="77"/>
        <w:ind w:right="100"/>
        <w:jc w:val="right"/>
        <w:rPr>
          <w:rFonts w:ascii="Interstate RegularComp" w:eastAsia="Arial" w:hAnsi="Interstate RegularComp" w:cs="Arial"/>
          <w:sz w:val="18"/>
          <w:szCs w:val="18"/>
          <w:lang w:val="sv-SE"/>
        </w:rPr>
      </w:pPr>
    </w:p>
    <w:p w14:paraId="293B5C86" w14:textId="77777777" w:rsidR="00D61D0E" w:rsidRPr="0074066E" w:rsidRDefault="00D61D0E">
      <w:pPr>
        <w:spacing w:before="6"/>
        <w:rPr>
          <w:rFonts w:ascii="Interstate RegularComp" w:eastAsia="Arial" w:hAnsi="Interstate RegularComp" w:cs="Arial"/>
          <w:sz w:val="29"/>
          <w:szCs w:val="29"/>
          <w:lang w:val="sv-SE"/>
        </w:rPr>
      </w:pPr>
    </w:p>
    <w:p w14:paraId="6559592B" w14:textId="77777777" w:rsidR="00D61D0E" w:rsidRPr="00811D78" w:rsidRDefault="00597AC4">
      <w:pPr>
        <w:pStyle w:val="Liststycke"/>
        <w:numPr>
          <w:ilvl w:val="3"/>
          <w:numId w:val="5"/>
        </w:numPr>
        <w:tabs>
          <w:tab w:val="left" w:pos="938"/>
        </w:tabs>
        <w:spacing w:before="63" w:line="244" w:lineRule="exact"/>
        <w:rPr>
          <w:rFonts w:ascii="Interstate RegularComp" w:eastAsia="Arial" w:hAnsi="Interstate RegularComp" w:cs="Arial"/>
          <w:sz w:val="20"/>
          <w:szCs w:val="20"/>
          <w:lang w:val="sv-SE"/>
        </w:rPr>
      </w:pPr>
      <w:r w:rsidRPr="0074066E">
        <w:rPr>
          <w:rFonts w:ascii="Interstate RegularComp" w:hAnsi="Interstate RegularComp"/>
          <w:i/>
          <w:sz w:val="20"/>
          <w:lang w:val="sv-SE"/>
        </w:rPr>
        <w:t>Originalformat</w:t>
      </w:r>
      <w:r w:rsidRPr="0074066E">
        <w:rPr>
          <w:rFonts w:ascii="Interstate RegularComp" w:hAnsi="Interstate RegularComp"/>
          <w:sz w:val="20"/>
          <w:lang w:val="sv-SE"/>
        </w:rPr>
        <w:t>:</w:t>
      </w:r>
      <w:r w:rsidRPr="0074066E">
        <w:rPr>
          <w:rFonts w:ascii="Interstate RegularComp" w:hAnsi="Interstate RegularComp"/>
          <w:spacing w:val="-8"/>
          <w:sz w:val="20"/>
          <w:lang w:val="sv-SE"/>
        </w:rPr>
        <w:t xml:space="preserve"> </w:t>
      </w:r>
      <w:r w:rsidRPr="0074066E">
        <w:rPr>
          <w:rFonts w:ascii="Interstate RegularComp" w:hAnsi="Interstate RegularComp"/>
          <w:sz w:val="20"/>
          <w:lang w:val="sv-SE"/>
        </w:rPr>
        <w:t>BIM-verktygets</w:t>
      </w:r>
      <w:r w:rsidRPr="0074066E">
        <w:rPr>
          <w:rFonts w:ascii="Interstate RegularComp" w:hAnsi="Interstate RegularComp"/>
          <w:spacing w:val="-8"/>
          <w:sz w:val="20"/>
          <w:lang w:val="sv-SE"/>
        </w:rPr>
        <w:t xml:space="preserve"> </w:t>
      </w:r>
      <w:r w:rsidRPr="0074066E">
        <w:rPr>
          <w:rFonts w:ascii="Interstate RegularComp" w:hAnsi="Interstate RegularComp"/>
          <w:sz w:val="20"/>
          <w:lang w:val="sv-SE"/>
        </w:rPr>
        <w:t>originalformat,</w:t>
      </w:r>
      <w:r w:rsidRPr="0074066E">
        <w:rPr>
          <w:rFonts w:ascii="Interstate RegularComp" w:hAnsi="Interstate RegularComp"/>
          <w:spacing w:val="-8"/>
          <w:sz w:val="20"/>
          <w:lang w:val="sv-SE"/>
        </w:rPr>
        <w:t xml:space="preserve"> </w:t>
      </w:r>
      <w:r w:rsidRPr="0074066E">
        <w:rPr>
          <w:rFonts w:ascii="Interstate RegularComp" w:hAnsi="Interstate RegularComp"/>
          <w:sz w:val="20"/>
          <w:lang w:val="sv-SE"/>
        </w:rPr>
        <w:t>t</w:t>
      </w:r>
      <w:r w:rsidRPr="0074066E">
        <w:rPr>
          <w:rFonts w:ascii="Interstate RegularComp" w:hAnsi="Interstate RegularComp"/>
          <w:spacing w:val="-8"/>
          <w:sz w:val="20"/>
          <w:lang w:val="sv-SE"/>
        </w:rPr>
        <w:t xml:space="preserve"> </w:t>
      </w:r>
      <w:r w:rsidRPr="0074066E">
        <w:rPr>
          <w:rFonts w:ascii="Interstate RegularComp" w:hAnsi="Interstate RegularComp"/>
          <w:sz w:val="20"/>
          <w:lang w:val="sv-SE"/>
        </w:rPr>
        <w:t>ex</w:t>
      </w:r>
      <w:r w:rsidRPr="0074066E">
        <w:rPr>
          <w:rFonts w:ascii="Interstate RegularComp" w:hAnsi="Interstate RegularComp"/>
          <w:spacing w:val="-8"/>
          <w:sz w:val="20"/>
          <w:lang w:val="sv-SE"/>
        </w:rPr>
        <w:t xml:space="preserve"> </w:t>
      </w:r>
      <w:r w:rsidRPr="0074066E">
        <w:rPr>
          <w:rFonts w:ascii="Interstate RegularComp" w:hAnsi="Interstate RegularComp"/>
          <w:sz w:val="20"/>
          <w:lang w:val="sv-SE"/>
        </w:rPr>
        <w:t>RVT</w:t>
      </w:r>
      <w:r w:rsidRPr="0074066E">
        <w:rPr>
          <w:rFonts w:ascii="Interstate RegularComp" w:hAnsi="Interstate RegularComp"/>
          <w:spacing w:val="-8"/>
          <w:sz w:val="20"/>
          <w:lang w:val="sv-SE"/>
        </w:rPr>
        <w:t xml:space="preserve"> </w:t>
      </w:r>
      <w:r w:rsidRPr="0074066E">
        <w:rPr>
          <w:rFonts w:ascii="Interstate RegularComp" w:hAnsi="Interstate RegularComp"/>
          <w:sz w:val="20"/>
          <w:lang w:val="sv-SE"/>
        </w:rPr>
        <w:t>eller</w:t>
      </w:r>
      <w:r w:rsidRPr="0074066E">
        <w:rPr>
          <w:rFonts w:ascii="Interstate RegularComp" w:hAnsi="Interstate RegularComp"/>
          <w:spacing w:val="-8"/>
          <w:sz w:val="20"/>
          <w:lang w:val="sv-SE"/>
        </w:rPr>
        <w:t xml:space="preserve"> </w:t>
      </w:r>
      <w:r w:rsidRPr="0074066E">
        <w:rPr>
          <w:rFonts w:ascii="Interstate RegularComp" w:hAnsi="Interstate RegularComp"/>
          <w:sz w:val="20"/>
          <w:lang w:val="sv-SE"/>
        </w:rPr>
        <w:t>PLA/PLN</w:t>
      </w:r>
    </w:p>
    <w:p w14:paraId="2FBEB451" w14:textId="77777777" w:rsidR="00811D78" w:rsidRPr="00811D78" w:rsidRDefault="00811D78" w:rsidP="00811D78">
      <w:pPr>
        <w:pStyle w:val="Liststycke"/>
        <w:tabs>
          <w:tab w:val="left" w:pos="938"/>
        </w:tabs>
        <w:spacing w:before="63" w:line="244" w:lineRule="exact"/>
        <w:ind w:left="937"/>
        <w:rPr>
          <w:rFonts w:ascii="Interstate RegularComp" w:eastAsia="Arial" w:hAnsi="Interstate RegularComp" w:cs="Arial"/>
          <w:sz w:val="20"/>
          <w:szCs w:val="20"/>
          <w:lang w:val="sv-SE"/>
        </w:rPr>
      </w:pPr>
      <w:r>
        <w:rPr>
          <w:rFonts w:ascii="Interstate RegularComp" w:hAnsi="Interstate RegularComp"/>
          <w:sz w:val="20"/>
          <w:lang w:val="sv-SE"/>
        </w:rPr>
        <w:t>BIM-modellens originalformat får aldrig</w:t>
      </w:r>
      <w:r w:rsidR="00A740EC">
        <w:rPr>
          <w:rFonts w:ascii="Interstate RegularComp" w:hAnsi="Interstate RegularComp"/>
          <w:sz w:val="20"/>
          <w:lang w:val="sv-SE"/>
        </w:rPr>
        <w:t>,</w:t>
      </w:r>
      <w:r>
        <w:rPr>
          <w:rFonts w:ascii="Interstate RegularComp" w:hAnsi="Interstate RegularComp"/>
          <w:sz w:val="20"/>
          <w:lang w:val="sv-SE"/>
        </w:rPr>
        <w:t xml:space="preserve"> </w:t>
      </w:r>
      <w:r w:rsidR="00A740EC">
        <w:rPr>
          <w:rFonts w:ascii="Interstate RegularComp" w:hAnsi="Interstate RegularComp"/>
          <w:sz w:val="20"/>
          <w:lang w:val="sv-SE"/>
        </w:rPr>
        <w:t xml:space="preserve">efter utleverans från Danderyds kommun, </w:t>
      </w:r>
      <w:r>
        <w:rPr>
          <w:rFonts w:ascii="Interstate RegularComp" w:hAnsi="Interstate RegularComp"/>
          <w:sz w:val="20"/>
          <w:lang w:val="sv-SE"/>
        </w:rPr>
        <w:t>ändras utan skall alltid levereras tillbaka, vid avslutat projekt, i samma format.</w:t>
      </w:r>
    </w:p>
    <w:p w14:paraId="42185E45" w14:textId="77777777" w:rsidR="00D61D0E" w:rsidRPr="0074066E" w:rsidRDefault="00597AC4">
      <w:pPr>
        <w:pStyle w:val="Liststycke"/>
        <w:numPr>
          <w:ilvl w:val="3"/>
          <w:numId w:val="5"/>
        </w:numPr>
        <w:tabs>
          <w:tab w:val="left" w:pos="938"/>
        </w:tabs>
        <w:spacing w:line="249" w:lineRule="auto"/>
        <w:ind w:right="882"/>
        <w:rPr>
          <w:rFonts w:ascii="Interstate RegularComp" w:eastAsia="Arial" w:hAnsi="Interstate RegularComp" w:cs="Arial"/>
          <w:sz w:val="20"/>
          <w:szCs w:val="20"/>
          <w:lang w:val="sv-SE"/>
        </w:rPr>
      </w:pPr>
      <w:r w:rsidRPr="0074066E">
        <w:rPr>
          <w:rFonts w:ascii="Interstate RegularComp" w:hAnsi="Interstate RegularComp"/>
          <w:i/>
          <w:sz w:val="20"/>
          <w:lang w:val="sv-SE"/>
        </w:rPr>
        <w:t>IFC</w:t>
      </w:r>
      <w:r w:rsidRPr="0074066E">
        <w:rPr>
          <w:rFonts w:ascii="Interstate RegularComp" w:hAnsi="Interstate RegularComp"/>
          <w:sz w:val="20"/>
          <w:lang w:val="sv-SE"/>
        </w:rPr>
        <w:t>:</w:t>
      </w:r>
      <w:r w:rsidRPr="0074066E">
        <w:rPr>
          <w:rFonts w:ascii="Interstate RegularComp" w:hAnsi="Interstate RegularComp"/>
          <w:spacing w:val="-7"/>
          <w:sz w:val="20"/>
          <w:lang w:val="sv-SE"/>
        </w:rPr>
        <w:t xml:space="preserve"> </w:t>
      </w:r>
      <w:r w:rsidRPr="0074066E">
        <w:rPr>
          <w:rFonts w:ascii="Interstate RegularComp" w:hAnsi="Interstate RegularComp"/>
          <w:sz w:val="20"/>
          <w:lang w:val="sv-SE"/>
        </w:rPr>
        <w:t>med</w:t>
      </w:r>
      <w:r w:rsidRPr="0074066E">
        <w:rPr>
          <w:rFonts w:ascii="Interstate RegularComp" w:hAnsi="Interstate RegularComp"/>
          <w:spacing w:val="-7"/>
          <w:sz w:val="20"/>
          <w:lang w:val="sv-SE"/>
        </w:rPr>
        <w:t xml:space="preserve"> </w:t>
      </w:r>
      <w:r w:rsidRPr="0074066E">
        <w:rPr>
          <w:rFonts w:ascii="Interstate RegularComp" w:hAnsi="Interstate RegularComp"/>
          <w:sz w:val="20"/>
          <w:lang w:val="sv-SE"/>
        </w:rPr>
        <w:t>bibehållen</w:t>
      </w:r>
      <w:r w:rsidRPr="0074066E">
        <w:rPr>
          <w:rFonts w:ascii="Interstate RegularComp" w:hAnsi="Interstate RegularComp"/>
          <w:spacing w:val="-7"/>
          <w:sz w:val="20"/>
          <w:lang w:val="sv-SE"/>
        </w:rPr>
        <w:t xml:space="preserve"> </w:t>
      </w:r>
      <w:r w:rsidRPr="0074066E">
        <w:rPr>
          <w:rFonts w:ascii="Interstate RegularComp" w:hAnsi="Interstate RegularComp"/>
          <w:sz w:val="20"/>
          <w:lang w:val="sv-SE"/>
        </w:rPr>
        <w:t>lagerstruktur.</w:t>
      </w:r>
      <w:r w:rsidRPr="0074066E">
        <w:rPr>
          <w:rFonts w:ascii="Interstate RegularComp" w:hAnsi="Interstate RegularComp"/>
          <w:spacing w:val="-7"/>
          <w:sz w:val="20"/>
          <w:lang w:val="sv-SE"/>
        </w:rPr>
        <w:t xml:space="preserve"> </w:t>
      </w:r>
      <w:r w:rsidRPr="0074066E">
        <w:rPr>
          <w:rFonts w:ascii="Interstate RegularComp" w:hAnsi="Interstate RegularComp"/>
          <w:sz w:val="20"/>
          <w:lang w:val="sv-SE"/>
        </w:rPr>
        <w:t>Efter</w:t>
      </w:r>
      <w:r w:rsidRPr="0074066E">
        <w:rPr>
          <w:rFonts w:ascii="Interstate RegularComp" w:hAnsi="Interstate RegularComp"/>
          <w:spacing w:val="-7"/>
          <w:sz w:val="20"/>
          <w:lang w:val="sv-SE"/>
        </w:rPr>
        <w:t xml:space="preserve"> </w:t>
      </w:r>
      <w:r w:rsidRPr="0074066E">
        <w:rPr>
          <w:rFonts w:ascii="Interstate RegularComp" w:hAnsi="Interstate RegularComp"/>
          <w:sz w:val="20"/>
          <w:lang w:val="sv-SE"/>
        </w:rPr>
        <w:t>genomförd</w:t>
      </w:r>
      <w:r w:rsidRPr="0074066E">
        <w:rPr>
          <w:rFonts w:ascii="Interstate RegularComp" w:hAnsi="Interstate RegularComp"/>
          <w:spacing w:val="-7"/>
          <w:sz w:val="20"/>
          <w:lang w:val="sv-SE"/>
        </w:rPr>
        <w:t xml:space="preserve"> </w:t>
      </w:r>
      <w:r w:rsidRPr="0074066E">
        <w:rPr>
          <w:rFonts w:ascii="Interstate RegularComp" w:hAnsi="Interstate RegularComp"/>
          <w:sz w:val="20"/>
          <w:lang w:val="sv-SE"/>
        </w:rPr>
        <w:t>export</w:t>
      </w:r>
      <w:r w:rsidRPr="0074066E">
        <w:rPr>
          <w:rFonts w:ascii="Interstate RegularComp" w:hAnsi="Interstate RegularComp"/>
          <w:spacing w:val="-7"/>
          <w:sz w:val="20"/>
          <w:lang w:val="sv-SE"/>
        </w:rPr>
        <w:t xml:space="preserve"> </w:t>
      </w:r>
      <w:r w:rsidRPr="0074066E">
        <w:rPr>
          <w:rFonts w:ascii="Interstate RegularComp" w:hAnsi="Interstate RegularComp"/>
          <w:sz w:val="20"/>
          <w:lang w:val="sv-SE"/>
        </w:rPr>
        <w:t>skall</w:t>
      </w:r>
      <w:r w:rsidRPr="0074066E">
        <w:rPr>
          <w:rFonts w:ascii="Interstate RegularComp" w:hAnsi="Interstate RegularComp"/>
          <w:spacing w:val="-7"/>
          <w:sz w:val="20"/>
          <w:lang w:val="sv-SE"/>
        </w:rPr>
        <w:t xml:space="preserve"> </w:t>
      </w:r>
      <w:r w:rsidRPr="0074066E">
        <w:rPr>
          <w:rFonts w:ascii="Interstate RegularComp" w:hAnsi="Interstate RegularComp"/>
          <w:sz w:val="20"/>
          <w:lang w:val="sv-SE"/>
        </w:rPr>
        <w:t>man</w:t>
      </w:r>
      <w:r w:rsidRPr="0074066E">
        <w:rPr>
          <w:rFonts w:ascii="Interstate RegularComp" w:hAnsi="Interstate RegularComp"/>
          <w:spacing w:val="-7"/>
          <w:sz w:val="20"/>
          <w:lang w:val="sv-SE"/>
        </w:rPr>
        <w:t xml:space="preserve"> </w:t>
      </w:r>
      <w:r w:rsidRPr="0074066E">
        <w:rPr>
          <w:rFonts w:ascii="Interstate RegularComp" w:hAnsi="Interstate RegularComp"/>
          <w:sz w:val="20"/>
          <w:lang w:val="sv-SE"/>
        </w:rPr>
        <w:t>kontrollera</w:t>
      </w:r>
      <w:r w:rsidRPr="0074066E">
        <w:rPr>
          <w:rFonts w:ascii="Interstate RegularComp" w:hAnsi="Interstate RegularComp"/>
          <w:spacing w:val="-7"/>
          <w:sz w:val="20"/>
          <w:lang w:val="sv-SE"/>
        </w:rPr>
        <w:t xml:space="preserve"> </w:t>
      </w:r>
      <w:r w:rsidRPr="0074066E">
        <w:rPr>
          <w:rFonts w:ascii="Interstate RegularComp" w:hAnsi="Interstate RegularComp"/>
          <w:sz w:val="20"/>
          <w:lang w:val="sv-SE"/>
        </w:rPr>
        <w:t>att</w:t>
      </w:r>
      <w:r w:rsidRPr="0074066E">
        <w:rPr>
          <w:rFonts w:ascii="Interstate RegularComp" w:hAnsi="Interstate RegularComp"/>
          <w:spacing w:val="-7"/>
          <w:sz w:val="20"/>
          <w:lang w:val="sv-SE"/>
        </w:rPr>
        <w:t xml:space="preserve"> </w:t>
      </w:r>
      <w:r w:rsidRPr="0074066E">
        <w:rPr>
          <w:rFonts w:ascii="Interstate RegularComp" w:hAnsi="Interstate RegularComp"/>
          <w:sz w:val="20"/>
          <w:lang w:val="sv-SE"/>
        </w:rPr>
        <w:t>samtliga objekt inte har lagrats på ett och samma</w:t>
      </w:r>
      <w:r w:rsidRPr="0074066E">
        <w:rPr>
          <w:rFonts w:ascii="Interstate RegularComp" w:hAnsi="Interstate RegularComp"/>
          <w:spacing w:val="-11"/>
          <w:sz w:val="20"/>
          <w:lang w:val="sv-SE"/>
        </w:rPr>
        <w:t xml:space="preserve"> </w:t>
      </w:r>
      <w:r w:rsidRPr="0074066E">
        <w:rPr>
          <w:rFonts w:ascii="Interstate RegularComp" w:hAnsi="Interstate RegularComp"/>
          <w:sz w:val="20"/>
          <w:lang w:val="sv-SE"/>
        </w:rPr>
        <w:t>lager.</w:t>
      </w:r>
    </w:p>
    <w:p w14:paraId="3BE5448C" w14:textId="14D47C45" w:rsidR="00D61D0E" w:rsidRPr="00237783" w:rsidRDefault="00597AC4">
      <w:pPr>
        <w:pStyle w:val="Liststycke"/>
        <w:numPr>
          <w:ilvl w:val="3"/>
          <w:numId w:val="5"/>
        </w:numPr>
        <w:tabs>
          <w:tab w:val="left" w:pos="938"/>
        </w:tabs>
        <w:spacing w:line="249" w:lineRule="auto"/>
        <w:ind w:right="1035"/>
        <w:rPr>
          <w:rFonts w:ascii="Interstate RegularComp" w:eastAsia="Arial" w:hAnsi="Interstate RegularComp" w:cs="Arial"/>
          <w:sz w:val="20"/>
          <w:szCs w:val="20"/>
          <w:lang w:val="sv-SE"/>
        </w:rPr>
      </w:pPr>
      <w:r w:rsidRPr="0074066E">
        <w:rPr>
          <w:rFonts w:ascii="Interstate RegularComp" w:hAnsi="Interstate RegularComp"/>
          <w:i/>
          <w:sz w:val="20"/>
          <w:lang w:val="sv-SE"/>
        </w:rPr>
        <w:t>DWG</w:t>
      </w:r>
      <w:r w:rsidRPr="0074066E">
        <w:rPr>
          <w:rFonts w:ascii="Interstate RegularComp" w:hAnsi="Interstate RegularComp"/>
          <w:i/>
          <w:spacing w:val="-6"/>
          <w:sz w:val="20"/>
          <w:lang w:val="sv-SE"/>
        </w:rPr>
        <w:t xml:space="preserve"> </w:t>
      </w:r>
      <w:r w:rsidR="00F47B9E" w:rsidRPr="0074066E">
        <w:rPr>
          <w:rFonts w:ascii="Interstate RegularComp" w:hAnsi="Interstate RegularComp"/>
          <w:i/>
          <w:sz w:val="20"/>
          <w:lang w:val="sv-SE"/>
        </w:rPr>
        <w:t>201</w:t>
      </w:r>
      <w:r w:rsidR="009E269F">
        <w:rPr>
          <w:rFonts w:ascii="Interstate RegularComp" w:hAnsi="Interstate RegularComp"/>
          <w:i/>
          <w:sz w:val="20"/>
          <w:lang w:val="sv-SE"/>
        </w:rPr>
        <w:t>8</w:t>
      </w:r>
      <w:r w:rsidRPr="0074066E">
        <w:rPr>
          <w:rFonts w:ascii="Interstate RegularComp" w:hAnsi="Interstate RegularComp"/>
          <w:sz w:val="20"/>
          <w:lang w:val="sv-SE"/>
        </w:rPr>
        <w:t>:</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eller</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format</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ful</w:t>
      </w:r>
      <w:r w:rsidR="00B62E91">
        <w:rPr>
          <w:rFonts w:ascii="Interstate RegularComp" w:hAnsi="Interstate RegularComp"/>
          <w:sz w:val="20"/>
          <w:lang w:val="sv-SE"/>
        </w:rPr>
        <w:t>l</w:t>
      </w:r>
      <w:r w:rsidRPr="0074066E">
        <w:rPr>
          <w:rFonts w:ascii="Interstate RegularComp" w:hAnsi="Interstate RegularComp"/>
          <w:sz w:val="20"/>
          <w:lang w:val="sv-SE"/>
        </w:rPr>
        <w:t>t</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kompatibelt</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med</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AutoCAD</w:t>
      </w:r>
      <w:r w:rsidRPr="0074066E">
        <w:rPr>
          <w:rFonts w:ascii="Interstate RegularComp" w:hAnsi="Interstate RegularComp"/>
          <w:spacing w:val="-6"/>
          <w:sz w:val="20"/>
          <w:lang w:val="sv-SE"/>
        </w:rPr>
        <w:t xml:space="preserve"> </w:t>
      </w:r>
      <w:r w:rsidR="00F47B9E" w:rsidRPr="0074066E">
        <w:rPr>
          <w:rFonts w:ascii="Interstate RegularComp" w:hAnsi="Interstate RegularComp"/>
          <w:sz w:val="20"/>
          <w:lang w:val="sv-SE"/>
        </w:rPr>
        <w:t>201</w:t>
      </w:r>
      <w:r w:rsidR="009E269F">
        <w:rPr>
          <w:rFonts w:ascii="Interstate RegularComp" w:hAnsi="Interstate RegularComp"/>
          <w:sz w:val="20"/>
          <w:lang w:val="sv-SE"/>
        </w:rPr>
        <w:t>8</w:t>
      </w:r>
      <w:r w:rsidR="003C66DA">
        <w:rPr>
          <w:rFonts w:ascii="Interstate RegularComp" w:hAnsi="Interstate RegularComp"/>
          <w:sz w:val="20"/>
          <w:lang w:val="sv-SE"/>
        </w:rPr>
        <w:t>.</w:t>
      </w:r>
    </w:p>
    <w:p w14:paraId="658393A3" w14:textId="77777777" w:rsidR="00237783" w:rsidRPr="00E97F5E" w:rsidRDefault="00237783">
      <w:pPr>
        <w:pStyle w:val="Liststycke"/>
        <w:numPr>
          <w:ilvl w:val="3"/>
          <w:numId w:val="5"/>
        </w:numPr>
        <w:tabs>
          <w:tab w:val="left" w:pos="938"/>
        </w:tabs>
        <w:spacing w:line="249" w:lineRule="auto"/>
        <w:ind w:right="1035"/>
        <w:rPr>
          <w:rFonts w:ascii="Interstate RegularComp" w:eastAsia="Arial" w:hAnsi="Interstate RegularComp" w:cs="Arial"/>
          <w:sz w:val="20"/>
          <w:szCs w:val="20"/>
          <w:lang w:val="sv-SE"/>
        </w:rPr>
      </w:pPr>
      <w:r>
        <w:rPr>
          <w:rFonts w:ascii="Interstate RegularComp" w:hAnsi="Interstate RegularComp"/>
          <w:sz w:val="20"/>
          <w:lang w:val="sv-SE"/>
        </w:rPr>
        <w:t>Driftkort i dess originalformat, kompatibelt med Microsoft office alt. DWG. Samt PDF-fil.</w:t>
      </w:r>
    </w:p>
    <w:p w14:paraId="03C3B9D2" w14:textId="77777777" w:rsidR="000B2CA7" w:rsidRPr="00570D1B" w:rsidRDefault="000B2CA7" w:rsidP="00570D1B">
      <w:pPr>
        <w:tabs>
          <w:tab w:val="left" w:pos="938"/>
        </w:tabs>
        <w:spacing w:line="249" w:lineRule="auto"/>
        <w:ind w:right="1035"/>
        <w:rPr>
          <w:rFonts w:ascii="Interstate RegularComp" w:eastAsia="Arial" w:hAnsi="Interstate RegularComp" w:cs="Arial"/>
          <w:sz w:val="20"/>
          <w:szCs w:val="20"/>
          <w:lang w:val="sv-SE"/>
        </w:rPr>
      </w:pPr>
    </w:p>
    <w:p w14:paraId="06BC6C75" w14:textId="77777777" w:rsidR="00D61D0E" w:rsidRPr="00F71550" w:rsidRDefault="00D61D0E">
      <w:pPr>
        <w:spacing w:before="1"/>
        <w:rPr>
          <w:rFonts w:ascii="Interstate RegularComp" w:eastAsia="Arial" w:hAnsi="Interstate RegularComp" w:cs="Arial"/>
          <w:sz w:val="18"/>
          <w:szCs w:val="18"/>
          <w:lang w:val="sv-SE"/>
        </w:rPr>
      </w:pPr>
    </w:p>
    <w:p w14:paraId="05997CB4" w14:textId="77777777" w:rsidR="00D61D0E" w:rsidRPr="00FB7769" w:rsidRDefault="00597AC4">
      <w:pPr>
        <w:pStyle w:val="Rubrik3"/>
        <w:numPr>
          <w:ilvl w:val="2"/>
          <w:numId w:val="5"/>
        </w:numPr>
        <w:tabs>
          <w:tab w:val="left" w:pos="1297"/>
        </w:tabs>
        <w:ind w:hanging="1079"/>
        <w:jc w:val="both"/>
        <w:rPr>
          <w:rFonts w:ascii="Interstate RegularComp" w:hAnsi="Interstate RegularComp"/>
          <w:b w:val="0"/>
          <w:bCs w:val="0"/>
        </w:rPr>
      </w:pPr>
      <w:bookmarkStart w:id="51" w:name="_Toc178350201"/>
      <w:proofErr w:type="spellStart"/>
      <w:r w:rsidRPr="0074066E">
        <w:rPr>
          <w:rFonts w:ascii="Interstate RegularComp" w:hAnsi="Interstate RegularComp"/>
        </w:rPr>
        <w:t>Ritningsdefiniti</w:t>
      </w:r>
      <w:r w:rsidR="00E74865">
        <w:rPr>
          <w:rFonts w:ascii="Interstate RegularComp" w:hAnsi="Interstate RegularComp"/>
        </w:rPr>
        <w:t>ons</w:t>
      </w:r>
      <w:r w:rsidR="006979B0" w:rsidRPr="0074066E">
        <w:rPr>
          <w:rFonts w:ascii="Interstate RegularComp" w:hAnsi="Interstate RegularComp"/>
        </w:rPr>
        <w:t>filer</w:t>
      </w:r>
      <w:bookmarkEnd w:id="51"/>
      <w:proofErr w:type="spellEnd"/>
    </w:p>
    <w:p w14:paraId="6C51C1B5" w14:textId="77777777" w:rsidR="00FB7769" w:rsidRPr="00FB7769" w:rsidRDefault="00FB7769" w:rsidP="00FB7769">
      <w:pPr>
        <w:pStyle w:val="Brdtext"/>
        <w:rPr>
          <w:lang w:val="sv-SE"/>
        </w:rPr>
      </w:pPr>
      <w:r w:rsidRPr="00FB7769">
        <w:rPr>
          <w:lang w:val="sv-SE"/>
        </w:rPr>
        <w:t>Samtliga ritningsdefinitionsfiler skall levereras i DWG-format, samma version som underliggande modeller enl. punkt 4.2.1.</w:t>
      </w:r>
    </w:p>
    <w:p w14:paraId="17811F10" w14:textId="77777777" w:rsidR="00FB7769" w:rsidRPr="00FB7769" w:rsidRDefault="00FB7769" w:rsidP="00FB7769">
      <w:pPr>
        <w:pStyle w:val="Rubrik3"/>
        <w:tabs>
          <w:tab w:val="left" w:pos="1297"/>
        </w:tabs>
        <w:jc w:val="both"/>
        <w:rPr>
          <w:rFonts w:ascii="Interstate RegularComp" w:hAnsi="Interstate RegularComp"/>
          <w:b w:val="0"/>
          <w:bCs w:val="0"/>
          <w:lang w:val="sv-SE"/>
        </w:rPr>
      </w:pPr>
    </w:p>
    <w:p w14:paraId="4F916847" w14:textId="77777777" w:rsidR="00FB7769" w:rsidRPr="00FB7769" w:rsidRDefault="00FB7769" w:rsidP="00FB7769">
      <w:pPr>
        <w:pStyle w:val="Rubrik3"/>
        <w:tabs>
          <w:tab w:val="left" w:pos="1297"/>
        </w:tabs>
        <w:jc w:val="both"/>
        <w:rPr>
          <w:rFonts w:ascii="Interstate RegularComp" w:hAnsi="Interstate RegularComp"/>
          <w:b w:val="0"/>
          <w:bCs w:val="0"/>
          <w:lang w:val="sv-SE"/>
        </w:rPr>
      </w:pPr>
    </w:p>
    <w:p w14:paraId="185A3FDE" w14:textId="77777777" w:rsidR="00FB7769" w:rsidRPr="00FB7769" w:rsidRDefault="00FB7769">
      <w:pPr>
        <w:pStyle w:val="Rubrik3"/>
        <w:numPr>
          <w:ilvl w:val="2"/>
          <w:numId w:val="5"/>
        </w:numPr>
        <w:tabs>
          <w:tab w:val="left" w:pos="1297"/>
        </w:tabs>
        <w:ind w:hanging="1079"/>
        <w:jc w:val="both"/>
        <w:rPr>
          <w:rFonts w:ascii="Interstate RegularComp" w:hAnsi="Interstate RegularComp"/>
          <w:bCs w:val="0"/>
        </w:rPr>
      </w:pPr>
      <w:bookmarkStart w:id="52" w:name="_Toc178350202"/>
      <w:proofErr w:type="spellStart"/>
      <w:r w:rsidRPr="00FB7769">
        <w:rPr>
          <w:rFonts w:ascii="Interstate RegularComp" w:hAnsi="Interstate RegularComp"/>
          <w:bCs w:val="0"/>
        </w:rPr>
        <w:t>Ritningsfiler</w:t>
      </w:r>
      <w:bookmarkEnd w:id="52"/>
      <w:proofErr w:type="spellEnd"/>
    </w:p>
    <w:p w14:paraId="5950D37B" w14:textId="77777777" w:rsidR="00D61D0E" w:rsidRPr="0074066E" w:rsidRDefault="00597AC4">
      <w:pPr>
        <w:pStyle w:val="Brdtext"/>
        <w:spacing w:before="68" w:line="249" w:lineRule="auto"/>
        <w:ind w:left="217" w:right="2249"/>
        <w:rPr>
          <w:rFonts w:ascii="Interstate RegularComp" w:hAnsi="Interstate RegularComp"/>
          <w:lang w:val="sv-SE"/>
        </w:rPr>
      </w:pPr>
      <w:r w:rsidRPr="0074066E">
        <w:rPr>
          <w:rFonts w:ascii="Interstate RegularComp" w:hAnsi="Interstate RegularComp"/>
          <w:lang w:val="sv-SE"/>
        </w:rPr>
        <w:t xml:space="preserve">Samtliga ritningsdefinitioner </w:t>
      </w:r>
      <w:r w:rsidR="001028C3">
        <w:rPr>
          <w:rFonts w:ascii="Interstate RegularComp" w:hAnsi="Interstate RegularComp"/>
          <w:lang w:val="sv-SE"/>
        </w:rPr>
        <w:t xml:space="preserve">samt </w:t>
      </w:r>
      <w:r w:rsidR="00B2318D">
        <w:rPr>
          <w:rFonts w:ascii="Interstate RegularComp" w:hAnsi="Interstate RegularComp"/>
          <w:lang w:val="sv-SE"/>
        </w:rPr>
        <w:t xml:space="preserve">i förekommande fall även </w:t>
      </w:r>
      <w:r w:rsidR="001028C3">
        <w:rPr>
          <w:rFonts w:ascii="Interstate RegularComp" w:hAnsi="Interstate RegularComp"/>
          <w:lang w:val="sv-SE"/>
        </w:rPr>
        <w:t xml:space="preserve">layouter från BIM-modellerna </w:t>
      </w:r>
      <w:r w:rsidR="00912864" w:rsidRPr="0074066E">
        <w:rPr>
          <w:rFonts w:ascii="Interstate RegularComp" w:hAnsi="Interstate RegularComp"/>
          <w:lang w:val="sv-SE"/>
        </w:rPr>
        <w:t>skall lever</w:t>
      </w:r>
      <w:r w:rsidR="001028C3">
        <w:rPr>
          <w:rFonts w:ascii="Interstate RegularComp" w:hAnsi="Interstate RegularComp"/>
          <w:lang w:val="sv-SE"/>
        </w:rPr>
        <w:t>er</w:t>
      </w:r>
      <w:r w:rsidR="00912864" w:rsidRPr="0074066E">
        <w:rPr>
          <w:rFonts w:ascii="Interstate RegularComp" w:hAnsi="Interstate RegularComp"/>
          <w:lang w:val="sv-SE"/>
        </w:rPr>
        <w:t>as i PDF-format. En PDF</w:t>
      </w:r>
      <w:r w:rsidRPr="0074066E">
        <w:rPr>
          <w:rFonts w:ascii="Interstate RegularComp" w:hAnsi="Interstate RegularComp"/>
          <w:lang w:val="sv-SE"/>
        </w:rPr>
        <w:t>-fil genereras per ritningsdefinition och döps enligt punkt</w:t>
      </w:r>
      <w:r w:rsidRPr="0074066E">
        <w:rPr>
          <w:rFonts w:ascii="Interstate RegularComp" w:hAnsi="Interstate RegularComp"/>
          <w:spacing w:val="-20"/>
          <w:lang w:val="sv-SE"/>
        </w:rPr>
        <w:t xml:space="preserve"> </w:t>
      </w:r>
      <w:r w:rsidRPr="0074066E">
        <w:rPr>
          <w:rFonts w:ascii="Interstate RegularComp" w:hAnsi="Interstate RegularComp"/>
          <w:lang w:val="sv-SE"/>
        </w:rPr>
        <w:t>3.3.2</w:t>
      </w:r>
      <w:r w:rsidR="001028C3">
        <w:rPr>
          <w:rFonts w:ascii="Interstate RegularComp" w:hAnsi="Interstate RegularComp"/>
          <w:lang w:val="sv-SE"/>
        </w:rPr>
        <w:t>. Ritningsfilerna skall vara rättvänt orienterade i enlighet med ritningsstämpeln, horisontellt läsbart, utförda i färg, 300 dpi.</w:t>
      </w:r>
    </w:p>
    <w:p w14:paraId="0CCDF97E" w14:textId="77777777" w:rsidR="00D03B63" w:rsidRPr="0074066E" w:rsidRDefault="00D03B63">
      <w:pPr>
        <w:pStyle w:val="Brdtext"/>
        <w:spacing w:before="68" w:line="249" w:lineRule="auto"/>
        <w:ind w:left="217" w:right="2249"/>
        <w:rPr>
          <w:rFonts w:ascii="Interstate RegularComp" w:hAnsi="Interstate RegularComp"/>
          <w:lang w:val="sv-SE"/>
        </w:rPr>
      </w:pPr>
    </w:p>
    <w:p w14:paraId="54E90826" w14:textId="77777777" w:rsidR="00D61D0E" w:rsidRPr="0074066E" w:rsidRDefault="00D61D0E">
      <w:pPr>
        <w:spacing w:before="3"/>
        <w:rPr>
          <w:rFonts w:ascii="Interstate RegularComp" w:eastAsia="Arial" w:hAnsi="Interstate RegularComp" w:cs="Arial"/>
          <w:sz w:val="20"/>
          <w:szCs w:val="20"/>
          <w:lang w:val="sv-SE"/>
        </w:rPr>
      </w:pPr>
    </w:p>
    <w:p w14:paraId="0AEA8E8C" w14:textId="77777777" w:rsidR="00DD729A" w:rsidRPr="00DD729A" w:rsidRDefault="00597AC4" w:rsidP="00DD729A">
      <w:pPr>
        <w:pStyle w:val="Rubrik3"/>
        <w:numPr>
          <w:ilvl w:val="2"/>
          <w:numId w:val="5"/>
        </w:numPr>
        <w:tabs>
          <w:tab w:val="left" w:pos="1298"/>
        </w:tabs>
        <w:ind w:left="1297"/>
        <w:jc w:val="both"/>
        <w:rPr>
          <w:rFonts w:ascii="Interstate RegularComp" w:hAnsi="Interstate RegularComp"/>
          <w:b w:val="0"/>
          <w:bCs w:val="0"/>
        </w:rPr>
      </w:pPr>
      <w:bookmarkStart w:id="53" w:name="_Toc178350203"/>
      <w:r w:rsidRPr="0074066E">
        <w:rPr>
          <w:rFonts w:ascii="Interstate RegularComp" w:hAnsi="Interstate RegularComp"/>
        </w:rPr>
        <w:t xml:space="preserve">Drift- </w:t>
      </w:r>
      <w:r w:rsidR="00041FA1" w:rsidRPr="0074066E">
        <w:rPr>
          <w:rFonts w:ascii="Interstate RegularComp" w:hAnsi="Interstate RegularComp"/>
        </w:rPr>
        <w:t>&amp;</w:t>
      </w:r>
      <w:r w:rsidRPr="0074066E">
        <w:rPr>
          <w:rFonts w:ascii="Interstate RegularComp" w:hAnsi="Interstate RegularComp"/>
          <w:spacing w:val="-32"/>
        </w:rPr>
        <w:t xml:space="preserve"> </w:t>
      </w:r>
      <w:proofErr w:type="spellStart"/>
      <w:r w:rsidR="00041FA1" w:rsidRPr="0074066E">
        <w:rPr>
          <w:rFonts w:ascii="Interstate RegularComp" w:hAnsi="Interstate RegularComp"/>
        </w:rPr>
        <w:t>U</w:t>
      </w:r>
      <w:r w:rsidRPr="0074066E">
        <w:rPr>
          <w:rFonts w:ascii="Interstate RegularComp" w:hAnsi="Interstate RegularComp"/>
        </w:rPr>
        <w:t>nderhålls</w:t>
      </w:r>
      <w:proofErr w:type="spellEnd"/>
      <w:r w:rsidR="00041FA1" w:rsidRPr="0074066E">
        <w:rPr>
          <w:rFonts w:ascii="Interstate RegularComp" w:hAnsi="Interstate RegularComp"/>
        </w:rPr>
        <w:t xml:space="preserve"> </w:t>
      </w:r>
      <w:proofErr w:type="spellStart"/>
      <w:r w:rsidRPr="0074066E">
        <w:rPr>
          <w:rFonts w:ascii="Interstate RegularComp" w:hAnsi="Interstate RegularComp"/>
        </w:rPr>
        <w:t>dokumentation</w:t>
      </w:r>
      <w:bookmarkEnd w:id="53"/>
      <w:proofErr w:type="spellEnd"/>
    </w:p>
    <w:p w14:paraId="2523A92D" w14:textId="2C305610" w:rsidR="00DD729A" w:rsidRPr="00A740EC" w:rsidRDefault="00DD729A" w:rsidP="00A740EC">
      <w:pPr>
        <w:pStyle w:val="Brdtext"/>
        <w:rPr>
          <w:rFonts w:ascii="Interstate RegularComp" w:hAnsi="Interstate RegularComp"/>
          <w:lang w:val="sv-SE"/>
        </w:rPr>
      </w:pPr>
      <w:r w:rsidRPr="00A740EC">
        <w:rPr>
          <w:rFonts w:ascii="Interstate RegularComp" w:hAnsi="Interstate RegularComp"/>
          <w:lang w:val="sv-SE"/>
        </w:rPr>
        <w:t>Drifts- och underhållsinstruktioner, utförda enligt Branschstandard ”</w:t>
      </w:r>
      <w:r w:rsidR="00D110A8">
        <w:rPr>
          <w:rFonts w:ascii="Interstate RegularComp" w:hAnsi="Interstate RegularComp"/>
          <w:lang w:val="sv-SE"/>
        </w:rPr>
        <w:t>Drift- och underhållsins</w:t>
      </w:r>
      <w:r w:rsidRPr="00A740EC">
        <w:rPr>
          <w:rFonts w:ascii="Interstate RegularComp" w:hAnsi="Interstate RegularComp"/>
          <w:lang w:val="sv-SE"/>
        </w:rPr>
        <w:t>truktioner</w:t>
      </w:r>
      <w:r w:rsidR="00D110A8">
        <w:rPr>
          <w:rFonts w:ascii="Interstate RegularComp" w:hAnsi="Interstate RegularComp"/>
          <w:lang w:val="sv-SE"/>
        </w:rPr>
        <w:t xml:space="preserve"> &amp; annan dokumentation i entreprenader</w:t>
      </w:r>
      <w:r w:rsidRPr="00A740EC">
        <w:rPr>
          <w:rFonts w:ascii="Interstate RegularComp" w:hAnsi="Interstate RegularComp"/>
          <w:lang w:val="sv-SE"/>
        </w:rPr>
        <w:t>” utgiven av Svensk Byggtjänst.</w:t>
      </w:r>
    </w:p>
    <w:p w14:paraId="641DDE9D" w14:textId="77777777" w:rsidR="00B62E91" w:rsidRPr="00A740EC" w:rsidRDefault="00597AC4" w:rsidP="00A740EC">
      <w:pPr>
        <w:pStyle w:val="Brdtext"/>
        <w:rPr>
          <w:rFonts w:ascii="Interstate RegularComp" w:hAnsi="Interstate RegularComp"/>
          <w:lang w:val="sv-SE"/>
        </w:rPr>
      </w:pPr>
      <w:r w:rsidRPr="00A740EC">
        <w:rPr>
          <w:rFonts w:ascii="Interstate RegularComp" w:hAnsi="Interstate RegularComp"/>
          <w:lang w:val="sv-SE"/>
        </w:rPr>
        <w:t>Drift- och underhå</w:t>
      </w:r>
      <w:r w:rsidR="007935D5" w:rsidRPr="00A740EC">
        <w:rPr>
          <w:rFonts w:ascii="Interstate RegularComp" w:hAnsi="Interstate RegularComp"/>
          <w:lang w:val="sv-SE"/>
        </w:rPr>
        <w:t>llsdokumentation</w:t>
      </w:r>
      <w:r w:rsidRPr="00A740EC">
        <w:rPr>
          <w:rFonts w:ascii="Interstate RegularComp" w:hAnsi="Interstate RegularComp"/>
          <w:lang w:val="sv-SE"/>
        </w:rPr>
        <w:t xml:space="preserve"> skall levereras</w:t>
      </w:r>
      <w:r w:rsidR="00912864" w:rsidRPr="00A740EC">
        <w:rPr>
          <w:rFonts w:ascii="Interstate RegularComp" w:hAnsi="Interstate RegularComp"/>
          <w:lang w:val="sv-SE"/>
        </w:rPr>
        <w:t xml:space="preserve"> i</w:t>
      </w:r>
      <w:r w:rsidR="00B62E91" w:rsidRPr="00A740EC">
        <w:rPr>
          <w:rFonts w:ascii="Interstate RegularComp" w:hAnsi="Interstate RegularComp"/>
          <w:lang w:val="sv-SE"/>
        </w:rPr>
        <w:t>:</w:t>
      </w:r>
    </w:p>
    <w:p w14:paraId="68F220DF" w14:textId="3C72F8C0" w:rsidR="00B62E91" w:rsidRDefault="00D110A8" w:rsidP="00B62E91">
      <w:pPr>
        <w:pStyle w:val="Brdtext"/>
        <w:numPr>
          <w:ilvl w:val="3"/>
          <w:numId w:val="5"/>
        </w:numPr>
        <w:spacing w:before="68" w:line="249" w:lineRule="auto"/>
        <w:ind w:right="509"/>
        <w:rPr>
          <w:rFonts w:ascii="Interstate RegularComp" w:hAnsi="Interstate RegularComp"/>
          <w:lang w:val="sv-SE"/>
        </w:rPr>
      </w:pPr>
      <w:r>
        <w:rPr>
          <w:rFonts w:ascii="Interstate RegularComp" w:hAnsi="Interstate RegularComp"/>
          <w:lang w:val="sv-SE"/>
        </w:rPr>
        <w:t>1</w:t>
      </w:r>
      <w:r w:rsidR="00B62E91">
        <w:rPr>
          <w:rFonts w:ascii="Interstate RegularComp" w:hAnsi="Interstate RegularComp"/>
          <w:lang w:val="sv-SE"/>
        </w:rPr>
        <w:t>st</w:t>
      </w:r>
      <w:r w:rsidR="00912864" w:rsidRPr="0074066E">
        <w:rPr>
          <w:rFonts w:ascii="Interstate RegularComp" w:hAnsi="Interstate RegularComp"/>
          <w:lang w:val="sv-SE"/>
        </w:rPr>
        <w:t xml:space="preserve"> omgång</w:t>
      </w:r>
      <w:r w:rsidR="00B62E91">
        <w:rPr>
          <w:rFonts w:ascii="Interstate RegularComp" w:hAnsi="Interstate RegularComp"/>
          <w:lang w:val="sv-SE"/>
        </w:rPr>
        <w:t>ar pärm</w:t>
      </w:r>
      <w:r w:rsidR="00897260">
        <w:rPr>
          <w:rFonts w:ascii="Interstate RegularComp" w:hAnsi="Interstate RegularComp"/>
          <w:lang w:val="sv-SE"/>
        </w:rPr>
        <w:t>ar</w:t>
      </w:r>
      <w:r w:rsidR="00B62E91">
        <w:rPr>
          <w:rFonts w:ascii="Interstate RegularComp" w:hAnsi="Interstate RegularComp"/>
          <w:lang w:val="sv-SE"/>
        </w:rPr>
        <w:t xml:space="preserve"> (papper)</w:t>
      </w:r>
      <w:r w:rsidR="00DD729A">
        <w:rPr>
          <w:rFonts w:ascii="Interstate RegularComp" w:hAnsi="Interstate RegularComp"/>
          <w:lang w:val="sv-SE"/>
        </w:rPr>
        <w:t>, fliksystem enligt ovan nämnda branschstandard</w:t>
      </w:r>
      <w:r w:rsidR="00B62E91">
        <w:rPr>
          <w:rFonts w:ascii="Interstate RegularComp" w:hAnsi="Interstate RegularComp"/>
          <w:lang w:val="sv-SE"/>
        </w:rPr>
        <w:t>.</w:t>
      </w:r>
    </w:p>
    <w:p w14:paraId="2BE4042C" w14:textId="77777777" w:rsidR="00B62E91" w:rsidRDefault="00B62E91" w:rsidP="00B62E91">
      <w:pPr>
        <w:pStyle w:val="Brdtext"/>
        <w:numPr>
          <w:ilvl w:val="3"/>
          <w:numId w:val="5"/>
        </w:numPr>
        <w:spacing w:before="68" w:line="249" w:lineRule="auto"/>
        <w:ind w:right="509"/>
        <w:rPr>
          <w:rFonts w:ascii="Interstate RegularComp" w:hAnsi="Interstate RegularComp"/>
          <w:lang w:val="sv-SE"/>
        </w:rPr>
      </w:pPr>
      <w:r>
        <w:rPr>
          <w:rFonts w:ascii="Interstate RegularComp" w:hAnsi="Interstate RegularComp"/>
          <w:lang w:val="sv-SE"/>
        </w:rPr>
        <w:t>1st omgång digitalt i dess originalformat</w:t>
      </w:r>
      <w:r w:rsidR="007735A1">
        <w:rPr>
          <w:rFonts w:ascii="Interstate RegularComp" w:hAnsi="Interstate RegularComp"/>
          <w:lang w:val="sv-SE"/>
        </w:rPr>
        <w:t>,</w:t>
      </w:r>
      <w:r w:rsidR="00DD729A">
        <w:rPr>
          <w:rFonts w:ascii="Interstate RegularComp" w:hAnsi="Interstate RegularComp"/>
          <w:lang w:val="sv-SE"/>
        </w:rPr>
        <w:t xml:space="preserve"> kompatibelt med </w:t>
      </w:r>
      <w:r w:rsidR="00597AC4" w:rsidRPr="0074066E">
        <w:rPr>
          <w:rFonts w:ascii="Interstate RegularComp" w:hAnsi="Interstate RegularComp"/>
          <w:lang w:val="sv-SE"/>
        </w:rPr>
        <w:t>Microsoft Office</w:t>
      </w:r>
      <w:r w:rsidR="00DD729A">
        <w:rPr>
          <w:rFonts w:ascii="Interstate RegularComp" w:hAnsi="Interstate RegularComp"/>
          <w:lang w:val="sv-SE"/>
        </w:rPr>
        <w:t xml:space="preserve"> och DWG.</w:t>
      </w:r>
    </w:p>
    <w:p w14:paraId="6580DACF" w14:textId="77777777" w:rsidR="00D61D0E" w:rsidRPr="0074066E" w:rsidRDefault="00B62E91" w:rsidP="00B62E91">
      <w:pPr>
        <w:pStyle w:val="Brdtext"/>
        <w:numPr>
          <w:ilvl w:val="3"/>
          <w:numId w:val="5"/>
        </w:numPr>
        <w:spacing w:before="68" w:line="249" w:lineRule="auto"/>
        <w:ind w:right="509"/>
        <w:rPr>
          <w:rFonts w:ascii="Interstate RegularComp" w:hAnsi="Interstate RegularComp"/>
          <w:lang w:val="sv-SE"/>
        </w:rPr>
      </w:pPr>
      <w:r>
        <w:rPr>
          <w:rFonts w:ascii="Interstate RegularComp" w:hAnsi="Interstate RegularComp"/>
          <w:lang w:val="sv-SE"/>
        </w:rPr>
        <w:t xml:space="preserve">1st omgång </w:t>
      </w:r>
      <w:r w:rsidR="00912864" w:rsidRPr="0074066E">
        <w:rPr>
          <w:rFonts w:ascii="Interstate RegularComp" w:hAnsi="Interstate RegularComp"/>
          <w:lang w:val="sv-SE"/>
        </w:rPr>
        <w:t>i PDF-format.</w:t>
      </w:r>
    </w:p>
    <w:p w14:paraId="1B571456" w14:textId="77777777" w:rsidR="00D03B63" w:rsidRPr="0074066E" w:rsidRDefault="00D03B63">
      <w:pPr>
        <w:pStyle w:val="Brdtext"/>
        <w:spacing w:before="68" w:line="249" w:lineRule="auto"/>
        <w:ind w:left="217" w:right="509"/>
        <w:rPr>
          <w:rFonts w:ascii="Interstate RegularComp" w:hAnsi="Interstate RegularComp"/>
          <w:lang w:val="sv-SE"/>
        </w:rPr>
      </w:pPr>
    </w:p>
    <w:p w14:paraId="76B3F89C" w14:textId="77777777" w:rsidR="00D61D0E" w:rsidRPr="0074066E" w:rsidRDefault="00D61D0E">
      <w:pPr>
        <w:spacing w:before="3"/>
        <w:rPr>
          <w:rFonts w:ascii="Interstate RegularComp" w:eastAsia="Arial" w:hAnsi="Interstate RegularComp" w:cs="Arial"/>
          <w:sz w:val="20"/>
          <w:szCs w:val="20"/>
          <w:lang w:val="sv-SE"/>
        </w:rPr>
      </w:pPr>
    </w:p>
    <w:p w14:paraId="715582E9" w14:textId="77777777" w:rsidR="00D61D0E" w:rsidRPr="00B62E91" w:rsidRDefault="00597AC4">
      <w:pPr>
        <w:pStyle w:val="Rubrik3"/>
        <w:numPr>
          <w:ilvl w:val="2"/>
          <w:numId w:val="5"/>
        </w:numPr>
        <w:tabs>
          <w:tab w:val="left" w:pos="1297"/>
        </w:tabs>
        <w:ind w:hanging="1079"/>
        <w:jc w:val="both"/>
        <w:rPr>
          <w:rFonts w:ascii="Interstate RegularComp" w:hAnsi="Interstate RegularComp"/>
          <w:b w:val="0"/>
          <w:bCs w:val="0"/>
          <w:lang w:val="sv-SE"/>
        </w:rPr>
      </w:pPr>
      <w:bookmarkStart w:id="54" w:name="_Toc178350204"/>
      <w:r w:rsidRPr="00B62E91">
        <w:rPr>
          <w:rFonts w:ascii="Interstate RegularComp" w:hAnsi="Interstate RegularComp"/>
          <w:lang w:val="sv-SE"/>
        </w:rPr>
        <w:t>Leveransspecifikationer</w:t>
      </w:r>
      <w:bookmarkEnd w:id="54"/>
    </w:p>
    <w:p w14:paraId="788C29CA" w14:textId="77777777" w:rsidR="00D61D0E" w:rsidRPr="0074066E" w:rsidRDefault="00597AC4">
      <w:pPr>
        <w:pStyle w:val="Brdtext"/>
        <w:spacing w:before="68" w:line="249" w:lineRule="auto"/>
        <w:ind w:left="217" w:right="1314"/>
        <w:rPr>
          <w:rFonts w:ascii="Interstate RegularComp" w:hAnsi="Interstate RegularComp"/>
          <w:lang w:val="sv-SE"/>
        </w:rPr>
      </w:pPr>
      <w:r w:rsidRPr="0074066E">
        <w:rPr>
          <w:rFonts w:ascii="Interstate RegularComp" w:hAnsi="Interstate RegularComp"/>
          <w:lang w:val="sv-SE"/>
        </w:rPr>
        <w:t>Leveransspecifikationer skall levereras i format kompatibelt med Microsoft Office. Följande leveransspecifikationer skall</w:t>
      </w:r>
      <w:r w:rsidRPr="0074066E">
        <w:rPr>
          <w:rFonts w:ascii="Interstate RegularComp" w:hAnsi="Interstate RegularComp"/>
          <w:spacing w:val="-11"/>
          <w:lang w:val="sv-SE"/>
        </w:rPr>
        <w:t xml:space="preserve"> </w:t>
      </w:r>
      <w:r w:rsidRPr="0074066E">
        <w:rPr>
          <w:rFonts w:ascii="Interstate RegularComp" w:hAnsi="Interstate RegularComp"/>
          <w:lang w:val="sv-SE"/>
        </w:rPr>
        <w:t>levereras:</w:t>
      </w:r>
    </w:p>
    <w:p w14:paraId="342C220B" w14:textId="37EA3280" w:rsidR="00D61D0E" w:rsidRPr="0074066E" w:rsidRDefault="00597AC4">
      <w:pPr>
        <w:pStyle w:val="Liststycke"/>
        <w:numPr>
          <w:ilvl w:val="3"/>
          <w:numId w:val="5"/>
        </w:numPr>
        <w:tabs>
          <w:tab w:val="left" w:pos="1118"/>
        </w:tabs>
        <w:spacing w:line="234" w:lineRule="exact"/>
        <w:ind w:left="1117"/>
        <w:rPr>
          <w:rFonts w:ascii="Interstate RegularComp" w:eastAsia="Arial" w:hAnsi="Interstate RegularComp" w:cs="Arial"/>
          <w:sz w:val="20"/>
          <w:szCs w:val="20"/>
        </w:rPr>
      </w:pPr>
      <w:r w:rsidRPr="0074066E">
        <w:rPr>
          <w:rFonts w:ascii="Interstate RegularComp" w:hAnsi="Interstate RegularComp"/>
          <w:sz w:val="20"/>
        </w:rPr>
        <w:t>CAD</w:t>
      </w:r>
      <w:r w:rsidR="002A63CF">
        <w:rPr>
          <w:rFonts w:ascii="Interstate RegularComp" w:hAnsi="Interstate RegularComp"/>
          <w:sz w:val="20"/>
        </w:rPr>
        <w:t>/BIM</w:t>
      </w:r>
      <w:r w:rsidRPr="0074066E">
        <w:rPr>
          <w:rFonts w:ascii="Interstate RegularComp" w:hAnsi="Interstate RegularComp"/>
          <w:sz w:val="20"/>
        </w:rPr>
        <w:t>-</w:t>
      </w:r>
      <w:proofErr w:type="spellStart"/>
      <w:r w:rsidRPr="0074066E">
        <w:rPr>
          <w:rFonts w:ascii="Interstate RegularComp" w:hAnsi="Interstate RegularComp"/>
          <w:sz w:val="20"/>
        </w:rPr>
        <w:t>filsförteckningar</w:t>
      </w:r>
      <w:proofErr w:type="spellEnd"/>
    </w:p>
    <w:p w14:paraId="1C22DCFC" w14:textId="77777777" w:rsidR="00D61D0E" w:rsidRPr="0074066E" w:rsidRDefault="00597AC4">
      <w:pPr>
        <w:pStyle w:val="Liststycke"/>
        <w:numPr>
          <w:ilvl w:val="3"/>
          <w:numId w:val="5"/>
        </w:numPr>
        <w:tabs>
          <w:tab w:val="left" w:pos="1118"/>
        </w:tabs>
        <w:spacing w:line="244" w:lineRule="exact"/>
        <w:ind w:left="1117"/>
        <w:rPr>
          <w:rFonts w:ascii="Interstate RegularComp" w:eastAsia="Arial" w:hAnsi="Interstate RegularComp" w:cs="Arial"/>
          <w:sz w:val="20"/>
          <w:szCs w:val="20"/>
        </w:rPr>
      </w:pPr>
      <w:proofErr w:type="spellStart"/>
      <w:r w:rsidRPr="0074066E">
        <w:rPr>
          <w:rFonts w:ascii="Interstate RegularComp" w:hAnsi="Interstate RegularComp"/>
          <w:sz w:val="20"/>
        </w:rPr>
        <w:t>Ritningsförteckningar</w:t>
      </w:r>
      <w:proofErr w:type="spellEnd"/>
    </w:p>
    <w:p w14:paraId="008472FD" w14:textId="77777777" w:rsidR="00D61D0E" w:rsidRPr="0074066E" w:rsidRDefault="00597AC4">
      <w:pPr>
        <w:pStyle w:val="Liststycke"/>
        <w:numPr>
          <w:ilvl w:val="3"/>
          <w:numId w:val="5"/>
        </w:numPr>
        <w:tabs>
          <w:tab w:val="left" w:pos="1118"/>
        </w:tabs>
        <w:spacing w:line="244" w:lineRule="exact"/>
        <w:ind w:left="1117"/>
        <w:rPr>
          <w:rFonts w:ascii="Interstate RegularComp" w:eastAsia="Arial" w:hAnsi="Interstate RegularComp" w:cs="Arial"/>
          <w:sz w:val="20"/>
          <w:szCs w:val="20"/>
        </w:rPr>
      </w:pPr>
      <w:proofErr w:type="spellStart"/>
      <w:r w:rsidRPr="0074066E">
        <w:rPr>
          <w:rFonts w:ascii="Interstate RegularComp" w:hAnsi="Interstate RegularComp"/>
          <w:sz w:val="20"/>
        </w:rPr>
        <w:t>Konsultförteckningar</w:t>
      </w:r>
      <w:proofErr w:type="spellEnd"/>
      <w:r w:rsidRPr="0074066E">
        <w:rPr>
          <w:rFonts w:ascii="Interstate RegularComp" w:hAnsi="Interstate RegularComp"/>
          <w:sz w:val="20"/>
        </w:rPr>
        <w:t>/</w:t>
      </w:r>
      <w:proofErr w:type="spellStart"/>
      <w:r w:rsidRPr="0074066E">
        <w:rPr>
          <w:rFonts w:ascii="Interstate RegularComp" w:hAnsi="Interstate RegularComp"/>
          <w:sz w:val="20"/>
        </w:rPr>
        <w:t>adresslistor</w:t>
      </w:r>
      <w:proofErr w:type="spellEnd"/>
    </w:p>
    <w:p w14:paraId="743BF34D" w14:textId="77777777" w:rsidR="00D61D0E" w:rsidRPr="0074066E" w:rsidRDefault="00597AC4">
      <w:pPr>
        <w:pStyle w:val="Liststycke"/>
        <w:numPr>
          <w:ilvl w:val="3"/>
          <w:numId w:val="5"/>
        </w:numPr>
        <w:tabs>
          <w:tab w:val="left" w:pos="1118"/>
        </w:tabs>
        <w:spacing w:line="244" w:lineRule="exact"/>
        <w:ind w:left="1117"/>
        <w:rPr>
          <w:rFonts w:ascii="Interstate RegularComp" w:eastAsia="Arial" w:hAnsi="Interstate RegularComp" w:cs="Arial"/>
          <w:sz w:val="20"/>
          <w:szCs w:val="20"/>
        </w:rPr>
      </w:pPr>
      <w:proofErr w:type="spellStart"/>
      <w:r w:rsidRPr="0074066E">
        <w:rPr>
          <w:rFonts w:ascii="Interstate RegularComp" w:hAnsi="Interstate RegularComp"/>
          <w:sz w:val="20"/>
        </w:rPr>
        <w:t>Förteckningar</w:t>
      </w:r>
      <w:proofErr w:type="spellEnd"/>
      <w:r w:rsidRPr="0074066E">
        <w:rPr>
          <w:rFonts w:ascii="Interstate RegularComp" w:hAnsi="Interstate RegularComp"/>
          <w:spacing w:val="-11"/>
          <w:sz w:val="20"/>
        </w:rPr>
        <w:t xml:space="preserve"> </w:t>
      </w:r>
      <w:r w:rsidRPr="0074066E">
        <w:rPr>
          <w:rFonts w:ascii="Interstate RegularComp" w:hAnsi="Interstate RegularComp"/>
          <w:sz w:val="20"/>
        </w:rPr>
        <w:t>för</w:t>
      </w:r>
      <w:r w:rsidRPr="0074066E">
        <w:rPr>
          <w:rFonts w:ascii="Interstate RegularComp" w:hAnsi="Interstate RegularComp"/>
          <w:spacing w:val="-11"/>
          <w:sz w:val="20"/>
        </w:rPr>
        <w:t xml:space="preserve"> </w:t>
      </w:r>
      <w:r w:rsidRPr="0074066E">
        <w:rPr>
          <w:rFonts w:ascii="Interstate RegularComp" w:hAnsi="Interstate RegularComp"/>
          <w:sz w:val="20"/>
        </w:rPr>
        <w:t>drift-</w:t>
      </w:r>
      <w:r w:rsidRPr="0074066E">
        <w:rPr>
          <w:rFonts w:ascii="Interstate RegularComp" w:hAnsi="Interstate RegularComp"/>
          <w:spacing w:val="-11"/>
          <w:sz w:val="20"/>
        </w:rPr>
        <w:t xml:space="preserve"> </w:t>
      </w:r>
      <w:r w:rsidRPr="0074066E">
        <w:rPr>
          <w:rFonts w:ascii="Interstate RegularComp" w:hAnsi="Interstate RegularComp"/>
          <w:sz w:val="20"/>
        </w:rPr>
        <w:t>och</w:t>
      </w:r>
      <w:r w:rsidRPr="0074066E">
        <w:rPr>
          <w:rFonts w:ascii="Interstate RegularComp" w:hAnsi="Interstate RegularComp"/>
          <w:spacing w:val="-11"/>
          <w:sz w:val="20"/>
        </w:rPr>
        <w:t xml:space="preserve"> </w:t>
      </w:r>
      <w:proofErr w:type="spellStart"/>
      <w:r w:rsidRPr="0074066E">
        <w:rPr>
          <w:rFonts w:ascii="Interstate RegularComp" w:hAnsi="Interstate RegularComp"/>
          <w:sz w:val="20"/>
        </w:rPr>
        <w:t>underhållsdokumentation</w:t>
      </w:r>
      <w:proofErr w:type="spellEnd"/>
    </w:p>
    <w:p w14:paraId="3AF1D54C" w14:textId="77777777" w:rsidR="00A54F98" w:rsidRDefault="00A54F98">
      <w:pPr>
        <w:spacing w:before="10"/>
        <w:rPr>
          <w:rFonts w:ascii="Interstate RegularComp" w:eastAsia="Arial" w:hAnsi="Interstate RegularComp" w:cs="Arial"/>
          <w:sz w:val="20"/>
          <w:szCs w:val="20"/>
        </w:rPr>
      </w:pPr>
    </w:p>
    <w:p w14:paraId="6A90A171" w14:textId="77777777" w:rsidR="00705595" w:rsidRDefault="00705595">
      <w:pPr>
        <w:spacing w:before="10"/>
        <w:rPr>
          <w:rFonts w:ascii="Interstate RegularComp" w:eastAsia="Arial" w:hAnsi="Interstate RegularComp" w:cs="Arial"/>
          <w:sz w:val="20"/>
          <w:szCs w:val="20"/>
        </w:rPr>
      </w:pPr>
    </w:p>
    <w:p w14:paraId="0139BBDD" w14:textId="77777777" w:rsidR="002A63CF" w:rsidRPr="0074066E" w:rsidRDefault="002A63CF">
      <w:pPr>
        <w:spacing w:before="10"/>
        <w:rPr>
          <w:rFonts w:ascii="Interstate RegularComp" w:eastAsia="Arial" w:hAnsi="Interstate RegularComp" w:cs="Arial"/>
          <w:sz w:val="20"/>
          <w:szCs w:val="20"/>
        </w:rPr>
      </w:pPr>
    </w:p>
    <w:p w14:paraId="498E6E47" w14:textId="77777777" w:rsidR="00D61D0E" w:rsidRPr="009A3A7D" w:rsidRDefault="00597AC4">
      <w:pPr>
        <w:pStyle w:val="Rubrik2"/>
        <w:numPr>
          <w:ilvl w:val="1"/>
          <w:numId w:val="5"/>
        </w:numPr>
        <w:tabs>
          <w:tab w:val="left" w:pos="796"/>
        </w:tabs>
        <w:ind w:left="795" w:hanging="578"/>
        <w:jc w:val="both"/>
        <w:rPr>
          <w:rFonts w:ascii="Interstate RegularComp" w:hAnsi="Interstate RegularComp"/>
          <w:b w:val="0"/>
          <w:bCs w:val="0"/>
          <w:i w:val="0"/>
        </w:rPr>
      </w:pPr>
      <w:bookmarkStart w:id="55" w:name="_Toc178350205"/>
      <w:proofErr w:type="spellStart"/>
      <w:r w:rsidRPr="009A3A7D">
        <w:rPr>
          <w:rFonts w:ascii="Interstate RegularComp" w:hAnsi="Interstate RegularComp"/>
          <w:i w:val="0"/>
        </w:rPr>
        <w:lastRenderedPageBreak/>
        <w:t>Mappstruktur</w:t>
      </w:r>
      <w:bookmarkEnd w:id="55"/>
      <w:proofErr w:type="spellEnd"/>
    </w:p>
    <w:p w14:paraId="782967CA" w14:textId="4B1CEC34" w:rsidR="00D61D0E" w:rsidRDefault="00597AC4" w:rsidP="00DC76DD">
      <w:pPr>
        <w:pStyle w:val="Brdtext"/>
        <w:ind w:left="217"/>
        <w:rPr>
          <w:lang w:val="sv-SE"/>
        </w:rPr>
      </w:pPr>
      <w:r w:rsidRPr="00015628">
        <w:rPr>
          <w:lang w:val="sv-SE"/>
        </w:rPr>
        <w:t>Vid leverans av relationshandl</w:t>
      </w:r>
      <w:r w:rsidR="00015628" w:rsidRPr="00015628">
        <w:rPr>
          <w:lang w:val="sv-SE"/>
        </w:rPr>
        <w:t>ingar skall filerna vara organiserade</w:t>
      </w:r>
      <w:r w:rsidR="00015628">
        <w:rPr>
          <w:lang w:val="sv-SE"/>
        </w:rPr>
        <w:t xml:space="preserve"> och kopplade med relativa externa referanser</w:t>
      </w:r>
      <w:r w:rsidRPr="00015628">
        <w:rPr>
          <w:lang w:val="sv-SE"/>
        </w:rPr>
        <w:t xml:space="preserve"> i en mappstruktur enligt bilden nedan.</w:t>
      </w:r>
    </w:p>
    <w:p w14:paraId="677FB3F4" w14:textId="77777777" w:rsidR="009A3A7D" w:rsidRDefault="009A3A7D" w:rsidP="00DC76DD">
      <w:pPr>
        <w:pStyle w:val="Brdtext"/>
        <w:ind w:left="217"/>
        <w:rPr>
          <w:lang w:val="sv-SE"/>
        </w:rPr>
      </w:pPr>
    </w:p>
    <w:p w14:paraId="29279659" w14:textId="77777777" w:rsidR="00A740EC" w:rsidRDefault="00A740EC" w:rsidP="00A740EC">
      <w:pPr>
        <w:rPr>
          <w:sz w:val="24"/>
        </w:rPr>
      </w:pPr>
      <w:r>
        <w:rPr>
          <w:noProof/>
          <w:sz w:val="24"/>
        </w:rPr>
        <mc:AlternateContent>
          <mc:Choice Requires="wpc">
            <w:drawing>
              <wp:inline distT="0" distB="0" distL="0" distR="0" wp14:anchorId="7E94A272" wp14:editId="2728EE1F">
                <wp:extent cx="1080135" cy="2933700"/>
                <wp:effectExtent l="9525" t="0" r="0" b="0"/>
                <wp:docPr id="324" name="Arbetsyta 3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2" name="AutoShape 89"/>
                        <wps:cNvSpPr>
                          <a:spLocks noChangeArrowheads="1"/>
                        </wps:cNvSpPr>
                        <wps:spPr bwMode="auto">
                          <a:xfrm>
                            <a:off x="0" y="41204"/>
                            <a:ext cx="125054" cy="83323"/>
                          </a:xfrm>
                          <a:prstGeom prst="flowChartPunchedCard">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243" name="Text Box 90"/>
                        <wps:cNvSpPr txBox="1">
                          <a:spLocks noChangeArrowheads="1"/>
                        </wps:cNvSpPr>
                        <wps:spPr bwMode="auto">
                          <a:xfrm>
                            <a:off x="112228" y="41204"/>
                            <a:ext cx="261559" cy="23486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0C150" w14:textId="77777777" w:rsidR="000759BF" w:rsidRPr="005A731B" w:rsidRDefault="000759BF" w:rsidP="00A740EC">
                              <w:pPr>
                                <w:autoSpaceDE w:val="0"/>
                                <w:autoSpaceDN w:val="0"/>
                                <w:adjustRightInd w:val="0"/>
                                <w:rPr>
                                  <w:rFonts w:ascii="Arial" w:hAnsi="Arial" w:cs="Arial"/>
                                  <w:color w:val="000000"/>
                                  <w:sz w:val="24"/>
                                  <w:szCs w:val="36"/>
                                </w:rPr>
                              </w:pPr>
                            </w:p>
                          </w:txbxContent>
                        </wps:txbx>
                        <wps:bodyPr rot="0" vert="horz" wrap="square" lIns="59939" tIns="29969" rIns="59939" bIns="29969" anchor="t" anchorCtr="0" upright="1">
                          <a:spAutoFit/>
                        </wps:bodyPr>
                      </wps:wsp>
                      <wps:wsp>
                        <wps:cNvPr id="244" name="Text Box 91"/>
                        <wps:cNvSpPr txBox="1">
                          <a:spLocks noChangeArrowheads="1"/>
                        </wps:cNvSpPr>
                        <wps:spPr bwMode="auto">
                          <a:xfrm>
                            <a:off x="125512" y="0"/>
                            <a:ext cx="560223" cy="13276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BEC55"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Fastighet x</w:t>
                              </w:r>
                            </w:p>
                          </w:txbxContent>
                        </wps:txbx>
                        <wps:bodyPr rot="0" vert="horz" wrap="square" lIns="59939" tIns="29969" rIns="59939" bIns="29969" anchor="t" anchorCtr="0" upright="1">
                          <a:spAutoFit/>
                        </wps:bodyPr>
                      </wps:wsp>
                      <wps:wsp>
                        <wps:cNvPr id="245" name="Line 92"/>
                        <wps:cNvCnPr>
                          <a:cxnSpLocks noChangeShapeType="1"/>
                        </wps:cNvCnPr>
                        <wps:spPr bwMode="auto">
                          <a:xfrm>
                            <a:off x="82453" y="124527"/>
                            <a:ext cx="0" cy="23673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93"/>
                        <wps:cNvCnPr>
                          <a:cxnSpLocks noChangeShapeType="1"/>
                        </wps:cNvCnPr>
                        <wps:spPr bwMode="auto">
                          <a:xfrm>
                            <a:off x="82453" y="207850"/>
                            <a:ext cx="833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AutoShape 94"/>
                        <wps:cNvSpPr>
                          <a:spLocks noChangeArrowheads="1"/>
                        </wps:cNvSpPr>
                        <wps:spPr bwMode="auto">
                          <a:xfrm>
                            <a:off x="125054" y="165730"/>
                            <a:ext cx="124596" cy="83323"/>
                          </a:xfrm>
                          <a:prstGeom prst="flowChartPunchedCard">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248" name="Text Box 95"/>
                        <wps:cNvSpPr txBox="1">
                          <a:spLocks noChangeArrowheads="1"/>
                        </wps:cNvSpPr>
                        <wps:spPr bwMode="auto">
                          <a:xfrm>
                            <a:off x="250108" y="124527"/>
                            <a:ext cx="393942" cy="13276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3C0AF"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Arkitekt</w:t>
                              </w:r>
                            </w:p>
                          </w:txbxContent>
                        </wps:txbx>
                        <wps:bodyPr rot="0" vert="horz" wrap="square" lIns="59939" tIns="29969" rIns="59939" bIns="29969" anchor="t" anchorCtr="0" upright="1">
                          <a:spAutoFit/>
                        </wps:bodyPr>
                      </wps:wsp>
                      <wps:wsp>
                        <wps:cNvPr id="249" name="Line 96"/>
                        <wps:cNvCnPr>
                          <a:cxnSpLocks noChangeShapeType="1"/>
                        </wps:cNvCnPr>
                        <wps:spPr bwMode="auto">
                          <a:xfrm>
                            <a:off x="207507" y="249053"/>
                            <a:ext cx="0" cy="290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97"/>
                        <wps:cNvCnPr>
                          <a:cxnSpLocks noChangeShapeType="1"/>
                        </wps:cNvCnPr>
                        <wps:spPr bwMode="auto">
                          <a:xfrm>
                            <a:off x="207507" y="290257"/>
                            <a:ext cx="829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AutoShape 98"/>
                        <wps:cNvSpPr>
                          <a:spLocks noChangeArrowheads="1"/>
                        </wps:cNvSpPr>
                        <wps:spPr bwMode="auto">
                          <a:xfrm>
                            <a:off x="290418" y="249053"/>
                            <a:ext cx="124596" cy="83323"/>
                          </a:xfrm>
                          <a:prstGeom prst="flowChartPunchedCard">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252" name="Text Box 99"/>
                        <wps:cNvSpPr txBox="1">
                          <a:spLocks noChangeArrowheads="1"/>
                        </wps:cNvSpPr>
                        <wps:spPr bwMode="auto">
                          <a:xfrm>
                            <a:off x="414556" y="207850"/>
                            <a:ext cx="395775" cy="1323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CFEC3"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Modell</w:t>
                              </w:r>
                            </w:p>
                          </w:txbxContent>
                        </wps:txbx>
                        <wps:bodyPr rot="0" vert="horz" wrap="square" lIns="59939" tIns="29969" rIns="59939" bIns="29969" anchor="t" anchorCtr="0" upright="1">
                          <a:spAutoFit/>
                        </wps:bodyPr>
                      </wps:wsp>
                      <wps:wsp>
                        <wps:cNvPr id="253" name="Line 100"/>
                        <wps:cNvCnPr>
                          <a:cxnSpLocks noChangeShapeType="1"/>
                        </wps:cNvCnPr>
                        <wps:spPr bwMode="auto">
                          <a:xfrm>
                            <a:off x="207507" y="414783"/>
                            <a:ext cx="829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101"/>
                        <wps:cNvSpPr>
                          <a:spLocks noChangeArrowheads="1"/>
                        </wps:cNvSpPr>
                        <wps:spPr bwMode="auto">
                          <a:xfrm>
                            <a:off x="290418" y="373122"/>
                            <a:ext cx="124596" cy="83781"/>
                          </a:xfrm>
                          <a:prstGeom prst="flowChartPunchedCard">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255" name="Text Box 102"/>
                        <wps:cNvSpPr txBox="1">
                          <a:spLocks noChangeArrowheads="1"/>
                        </wps:cNvSpPr>
                        <wps:spPr bwMode="auto">
                          <a:xfrm>
                            <a:off x="414556" y="331918"/>
                            <a:ext cx="395775" cy="13276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92CBA"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Ritning</w:t>
                              </w:r>
                            </w:p>
                          </w:txbxContent>
                        </wps:txbx>
                        <wps:bodyPr rot="0" vert="horz" wrap="square" lIns="59939" tIns="29969" rIns="59939" bIns="29969" anchor="t" anchorCtr="0" upright="1">
                          <a:spAutoFit/>
                        </wps:bodyPr>
                      </wps:wsp>
                      <wps:wsp>
                        <wps:cNvPr id="256" name="Line 103"/>
                        <wps:cNvCnPr>
                          <a:cxnSpLocks noChangeShapeType="1"/>
                        </wps:cNvCnPr>
                        <wps:spPr bwMode="auto">
                          <a:xfrm>
                            <a:off x="207507" y="539310"/>
                            <a:ext cx="829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AutoShape 104"/>
                        <wps:cNvSpPr>
                          <a:spLocks noChangeArrowheads="1"/>
                        </wps:cNvSpPr>
                        <wps:spPr bwMode="auto">
                          <a:xfrm>
                            <a:off x="290418" y="497649"/>
                            <a:ext cx="124596" cy="83781"/>
                          </a:xfrm>
                          <a:prstGeom prst="flowChartPunchedCard">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258" name="Text Box 105"/>
                        <wps:cNvSpPr txBox="1">
                          <a:spLocks noChangeArrowheads="1"/>
                        </wps:cNvSpPr>
                        <wps:spPr bwMode="auto">
                          <a:xfrm>
                            <a:off x="414556" y="457361"/>
                            <a:ext cx="665579" cy="13276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4943F"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Ritningsförteckning</w:t>
                              </w:r>
                            </w:p>
                          </w:txbxContent>
                        </wps:txbx>
                        <wps:bodyPr rot="0" vert="horz" wrap="square" lIns="59939" tIns="29969" rIns="59939" bIns="29969" anchor="t" anchorCtr="0" upright="1">
                          <a:spAutoFit/>
                        </wps:bodyPr>
                      </wps:wsp>
                      <wps:wsp>
                        <wps:cNvPr id="259" name="Line 106"/>
                        <wps:cNvCnPr>
                          <a:cxnSpLocks noChangeShapeType="1"/>
                        </wps:cNvCnPr>
                        <wps:spPr bwMode="auto">
                          <a:xfrm>
                            <a:off x="82453" y="664294"/>
                            <a:ext cx="833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AutoShape 107"/>
                        <wps:cNvSpPr>
                          <a:spLocks noChangeArrowheads="1"/>
                        </wps:cNvSpPr>
                        <wps:spPr bwMode="auto">
                          <a:xfrm>
                            <a:off x="125054" y="622175"/>
                            <a:ext cx="124596" cy="83781"/>
                          </a:xfrm>
                          <a:prstGeom prst="flowChartPunchedCard">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261" name="Text Box 108"/>
                        <wps:cNvSpPr txBox="1">
                          <a:spLocks noChangeArrowheads="1"/>
                        </wps:cNvSpPr>
                        <wps:spPr bwMode="auto">
                          <a:xfrm>
                            <a:off x="250108" y="581887"/>
                            <a:ext cx="621604" cy="1323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9A622" w14:textId="77777777" w:rsidR="000759BF" w:rsidRPr="005A731B" w:rsidRDefault="000759BF" w:rsidP="00A740EC">
                              <w:pPr>
                                <w:autoSpaceDE w:val="0"/>
                                <w:autoSpaceDN w:val="0"/>
                                <w:adjustRightInd w:val="0"/>
                                <w:rPr>
                                  <w:rFonts w:ascii="Arial" w:hAnsi="Arial" w:cs="Arial"/>
                                  <w:color w:val="000000"/>
                                  <w:sz w:val="10"/>
                                  <w:szCs w:val="16"/>
                                </w:rPr>
                              </w:pPr>
                              <w:r>
                                <w:rPr>
                                  <w:rFonts w:ascii="Arial" w:hAnsi="Arial" w:cs="Arial"/>
                                  <w:color w:val="000000"/>
                                  <w:sz w:val="10"/>
                                  <w:szCs w:val="16"/>
                                </w:rPr>
                                <w:t>Brand</w:t>
                              </w:r>
                            </w:p>
                          </w:txbxContent>
                        </wps:txbx>
                        <wps:bodyPr rot="0" vert="horz" wrap="square" lIns="59939" tIns="29969" rIns="59939" bIns="29969" anchor="t" anchorCtr="0" upright="1">
                          <a:spAutoFit/>
                        </wps:bodyPr>
                      </wps:wsp>
                      <wps:wsp>
                        <wps:cNvPr id="262" name="Line 109"/>
                        <wps:cNvCnPr>
                          <a:cxnSpLocks noChangeShapeType="1"/>
                        </wps:cNvCnPr>
                        <wps:spPr bwMode="auto">
                          <a:xfrm>
                            <a:off x="207507" y="705956"/>
                            <a:ext cx="0" cy="2911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10"/>
                        <wps:cNvCnPr>
                          <a:cxnSpLocks noChangeShapeType="1"/>
                        </wps:cNvCnPr>
                        <wps:spPr bwMode="auto">
                          <a:xfrm>
                            <a:off x="207507" y="746702"/>
                            <a:ext cx="829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AutoShape 111"/>
                        <wps:cNvSpPr>
                          <a:spLocks noChangeArrowheads="1"/>
                        </wps:cNvSpPr>
                        <wps:spPr bwMode="auto">
                          <a:xfrm>
                            <a:off x="290418" y="705956"/>
                            <a:ext cx="124596" cy="83323"/>
                          </a:xfrm>
                          <a:prstGeom prst="flowChartPunchedCard">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265" name="Line 112"/>
                        <wps:cNvCnPr>
                          <a:cxnSpLocks noChangeShapeType="1"/>
                        </wps:cNvCnPr>
                        <wps:spPr bwMode="auto">
                          <a:xfrm>
                            <a:off x="207507" y="871686"/>
                            <a:ext cx="829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AutoShape 113"/>
                        <wps:cNvSpPr>
                          <a:spLocks noChangeArrowheads="1"/>
                        </wps:cNvSpPr>
                        <wps:spPr bwMode="auto">
                          <a:xfrm>
                            <a:off x="290418" y="830482"/>
                            <a:ext cx="124596" cy="83323"/>
                          </a:xfrm>
                          <a:prstGeom prst="flowChartPunchedCard">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267" name="Text Box 114"/>
                        <wps:cNvSpPr txBox="1">
                          <a:spLocks noChangeArrowheads="1"/>
                        </wps:cNvSpPr>
                        <wps:spPr bwMode="auto">
                          <a:xfrm>
                            <a:off x="414556" y="788821"/>
                            <a:ext cx="395775" cy="13276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50923"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Ritning</w:t>
                              </w:r>
                            </w:p>
                          </w:txbxContent>
                        </wps:txbx>
                        <wps:bodyPr rot="0" vert="horz" wrap="square" lIns="59939" tIns="29969" rIns="59939" bIns="29969" anchor="t" anchorCtr="0" upright="1">
                          <a:spAutoFit/>
                        </wps:bodyPr>
                      </wps:wsp>
                      <wps:wsp>
                        <wps:cNvPr id="268" name="Line 115"/>
                        <wps:cNvCnPr>
                          <a:cxnSpLocks noChangeShapeType="1"/>
                        </wps:cNvCnPr>
                        <wps:spPr bwMode="auto">
                          <a:xfrm>
                            <a:off x="207507" y="996213"/>
                            <a:ext cx="829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AutoShape 116"/>
                        <wps:cNvSpPr>
                          <a:spLocks noChangeArrowheads="1"/>
                        </wps:cNvSpPr>
                        <wps:spPr bwMode="auto">
                          <a:xfrm>
                            <a:off x="290418" y="955009"/>
                            <a:ext cx="124596" cy="83323"/>
                          </a:xfrm>
                          <a:prstGeom prst="flowChartPunchedCard">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270" name="Text Box 117"/>
                        <wps:cNvSpPr txBox="1">
                          <a:spLocks noChangeArrowheads="1"/>
                        </wps:cNvSpPr>
                        <wps:spPr bwMode="auto">
                          <a:xfrm>
                            <a:off x="414556" y="913348"/>
                            <a:ext cx="665579" cy="1323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11752"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Ritningsförteckning</w:t>
                              </w:r>
                            </w:p>
                          </w:txbxContent>
                        </wps:txbx>
                        <wps:bodyPr rot="0" vert="horz" wrap="square" lIns="59939" tIns="29969" rIns="59939" bIns="29969" anchor="t" anchorCtr="0" upright="1">
                          <a:spAutoFit/>
                        </wps:bodyPr>
                      </wps:wsp>
                      <wps:wsp>
                        <wps:cNvPr id="271" name="Text Box 118"/>
                        <wps:cNvSpPr txBox="1">
                          <a:spLocks noChangeArrowheads="1"/>
                        </wps:cNvSpPr>
                        <wps:spPr bwMode="auto">
                          <a:xfrm>
                            <a:off x="414556" y="664294"/>
                            <a:ext cx="395775" cy="13276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AFED1"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Modell</w:t>
                              </w:r>
                            </w:p>
                          </w:txbxContent>
                        </wps:txbx>
                        <wps:bodyPr rot="0" vert="horz" wrap="square" lIns="59939" tIns="29969" rIns="59939" bIns="29969" anchor="t" anchorCtr="0" upright="1">
                          <a:spAutoFit/>
                        </wps:bodyPr>
                      </wps:wsp>
                      <wps:wsp>
                        <wps:cNvPr id="272" name="Line 119"/>
                        <wps:cNvCnPr>
                          <a:cxnSpLocks noChangeShapeType="1"/>
                        </wps:cNvCnPr>
                        <wps:spPr bwMode="auto">
                          <a:xfrm>
                            <a:off x="82453" y="1121655"/>
                            <a:ext cx="833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AutoShape 120"/>
                        <wps:cNvSpPr>
                          <a:spLocks noChangeArrowheads="1"/>
                        </wps:cNvSpPr>
                        <wps:spPr bwMode="auto">
                          <a:xfrm>
                            <a:off x="125054" y="1079536"/>
                            <a:ext cx="124596" cy="83323"/>
                          </a:xfrm>
                          <a:prstGeom prst="flowChartPunchedCard">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274" name="Line 121"/>
                        <wps:cNvCnPr>
                          <a:cxnSpLocks noChangeShapeType="1"/>
                        </wps:cNvCnPr>
                        <wps:spPr bwMode="auto">
                          <a:xfrm>
                            <a:off x="207507" y="1162859"/>
                            <a:ext cx="0" cy="290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22"/>
                        <wps:cNvCnPr>
                          <a:cxnSpLocks noChangeShapeType="1"/>
                        </wps:cNvCnPr>
                        <wps:spPr bwMode="auto">
                          <a:xfrm>
                            <a:off x="207507" y="1204062"/>
                            <a:ext cx="829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AutoShape 123"/>
                        <wps:cNvSpPr>
                          <a:spLocks noChangeArrowheads="1"/>
                        </wps:cNvSpPr>
                        <wps:spPr bwMode="auto">
                          <a:xfrm>
                            <a:off x="290418" y="1162859"/>
                            <a:ext cx="124596" cy="83323"/>
                          </a:xfrm>
                          <a:prstGeom prst="flowChartPunchedCard">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277" name="Line 124"/>
                        <wps:cNvCnPr>
                          <a:cxnSpLocks noChangeShapeType="1"/>
                        </wps:cNvCnPr>
                        <wps:spPr bwMode="auto">
                          <a:xfrm>
                            <a:off x="207507" y="1328589"/>
                            <a:ext cx="829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AutoShape 125"/>
                        <wps:cNvSpPr>
                          <a:spLocks noChangeArrowheads="1"/>
                        </wps:cNvSpPr>
                        <wps:spPr bwMode="auto">
                          <a:xfrm>
                            <a:off x="290418" y="1287385"/>
                            <a:ext cx="124596" cy="83323"/>
                          </a:xfrm>
                          <a:prstGeom prst="flowChartPunchedCard">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279" name="Text Box 126"/>
                        <wps:cNvSpPr txBox="1">
                          <a:spLocks noChangeArrowheads="1"/>
                        </wps:cNvSpPr>
                        <wps:spPr bwMode="auto">
                          <a:xfrm>
                            <a:off x="414556" y="1246639"/>
                            <a:ext cx="395775" cy="13276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A00AB"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Ritning</w:t>
                              </w:r>
                            </w:p>
                          </w:txbxContent>
                        </wps:txbx>
                        <wps:bodyPr rot="0" vert="horz" wrap="square" lIns="59939" tIns="29969" rIns="59939" bIns="29969" anchor="t" anchorCtr="0" upright="1">
                          <a:spAutoFit/>
                        </wps:bodyPr>
                      </wps:wsp>
                      <wps:wsp>
                        <wps:cNvPr id="280" name="Line 127"/>
                        <wps:cNvCnPr>
                          <a:cxnSpLocks noChangeShapeType="1"/>
                        </wps:cNvCnPr>
                        <wps:spPr bwMode="auto">
                          <a:xfrm>
                            <a:off x="207507" y="1453115"/>
                            <a:ext cx="829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AutoShape 128"/>
                        <wps:cNvSpPr>
                          <a:spLocks noChangeArrowheads="1"/>
                        </wps:cNvSpPr>
                        <wps:spPr bwMode="auto">
                          <a:xfrm>
                            <a:off x="290418" y="1411454"/>
                            <a:ext cx="124596" cy="83781"/>
                          </a:xfrm>
                          <a:prstGeom prst="flowChartPunchedCard">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282" name="Text Box 129"/>
                        <wps:cNvSpPr txBox="1">
                          <a:spLocks noChangeArrowheads="1"/>
                        </wps:cNvSpPr>
                        <wps:spPr bwMode="auto">
                          <a:xfrm>
                            <a:off x="414556" y="1121197"/>
                            <a:ext cx="395775" cy="13276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52DC1"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Modell</w:t>
                              </w:r>
                            </w:p>
                          </w:txbxContent>
                        </wps:txbx>
                        <wps:bodyPr rot="0" vert="horz" wrap="square" lIns="59939" tIns="29969" rIns="59939" bIns="29969" anchor="t" anchorCtr="0" upright="1">
                          <a:spAutoFit/>
                        </wps:bodyPr>
                      </wps:wsp>
                      <wps:wsp>
                        <wps:cNvPr id="283" name="Text Box 130"/>
                        <wps:cNvSpPr txBox="1">
                          <a:spLocks noChangeArrowheads="1"/>
                        </wps:cNvSpPr>
                        <wps:spPr bwMode="auto">
                          <a:xfrm>
                            <a:off x="250108" y="1037416"/>
                            <a:ext cx="746658" cy="13276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739D4" w14:textId="77777777" w:rsidR="000759BF" w:rsidRPr="005A731B" w:rsidRDefault="000759BF" w:rsidP="00A740EC">
                              <w:pPr>
                                <w:autoSpaceDE w:val="0"/>
                                <w:autoSpaceDN w:val="0"/>
                                <w:adjustRightInd w:val="0"/>
                                <w:rPr>
                                  <w:rFonts w:ascii="Arial" w:hAnsi="Arial" w:cs="Arial"/>
                                  <w:color w:val="000000"/>
                                  <w:sz w:val="10"/>
                                  <w:szCs w:val="16"/>
                                </w:rPr>
                              </w:pPr>
                              <w:r>
                                <w:rPr>
                                  <w:rFonts w:ascii="Arial" w:hAnsi="Arial" w:cs="Arial"/>
                                  <w:color w:val="000000"/>
                                  <w:sz w:val="10"/>
                                  <w:szCs w:val="16"/>
                                </w:rPr>
                                <w:t>Elprojektör</w:t>
                              </w:r>
                            </w:p>
                          </w:txbxContent>
                        </wps:txbx>
                        <wps:bodyPr rot="0" vert="horz" wrap="square" lIns="59939" tIns="29969" rIns="59939" bIns="29969" anchor="t" anchorCtr="0" upright="1">
                          <a:spAutoFit/>
                        </wps:bodyPr>
                      </wps:wsp>
                      <wps:wsp>
                        <wps:cNvPr id="284" name="Text Box 131"/>
                        <wps:cNvSpPr txBox="1">
                          <a:spLocks noChangeArrowheads="1"/>
                        </wps:cNvSpPr>
                        <wps:spPr bwMode="auto">
                          <a:xfrm>
                            <a:off x="414556" y="1371166"/>
                            <a:ext cx="665579" cy="1323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88D13"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Ritningsförteckning</w:t>
                              </w:r>
                            </w:p>
                          </w:txbxContent>
                        </wps:txbx>
                        <wps:bodyPr rot="0" vert="horz" wrap="square" lIns="59939" tIns="29969" rIns="59939" bIns="29969" anchor="t" anchorCtr="0" upright="1">
                          <a:spAutoFit/>
                        </wps:bodyPr>
                      </wps:wsp>
                      <wps:wsp>
                        <wps:cNvPr id="285" name="Line 132"/>
                        <wps:cNvCnPr>
                          <a:cxnSpLocks noChangeShapeType="1"/>
                        </wps:cNvCnPr>
                        <wps:spPr bwMode="auto">
                          <a:xfrm>
                            <a:off x="82453" y="1578100"/>
                            <a:ext cx="833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AutoShape 133"/>
                        <wps:cNvSpPr>
                          <a:spLocks noChangeArrowheads="1"/>
                        </wps:cNvSpPr>
                        <wps:spPr bwMode="auto">
                          <a:xfrm>
                            <a:off x="125054" y="1535981"/>
                            <a:ext cx="124596" cy="83781"/>
                          </a:xfrm>
                          <a:prstGeom prst="flowChartPunchedCard">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287" name="Line 134"/>
                        <wps:cNvCnPr>
                          <a:cxnSpLocks noChangeShapeType="1"/>
                        </wps:cNvCnPr>
                        <wps:spPr bwMode="auto">
                          <a:xfrm>
                            <a:off x="207507" y="1619761"/>
                            <a:ext cx="0" cy="2911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135"/>
                        <wps:cNvCnPr>
                          <a:cxnSpLocks noChangeShapeType="1"/>
                        </wps:cNvCnPr>
                        <wps:spPr bwMode="auto">
                          <a:xfrm>
                            <a:off x="207507" y="1660507"/>
                            <a:ext cx="829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AutoShape 136"/>
                        <wps:cNvSpPr>
                          <a:spLocks noChangeArrowheads="1"/>
                        </wps:cNvSpPr>
                        <wps:spPr bwMode="auto">
                          <a:xfrm>
                            <a:off x="290418" y="1619761"/>
                            <a:ext cx="124596" cy="82865"/>
                          </a:xfrm>
                          <a:prstGeom prst="flowChartPunchedCard">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290" name="Line 137"/>
                        <wps:cNvCnPr>
                          <a:cxnSpLocks noChangeShapeType="1"/>
                        </wps:cNvCnPr>
                        <wps:spPr bwMode="auto">
                          <a:xfrm>
                            <a:off x="207507" y="1785034"/>
                            <a:ext cx="829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AutoShape 138"/>
                        <wps:cNvSpPr>
                          <a:spLocks noChangeArrowheads="1"/>
                        </wps:cNvSpPr>
                        <wps:spPr bwMode="auto">
                          <a:xfrm>
                            <a:off x="290418" y="1744288"/>
                            <a:ext cx="124596" cy="83323"/>
                          </a:xfrm>
                          <a:prstGeom prst="flowChartPunchedCard">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292" name="Text Box 139"/>
                        <wps:cNvSpPr txBox="1">
                          <a:spLocks noChangeArrowheads="1"/>
                        </wps:cNvSpPr>
                        <wps:spPr bwMode="auto">
                          <a:xfrm>
                            <a:off x="414556" y="1702626"/>
                            <a:ext cx="395775" cy="1323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E126B"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Ritning</w:t>
                              </w:r>
                            </w:p>
                          </w:txbxContent>
                        </wps:txbx>
                        <wps:bodyPr rot="0" vert="horz" wrap="square" lIns="59939" tIns="29969" rIns="59939" bIns="29969" anchor="t" anchorCtr="0" upright="1">
                          <a:spAutoFit/>
                        </wps:bodyPr>
                      </wps:wsp>
                      <wps:wsp>
                        <wps:cNvPr id="293" name="Line 140"/>
                        <wps:cNvCnPr>
                          <a:cxnSpLocks noChangeShapeType="1"/>
                        </wps:cNvCnPr>
                        <wps:spPr bwMode="auto">
                          <a:xfrm>
                            <a:off x="207507" y="1910018"/>
                            <a:ext cx="829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AutoShape 141"/>
                        <wps:cNvSpPr>
                          <a:spLocks noChangeArrowheads="1"/>
                        </wps:cNvSpPr>
                        <wps:spPr bwMode="auto">
                          <a:xfrm>
                            <a:off x="290418" y="1868815"/>
                            <a:ext cx="124596" cy="83323"/>
                          </a:xfrm>
                          <a:prstGeom prst="flowChartPunchedCard">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295" name="Text Box 142"/>
                        <wps:cNvSpPr txBox="1">
                          <a:spLocks noChangeArrowheads="1"/>
                        </wps:cNvSpPr>
                        <wps:spPr bwMode="auto">
                          <a:xfrm>
                            <a:off x="414556" y="1578100"/>
                            <a:ext cx="395775" cy="13276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8AAD0"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Modell</w:t>
                              </w:r>
                            </w:p>
                          </w:txbxContent>
                        </wps:txbx>
                        <wps:bodyPr rot="0" vert="horz" wrap="square" lIns="59939" tIns="29969" rIns="59939" bIns="29969" anchor="t" anchorCtr="0" upright="1">
                          <a:spAutoFit/>
                        </wps:bodyPr>
                      </wps:wsp>
                      <wps:wsp>
                        <wps:cNvPr id="296" name="Text Box 143"/>
                        <wps:cNvSpPr txBox="1">
                          <a:spLocks noChangeArrowheads="1"/>
                        </wps:cNvSpPr>
                        <wps:spPr bwMode="auto">
                          <a:xfrm>
                            <a:off x="250108" y="1495235"/>
                            <a:ext cx="746658" cy="13276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8C70F" w14:textId="77777777" w:rsidR="000759BF" w:rsidRPr="005A731B" w:rsidRDefault="000759BF" w:rsidP="00A740EC">
                              <w:pPr>
                                <w:autoSpaceDE w:val="0"/>
                                <w:autoSpaceDN w:val="0"/>
                                <w:adjustRightInd w:val="0"/>
                                <w:rPr>
                                  <w:rFonts w:ascii="Arial" w:hAnsi="Arial" w:cs="Arial"/>
                                  <w:color w:val="000000"/>
                                  <w:sz w:val="10"/>
                                  <w:szCs w:val="16"/>
                                </w:rPr>
                              </w:pPr>
                              <w:r>
                                <w:rPr>
                                  <w:rFonts w:ascii="Arial" w:hAnsi="Arial" w:cs="Arial"/>
                                  <w:color w:val="000000"/>
                                  <w:sz w:val="10"/>
                                  <w:szCs w:val="16"/>
                                </w:rPr>
                                <w:t>Markprojektör</w:t>
                              </w:r>
                            </w:p>
                          </w:txbxContent>
                        </wps:txbx>
                        <wps:bodyPr rot="0" vert="horz" wrap="square" lIns="59939" tIns="29969" rIns="59939" bIns="29969" anchor="t" anchorCtr="0" upright="1">
                          <a:spAutoFit/>
                        </wps:bodyPr>
                      </wps:wsp>
                      <wps:wsp>
                        <wps:cNvPr id="297" name="Text Box 144"/>
                        <wps:cNvSpPr txBox="1">
                          <a:spLocks noChangeArrowheads="1"/>
                        </wps:cNvSpPr>
                        <wps:spPr bwMode="auto">
                          <a:xfrm>
                            <a:off x="414556" y="1827611"/>
                            <a:ext cx="665579" cy="13276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0C79D"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Ritningsförteckning</w:t>
                              </w:r>
                            </w:p>
                          </w:txbxContent>
                        </wps:txbx>
                        <wps:bodyPr rot="0" vert="horz" wrap="square" lIns="59939" tIns="29969" rIns="59939" bIns="29969" anchor="t" anchorCtr="0" upright="1">
                          <a:spAutoFit/>
                        </wps:bodyPr>
                      </wps:wsp>
                      <wps:wsp>
                        <wps:cNvPr id="298" name="Line 145"/>
                        <wps:cNvCnPr>
                          <a:cxnSpLocks noChangeShapeType="1"/>
                        </wps:cNvCnPr>
                        <wps:spPr bwMode="auto">
                          <a:xfrm>
                            <a:off x="82453" y="2035460"/>
                            <a:ext cx="833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146"/>
                        <wps:cNvSpPr>
                          <a:spLocks noChangeArrowheads="1"/>
                        </wps:cNvSpPr>
                        <wps:spPr bwMode="auto">
                          <a:xfrm>
                            <a:off x="125054" y="1993341"/>
                            <a:ext cx="124596" cy="83323"/>
                          </a:xfrm>
                          <a:prstGeom prst="flowChartPunchedCard">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300" name="Line 147"/>
                        <wps:cNvCnPr>
                          <a:cxnSpLocks noChangeShapeType="1"/>
                        </wps:cNvCnPr>
                        <wps:spPr bwMode="auto">
                          <a:xfrm>
                            <a:off x="207507" y="2076664"/>
                            <a:ext cx="0" cy="290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148"/>
                        <wps:cNvCnPr>
                          <a:cxnSpLocks noChangeShapeType="1"/>
                        </wps:cNvCnPr>
                        <wps:spPr bwMode="auto">
                          <a:xfrm>
                            <a:off x="207507" y="2117868"/>
                            <a:ext cx="829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AutoShape 149"/>
                        <wps:cNvSpPr>
                          <a:spLocks noChangeArrowheads="1"/>
                        </wps:cNvSpPr>
                        <wps:spPr bwMode="auto">
                          <a:xfrm>
                            <a:off x="290418" y="2076664"/>
                            <a:ext cx="124596" cy="83323"/>
                          </a:xfrm>
                          <a:prstGeom prst="flowChartPunchedCard">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303" name="Line 150"/>
                        <wps:cNvCnPr>
                          <a:cxnSpLocks noChangeShapeType="1"/>
                        </wps:cNvCnPr>
                        <wps:spPr bwMode="auto">
                          <a:xfrm>
                            <a:off x="207507" y="2242394"/>
                            <a:ext cx="829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AutoShape 151"/>
                        <wps:cNvSpPr>
                          <a:spLocks noChangeArrowheads="1"/>
                        </wps:cNvSpPr>
                        <wps:spPr bwMode="auto">
                          <a:xfrm>
                            <a:off x="290418" y="2201191"/>
                            <a:ext cx="124596" cy="83323"/>
                          </a:xfrm>
                          <a:prstGeom prst="flowChartPunchedCard">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305" name="Text Box 152"/>
                        <wps:cNvSpPr txBox="1">
                          <a:spLocks noChangeArrowheads="1"/>
                        </wps:cNvSpPr>
                        <wps:spPr bwMode="auto">
                          <a:xfrm>
                            <a:off x="414556" y="2159529"/>
                            <a:ext cx="395775" cy="13276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D4F4B"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Ritning</w:t>
                              </w:r>
                            </w:p>
                          </w:txbxContent>
                        </wps:txbx>
                        <wps:bodyPr rot="0" vert="horz" wrap="square" lIns="59939" tIns="29969" rIns="59939" bIns="29969" anchor="t" anchorCtr="0" upright="1">
                          <a:spAutoFit/>
                        </wps:bodyPr>
                      </wps:wsp>
                      <wps:wsp>
                        <wps:cNvPr id="306" name="Line 153"/>
                        <wps:cNvCnPr>
                          <a:cxnSpLocks noChangeShapeType="1"/>
                        </wps:cNvCnPr>
                        <wps:spPr bwMode="auto">
                          <a:xfrm>
                            <a:off x="207507" y="2366921"/>
                            <a:ext cx="829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AutoShape 154"/>
                        <wps:cNvSpPr>
                          <a:spLocks noChangeArrowheads="1"/>
                        </wps:cNvSpPr>
                        <wps:spPr bwMode="auto">
                          <a:xfrm>
                            <a:off x="290418" y="2325717"/>
                            <a:ext cx="124596" cy="83323"/>
                          </a:xfrm>
                          <a:prstGeom prst="flowChartPunchedCard">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308" name="Text Box 155"/>
                        <wps:cNvSpPr txBox="1">
                          <a:spLocks noChangeArrowheads="1"/>
                        </wps:cNvSpPr>
                        <wps:spPr bwMode="auto">
                          <a:xfrm>
                            <a:off x="414556" y="2035003"/>
                            <a:ext cx="395775" cy="13276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1E452"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Modell</w:t>
                              </w:r>
                            </w:p>
                          </w:txbxContent>
                        </wps:txbx>
                        <wps:bodyPr rot="0" vert="horz" wrap="square" lIns="59939" tIns="29969" rIns="59939" bIns="29969" anchor="t" anchorCtr="0" upright="1">
                          <a:spAutoFit/>
                        </wps:bodyPr>
                      </wps:wsp>
                      <wps:wsp>
                        <wps:cNvPr id="309" name="Text Box 156"/>
                        <wps:cNvSpPr txBox="1">
                          <a:spLocks noChangeArrowheads="1"/>
                        </wps:cNvSpPr>
                        <wps:spPr bwMode="auto">
                          <a:xfrm>
                            <a:off x="250108" y="1952137"/>
                            <a:ext cx="746658" cy="13276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032E8" w14:textId="77777777" w:rsidR="000759BF" w:rsidRPr="005A731B" w:rsidRDefault="000759BF" w:rsidP="00A740EC">
                              <w:pPr>
                                <w:autoSpaceDE w:val="0"/>
                                <w:autoSpaceDN w:val="0"/>
                                <w:adjustRightInd w:val="0"/>
                                <w:rPr>
                                  <w:rFonts w:ascii="Arial" w:hAnsi="Arial" w:cs="Arial"/>
                                  <w:color w:val="000000"/>
                                  <w:sz w:val="10"/>
                                  <w:szCs w:val="16"/>
                                </w:rPr>
                              </w:pPr>
                              <w:r>
                                <w:rPr>
                                  <w:rFonts w:ascii="Arial" w:hAnsi="Arial" w:cs="Arial"/>
                                  <w:color w:val="000000"/>
                                  <w:sz w:val="10"/>
                                  <w:szCs w:val="16"/>
                                </w:rPr>
                                <w:t>VS-projektör</w:t>
                              </w:r>
                            </w:p>
                          </w:txbxContent>
                        </wps:txbx>
                        <wps:bodyPr rot="0" vert="horz" wrap="square" lIns="59939" tIns="29969" rIns="59939" bIns="29969" anchor="t" anchorCtr="0" upright="1">
                          <a:spAutoFit/>
                        </wps:bodyPr>
                      </wps:wsp>
                      <wps:wsp>
                        <wps:cNvPr id="310" name="Text Box 157"/>
                        <wps:cNvSpPr txBox="1">
                          <a:spLocks noChangeArrowheads="1"/>
                        </wps:cNvSpPr>
                        <wps:spPr bwMode="auto">
                          <a:xfrm>
                            <a:off x="414556" y="2284056"/>
                            <a:ext cx="665579" cy="13276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E72E9"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Ritningsförteckning</w:t>
                              </w:r>
                            </w:p>
                          </w:txbxContent>
                        </wps:txbx>
                        <wps:bodyPr rot="0" vert="horz" wrap="square" lIns="59939" tIns="29969" rIns="59939" bIns="29969" anchor="t" anchorCtr="0" upright="1">
                          <a:spAutoFit/>
                        </wps:bodyPr>
                      </wps:wsp>
                      <wps:wsp>
                        <wps:cNvPr id="311" name="Line 158"/>
                        <wps:cNvCnPr>
                          <a:cxnSpLocks noChangeShapeType="1"/>
                        </wps:cNvCnPr>
                        <wps:spPr bwMode="auto">
                          <a:xfrm>
                            <a:off x="82453" y="2491905"/>
                            <a:ext cx="833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AutoShape 159"/>
                        <wps:cNvSpPr>
                          <a:spLocks noChangeArrowheads="1"/>
                        </wps:cNvSpPr>
                        <wps:spPr bwMode="auto">
                          <a:xfrm>
                            <a:off x="125054" y="2449786"/>
                            <a:ext cx="124596" cy="83781"/>
                          </a:xfrm>
                          <a:prstGeom prst="flowChartPunchedCard">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313" name="Line 160"/>
                        <wps:cNvCnPr>
                          <a:cxnSpLocks noChangeShapeType="1"/>
                        </wps:cNvCnPr>
                        <wps:spPr bwMode="auto">
                          <a:xfrm>
                            <a:off x="207507" y="2533567"/>
                            <a:ext cx="0" cy="2911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161"/>
                        <wps:cNvCnPr>
                          <a:cxnSpLocks noChangeShapeType="1"/>
                        </wps:cNvCnPr>
                        <wps:spPr bwMode="auto">
                          <a:xfrm>
                            <a:off x="207507" y="2574313"/>
                            <a:ext cx="829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AutoShape 162"/>
                        <wps:cNvSpPr>
                          <a:spLocks noChangeArrowheads="1"/>
                        </wps:cNvSpPr>
                        <wps:spPr bwMode="auto">
                          <a:xfrm>
                            <a:off x="290418" y="2533567"/>
                            <a:ext cx="124596" cy="82865"/>
                          </a:xfrm>
                          <a:prstGeom prst="flowChartPunchedCard">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316" name="Line 163"/>
                        <wps:cNvCnPr>
                          <a:cxnSpLocks noChangeShapeType="1"/>
                        </wps:cNvCnPr>
                        <wps:spPr bwMode="auto">
                          <a:xfrm>
                            <a:off x="207507" y="2698839"/>
                            <a:ext cx="829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AutoShape 164"/>
                        <wps:cNvSpPr>
                          <a:spLocks noChangeArrowheads="1"/>
                        </wps:cNvSpPr>
                        <wps:spPr bwMode="auto">
                          <a:xfrm>
                            <a:off x="290418" y="2658093"/>
                            <a:ext cx="124596" cy="82865"/>
                          </a:xfrm>
                          <a:prstGeom prst="flowChartPunchedCard">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318" name="Text Box 165"/>
                        <wps:cNvSpPr txBox="1">
                          <a:spLocks noChangeArrowheads="1"/>
                        </wps:cNvSpPr>
                        <wps:spPr bwMode="auto">
                          <a:xfrm>
                            <a:off x="414556" y="2615974"/>
                            <a:ext cx="395775" cy="13276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07F0F"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Ritning</w:t>
                              </w:r>
                            </w:p>
                          </w:txbxContent>
                        </wps:txbx>
                        <wps:bodyPr rot="0" vert="horz" wrap="square" lIns="59939" tIns="29969" rIns="59939" bIns="29969" anchor="t" anchorCtr="0" upright="1">
                          <a:spAutoFit/>
                        </wps:bodyPr>
                      </wps:wsp>
                      <wps:wsp>
                        <wps:cNvPr id="319" name="Line 166"/>
                        <wps:cNvCnPr>
                          <a:cxnSpLocks noChangeShapeType="1"/>
                        </wps:cNvCnPr>
                        <wps:spPr bwMode="auto">
                          <a:xfrm>
                            <a:off x="207507" y="2823366"/>
                            <a:ext cx="829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AutoShape 167"/>
                        <wps:cNvSpPr>
                          <a:spLocks noChangeArrowheads="1"/>
                        </wps:cNvSpPr>
                        <wps:spPr bwMode="auto">
                          <a:xfrm>
                            <a:off x="290418" y="2782620"/>
                            <a:ext cx="124596" cy="83323"/>
                          </a:xfrm>
                          <a:prstGeom prst="flowChartPunchedCard">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321" name="Text Box 168"/>
                        <wps:cNvSpPr txBox="1">
                          <a:spLocks noChangeArrowheads="1"/>
                        </wps:cNvSpPr>
                        <wps:spPr bwMode="auto">
                          <a:xfrm>
                            <a:off x="414556" y="2491905"/>
                            <a:ext cx="395775" cy="13276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D4C00"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Modell</w:t>
                              </w:r>
                            </w:p>
                          </w:txbxContent>
                        </wps:txbx>
                        <wps:bodyPr rot="0" vert="horz" wrap="square" lIns="59939" tIns="29969" rIns="59939" bIns="29969" anchor="t" anchorCtr="0" upright="1">
                          <a:spAutoFit/>
                        </wps:bodyPr>
                      </wps:wsp>
                      <wps:wsp>
                        <wps:cNvPr id="322" name="Text Box 169"/>
                        <wps:cNvSpPr txBox="1">
                          <a:spLocks noChangeArrowheads="1"/>
                        </wps:cNvSpPr>
                        <wps:spPr bwMode="auto">
                          <a:xfrm>
                            <a:off x="250108" y="2408582"/>
                            <a:ext cx="746658" cy="13276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4FACC" w14:textId="77777777" w:rsidR="000759BF" w:rsidRPr="005A731B" w:rsidRDefault="000759BF" w:rsidP="00A740EC">
                              <w:pPr>
                                <w:autoSpaceDE w:val="0"/>
                                <w:autoSpaceDN w:val="0"/>
                                <w:adjustRightInd w:val="0"/>
                                <w:rPr>
                                  <w:rFonts w:ascii="Arial" w:hAnsi="Arial" w:cs="Arial"/>
                                  <w:color w:val="000000"/>
                                  <w:sz w:val="10"/>
                                  <w:szCs w:val="16"/>
                                </w:rPr>
                              </w:pPr>
                              <w:r>
                                <w:rPr>
                                  <w:rFonts w:ascii="Arial" w:hAnsi="Arial" w:cs="Arial"/>
                                  <w:color w:val="000000"/>
                                  <w:sz w:val="10"/>
                                  <w:szCs w:val="16"/>
                                </w:rPr>
                                <w:t>V-projektör</w:t>
                              </w:r>
                            </w:p>
                          </w:txbxContent>
                        </wps:txbx>
                        <wps:bodyPr rot="0" vert="horz" wrap="square" lIns="59939" tIns="29969" rIns="59939" bIns="29969" anchor="t" anchorCtr="0" upright="1">
                          <a:spAutoFit/>
                        </wps:bodyPr>
                      </wps:wsp>
                      <wps:wsp>
                        <wps:cNvPr id="323" name="Text Box 170"/>
                        <wps:cNvSpPr txBox="1">
                          <a:spLocks noChangeArrowheads="1"/>
                        </wps:cNvSpPr>
                        <wps:spPr bwMode="auto">
                          <a:xfrm>
                            <a:off x="414556" y="2740501"/>
                            <a:ext cx="665579" cy="13276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C9BE6"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Ritningsförteckning</w:t>
                              </w:r>
                            </w:p>
                          </w:txbxContent>
                        </wps:txbx>
                        <wps:bodyPr rot="0" vert="horz" wrap="square" lIns="59939" tIns="29969" rIns="59939" bIns="29969" anchor="t" anchorCtr="0" upright="1">
                          <a:spAutoFit/>
                        </wps:bodyPr>
                      </wps:wsp>
                    </wpc:wpc>
                  </a:graphicData>
                </a:graphic>
              </wp:inline>
            </w:drawing>
          </mc:Choice>
          <mc:Fallback>
            <w:pict>
              <v:group w14:anchorId="7E94A272" id="Arbetsyta 324" o:spid="_x0000_s1040" editas="canvas" style="width:85.05pt;height:231pt;mso-position-horizontal-relative:char;mso-position-vertical-relative:line" coordsize="10801,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width:10801;height:29337;visibility:visible;mso-wrap-style:square">
                  <v:fill o:detectmouseclick="t"/>
                  <v:path o:connecttype="none"/>
                </v:shape>
                <v:shapetype id="_x0000_t121" coordsize="21600,21600" o:spt="121" path="m4321,l21600,r,21600l,21600,,4338xe">
                  <v:stroke joinstyle="miter"/>
                  <v:path gradientshapeok="t" o:connecttype="rect" textboxrect="0,4321,21600,21600"/>
                </v:shapetype>
                <v:shape id="AutoShape 89" o:spid="_x0000_s1042" type="#_x0000_t121" style="position:absolute;top:412;width:1250;height:8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" fillcolor="yellow"/>
                <v:shape id="Text Box 90" o:spid="_x0000_s1043" type="#_x0000_t202" style="position:absolute;left:1122;top:412;width:2615;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" filled="f" fillcolor="#bbe0e3" stroked="f">
                  <v:textbox style="mso-fit-shape-to-text:t" inset="1.66497mm,.83247mm,1.66497mm,.83247mm">
                    <w:txbxContent>
                      <w:p w14:paraId="0610C150" w14:textId="77777777" w:rsidR="000759BF" w:rsidRPr="005A731B" w:rsidRDefault="000759BF" w:rsidP="00A740EC">
                        <w:pPr>
                          <w:autoSpaceDE w:val="0"/>
                          <w:autoSpaceDN w:val="0"/>
                          <w:adjustRightInd w:val="0"/>
                          <w:rPr>
                            <w:rFonts w:ascii="Arial" w:hAnsi="Arial" w:cs="Arial"/>
                            <w:color w:val="000000"/>
                            <w:sz w:val="24"/>
                            <w:szCs w:val="36"/>
                          </w:rPr>
                        </w:pPr>
                      </w:p>
                    </w:txbxContent>
                  </v:textbox>
                </v:shape>
                <v:shape id="Text Box 91" o:spid="_x0000_s1044" type="#_x0000_t202" style="position:absolute;left:1255;width:5602;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" filled="f" fillcolor="#bbe0e3" stroked="f">
                  <v:textbox style="mso-fit-shape-to-text:t" inset="1.66497mm,.83247mm,1.66497mm,.83247mm">
                    <w:txbxContent>
                      <w:p w14:paraId="3C2BEC55"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Fastighet x</w:t>
                        </w:r>
                      </w:p>
                    </w:txbxContent>
                  </v:textbox>
                </v:shape>
                <v:line id="Line 92" o:spid="_x0000_s1045" style="position:absolute;visibility:visible;mso-wrap-style:square" from="824,1245" to="824,24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"/>
                <v:line id="Line 93" o:spid="_x0000_s1046" style="position:absolute;visibility:visible;mso-wrap-style:square" from="824,2078" to="1658,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N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OxPljcYAAADcAAAA&#10;DwAAAAAAAAAAAAAAAAAHAgAAZHJzL2Rvd25yZXYueG1sUEsFBgAAAAADAAMAtwAAAPoCAAAAAA==&#10;"/>
                <v:shape id="AutoShape 94" o:spid="_x0000_s1047" type="#_x0000_t121" style="position:absolute;left:1250;top:1657;width:1246;height:8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" fillcolor="yellow"/>
                <v:shape id="Text Box 95" o:spid="_x0000_s1048" type="#_x0000_t202" style="position:absolute;left:2501;top:1245;width:3939;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" filled="f" fillcolor="#bbe0e3" stroked="f">
                  <v:textbox style="mso-fit-shape-to-text:t" inset="1.66497mm,.83247mm,1.66497mm,.83247mm">
                    <w:txbxContent>
                      <w:p w14:paraId="00A3C0AF"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Arkitekt</w:t>
                        </w:r>
                      </w:p>
                    </w:txbxContent>
                  </v:textbox>
                </v:shape>
                <v:line id="Line 96" o:spid="_x0000_s1049" style="position:absolute;visibility:visible;mso-wrap-style:square" from="2075,2490" to="2075,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v:line id="Line 97" o:spid="_x0000_s1050" style="position:absolute;visibility:visible;mso-wrap-style:square" from="2075,2902" to="2904,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06/wwAAANwAAAAPAAAAZHJzL2Rvd25yZXYueG1sRE/LasJA&#10;FN0X/IfhCt3VSS2G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Xm9Ov8MAAADcAAAADwAA&#10;AAAAAAAAAAAAAAAHAgAAZHJzL2Rvd25yZXYueG1sUEsFBgAAAAADAAMAtwAAAPcCAAAAAA==&#10;"/>
                <v:shape id="AutoShape 98" o:spid="_x0000_s1051" type="#_x0000_t121" style="position:absolute;left:2904;top:2490;width:1246;height:8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" fillcolor="yellow"/>
                <v:shape id="Text Box 99" o:spid="_x0000_s1052" type="#_x0000_t202" style="position:absolute;left:4145;top:2078;width:39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" filled="f" fillcolor="#bbe0e3" stroked="f">
                  <v:textbox style="mso-fit-shape-to-text:t" inset="1.66497mm,.83247mm,1.66497mm,.83247mm">
                    <w:txbxContent>
                      <w:p w14:paraId="61CCFEC3"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Modell</w:t>
                        </w:r>
                      </w:p>
                    </w:txbxContent>
                  </v:textbox>
                </v:shape>
                <v:line id="Line 100" o:spid="_x0000_s1053" style="position:absolute;visibility:visible;mso-wrap-style:square" from="2075,4147" to="2904,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DIxwAAANwAAAAPAAAAZHJzL2Rvd25yZXYueG1sRI9Pa8JA&#10;FMTvQr/D8gq96aZKg6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K690MjHAAAA3AAA&#10;AA8AAAAAAAAAAAAAAAAABwIAAGRycy9kb3ducmV2LnhtbFBLBQYAAAAAAwADALcAAAD7AgAAAAA=&#10;"/>
                <v:shape id="AutoShape 101" o:spid="_x0000_s1054" type="#_x0000_t121" style="position:absolute;left:2904;top:3731;width:1246;height:83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" fillcolor="yellow"/>
                <v:shape id="Text Box 102" o:spid="_x0000_s1055" type="#_x0000_t202" style="position:absolute;left:4145;top:3319;width:3958;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" filled="f" fillcolor="#bbe0e3" stroked="f">
                  <v:textbox style="mso-fit-shape-to-text:t" inset="1.66497mm,.83247mm,1.66497mm,.83247mm">
                    <w:txbxContent>
                      <w:p w14:paraId="5B992CBA"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Ritning</w:t>
                        </w:r>
                      </w:p>
                    </w:txbxContent>
                  </v:textbox>
                </v:shape>
                <v:line id="Line 103" o:spid="_x0000_s1056" style="position:absolute;visibility:visible;mso-wrap-style:square" from="2075,5393" to="2904,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Q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vspzUMYAAADcAAAA&#10;DwAAAAAAAAAAAAAAAAAHAgAAZHJzL2Rvd25yZXYueG1sUEsFBgAAAAADAAMAtwAAAPoCAAAAAA==&#10;"/>
                <v:shape id="AutoShape 104" o:spid="_x0000_s1057" type="#_x0000_t121" style="position:absolute;left:2904;top:4976;width:1246;height:83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" fillcolor="yellow"/>
                <v:shape id="Text Box 105" o:spid="_x0000_s1058" type="#_x0000_t202" style="position:absolute;left:4145;top:4573;width:6656;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" filled="f" fillcolor="#bbe0e3" stroked="f">
                  <v:textbox style="mso-fit-shape-to-text:t" inset="1.66497mm,.83247mm,1.66497mm,.83247mm">
                    <w:txbxContent>
                      <w:p w14:paraId="58A4943F"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Ritningsförteckning</w:t>
                        </w:r>
                      </w:p>
                    </w:txbxContent>
                  </v:textbox>
                </v:shape>
                <v:line id="Line 106" o:spid="_x0000_s1059" style="position:absolute;visibility:visible;mso-wrap-style:square" from="824,6642" to="1658,6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cixwAAANwAAAAPAAAAZHJzL2Rvd25yZXYueG1sRI9Ba8JA&#10;FITvBf/D8gq91U0tD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M9V5yLHAAAA3AAA&#10;AA8AAAAAAAAAAAAAAAAABwIAAGRycy9kb3ducmV2LnhtbFBLBQYAAAAAAwADALcAAAD7AgAAAAA=&#10;"/>
                <v:shape id="AutoShape 107" o:spid="_x0000_s1060" type="#_x0000_t121" style="position:absolute;left:1250;top:6221;width:1246;height:83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" fillcolor="yellow"/>
                <v:shape id="Text Box 108" o:spid="_x0000_s1061" type="#_x0000_t202" style="position:absolute;left:2501;top:5818;width:6216;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" filled="f" fillcolor="#bbe0e3" stroked="f">
                  <v:textbox style="mso-fit-shape-to-text:t" inset="1.66497mm,.83247mm,1.66497mm,.83247mm">
                    <w:txbxContent>
                      <w:p w14:paraId="4A99A622" w14:textId="77777777" w:rsidR="000759BF" w:rsidRPr="005A731B" w:rsidRDefault="000759BF" w:rsidP="00A740EC">
                        <w:pPr>
                          <w:autoSpaceDE w:val="0"/>
                          <w:autoSpaceDN w:val="0"/>
                          <w:adjustRightInd w:val="0"/>
                          <w:rPr>
                            <w:rFonts w:ascii="Arial" w:hAnsi="Arial" w:cs="Arial"/>
                            <w:color w:val="000000"/>
                            <w:sz w:val="10"/>
                            <w:szCs w:val="16"/>
                          </w:rPr>
                        </w:pPr>
                        <w:r>
                          <w:rPr>
                            <w:rFonts w:ascii="Arial" w:hAnsi="Arial" w:cs="Arial"/>
                            <w:color w:val="000000"/>
                            <w:sz w:val="10"/>
                            <w:szCs w:val="16"/>
                          </w:rPr>
                          <w:t>Brand</w:t>
                        </w:r>
                      </w:p>
                    </w:txbxContent>
                  </v:textbox>
                </v:shape>
                <v:line id="Line 109" o:spid="_x0000_s1062" style="position:absolute;visibility:visible;mso-wrap-style:square" from="2075,7059" to="2075,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"/>
                <v:line id="Line 110" o:spid="_x0000_s1063" style="position:absolute;visibility:visible;mso-wrap-style:square" from="2075,7467" to="2904,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"/>
                <v:shape id="AutoShape 111" o:spid="_x0000_s1064" type="#_x0000_t121" style="position:absolute;left:2904;top:7059;width:1246;height:8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" fillcolor="yellow"/>
                <v:line id="Line 112" o:spid="_x0000_s1065" style="position:absolute;visibility:visible;mso-wrap-style:square" from="2075,8716" to="2904,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ea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gHQnmsYAAADcAAAA&#10;DwAAAAAAAAAAAAAAAAAHAgAAZHJzL2Rvd25yZXYueG1sUEsFBgAAAAADAAMAtwAAAPoCAAAAAA==&#10;"/>
                <v:shape id="AutoShape 113" o:spid="_x0000_s1066" type="#_x0000_t121" style="position:absolute;left:2904;top:8304;width:1246;height:8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" fillcolor="yellow"/>
                <v:shape id="Text Box 114" o:spid="_x0000_s1067" type="#_x0000_t202" style="position:absolute;left:4145;top:7888;width:3958;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" filled="f" fillcolor="#bbe0e3" stroked="f">
                  <v:textbox style="mso-fit-shape-to-text:t" inset="1.66497mm,.83247mm,1.66497mm,.83247mm">
                    <w:txbxContent>
                      <w:p w14:paraId="79850923"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Ritning</w:t>
                        </w:r>
                      </w:p>
                    </w:txbxContent>
                  </v:textbox>
                </v:shape>
                <v:line id="Line 115" o:spid="_x0000_s1068" style="position:absolute;visibility:visible;mso-wrap-style:square" from="2075,9962" to="2904,9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"/>
                <v:shape id="AutoShape 116" o:spid="_x0000_s1069" type="#_x0000_t121" style="position:absolute;left:2904;top:9550;width:1246;height:8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" fillcolor="yellow"/>
                <v:shape id="Text Box 117" o:spid="_x0000_s1070" type="#_x0000_t202" style="position:absolute;left:4145;top:9133;width:6656;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" filled="f" fillcolor="#bbe0e3" stroked="f">
                  <v:textbox style="mso-fit-shape-to-text:t" inset="1.66497mm,.83247mm,1.66497mm,.83247mm">
                    <w:txbxContent>
                      <w:p w14:paraId="7EE11752"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Ritningsförteckning</w:t>
                        </w:r>
                      </w:p>
                    </w:txbxContent>
                  </v:textbox>
                </v:shape>
                <v:shape id="Text Box 118" o:spid="_x0000_s1071" type="#_x0000_t202" style="position:absolute;left:4145;top:6642;width:3958;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" filled="f" fillcolor="#bbe0e3" stroked="f">
                  <v:textbox style="mso-fit-shape-to-text:t" inset="1.66497mm,.83247mm,1.66497mm,.83247mm">
                    <w:txbxContent>
                      <w:p w14:paraId="292AFED1"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Modell</w:t>
                        </w:r>
                      </w:p>
                    </w:txbxContent>
                  </v:textbox>
                </v:shape>
                <v:line id="Line 119" o:spid="_x0000_s1072" style="position:absolute;visibility:visible;mso-wrap-style:square" from="824,11216" to="1658,1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kzxwAAANwAAAAPAAAAZHJzL2Rvd25yZXYueG1sRI9Ba8JA&#10;FITvBf/D8oTe6sYUU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IpEKTPHAAAA3AAA&#10;AA8AAAAAAAAAAAAAAAAABwIAAGRycy9kb3ducmV2LnhtbFBLBQYAAAAAAwADALcAAAD7AgAAAAA=&#10;"/>
                <v:shape id="AutoShape 120" o:spid="_x0000_s1073" type="#_x0000_t121" style="position:absolute;left:1250;top:10795;width:1246;height:8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" fillcolor="yellow"/>
                <v:line id="Line 121" o:spid="_x0000_s1074" style="position:absolute;visibility:visible;mso-wrap-style:square" from="2075,11628" to="2075,14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line id="Line 122" o:spid="_x0000_s1075" style="position:absolute;visibility:visible;mso-wrap-style:square" from="2075,12040" to="2904,1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FHxwAAANwAAAAPAAAAZHJzL2Rvd25yZXYueG1sRI9Ba8JA&#10;FITvBf/D8gq91U0tT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AWtsUfHAAAA3AAA&#10;AA8AAAAAAAAAAAAAAAAABwIAAGRycy9kb3ducmV2LnhtbFBLBQYAAAAAAwADALcAAAD7AgAAAAA=&#10;"/>
                <v:shape id="AutoShape 123" o:spid="_x0000_s1076" type="#_x0000_t121" style="position:absolute;left:2904;top:11628;width:1246;height:8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" fillcolor="yellow"/>
                <v:line id="Line 124" o:spid="_x0000_s1077" style="position:absolute;visibility:visible;mso-wrap-style:square" from="2075,13285" to="2904,1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"/>
                <v:shape id="AutoShape 125" o:spid="_x0000_s1078" type="#_x0000_t121" style="position:absolute;left:2904;top:12873;width:1246;height:8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" fillcolor="yellow"/>
                <v:shape id="Text Box 126" o:spid="_x0000_s1079" type="#_x0000_t202" style="position:absolute;left:4145;top:12466;width:3958;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" filled="f" fillcolor="#bbe0e3" stroked="f">
                  <v:textbox style="mso-fit-shape-to-text:t" inset="1.66497mm,.83247mm,1.66497mm,.83247mm">
                    <w:txbxContent>
                      <w:p w14:paraId="17DA00AB"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Ritning</w:t>
                        </w:r>
                      </w:p>
                    </w:txbxContent>
                  </v:textbox>
                </v:shape>
                <v:line id="Line 127" o:spid="_x0000_s1080" style="position:absolute;visibility:visible;mso-wrap-style:square" from="2075,14531" to="2904,14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"/>
                <v:shape id="AutoShape 128" o:spid="_x0000_s1081" type="#_x0000_t121" style="position:absolute;left:2904;top:14114;width:1246;height:83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" fillcolor="yellow"/>
                <v:shape id="Text Box 129" o:spid="_x0000_s1082" type="#_x0000_t202" style="position:absolute;left:4145;top:11211;width:3958;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" filled="f" fillcolor="#bbe0e3" stroked="f">
                  <v:textbox style="mso-fit-shape-to-text:t" inset="1.66497mm,.83247mm,1.66497mm,.83247mm">
                    <w:txbxContent>
                      <w:p w14:paraId="53E52DC1"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Modell</w:t>
                        </w:r>
                      </w:p>
                    </w:txbxContent>
                  </v:textbox>
                </v:shape>
                <v:shape id="Text Box 130" o:spid="_x0000_s1083" type="#_x0000_t202" style="position:absolute;left:2501;top:10374;width:7466;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" filled="f" fillcolor="#bbe0e3" stroked="f">
                  <v:textbox style="mso-fit-shape-to-text:t" inset="1.66497mm,.83247mm,1.66497mm,.83247mm">
                    <w:txbxContent>
                      <w:p w14:paraId="520739D4" w14:textId="77777777" w:rsidR="000759BF" w:rsidRPr="005A731B" w:rsidRDefault="000759BF" w:rsidP="00A740EC">
                        <w:pPr>
                          <w:autoSpaceDE w:val="0"/>
                          <w:autoSpaceDN w:val="0"/>
                          <w:adjustRightInd w:val="0"/>
                          <w:rPr>
                            <w:rFonts w:ascii="Arial" w:hAnsi="Arial" w:cs="Arial"/>
                            <w:color w:val="000000"/>
                            <w:sz w:val="10"/>
                            <w:szCs w:val="16"/>
                          </w:rPr>
                        </w:pPr>
                        <w:r>
                          <w:rPr>
                            <w:rFonts w:ascii="Arial" w:hAnsi="Arial" w:cs="Arial"/>
                            <w:color w:val="000000"/>
                            <w:sz w:val="10"/>
                            <w:szCs w:val="16"/>
                          </w:rPr>
                          <w:t>Elprojektör</w:t>
                        </w:r>
                      </w:p>
                    </w:txbxContent>
                  </v:textbox>
                </v:shape>
                <v:shape id="Text Box 131" o:spid="_x0000_s1084" type="#_x0000_t202" style="position:absolute;left:4145;top:13711;width:6656;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" filled="f" fillcolor="#bbe0e3" stroked="f">
                  <v:textbox style="mso-fit-shape-to-text:t" inset="1.66497mm,.83247mm,1.66497mm,.83247mm">
                    <w:txbxContent>
                      <w:p w14:paraId="5D588D13"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Ritningsförteckning</w:t>
                        </w:r>
                      </w:p>
                    </w:txbxContent>
                  </v:textbox>
                </v:shape>
                <v:line id="Line 132" o:spid="_x0000_s1085" style="position:absolute;visibility:visible;mso-wrap-style:square" from="824,15781" to="1658,15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Fg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MHjBYMYAAADcAAAA&#10;DwAAAAAAAAAAAAAAAAAHAgAAZHJzL2Rvd25yZXYueG1sUEsFBgAAAAADAAMAtwAAAPoCAAAAAA==&#10;"/>
                <v:shape id="AutoShape 133" o:spid="_x0000_s1086" type="#_x0000_t121" style="position:absolute;left:1250;top:15359;width:1246;height:83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" fillcolor="yellow"/>
                <v:line id="Line 134" o:spid="_x0000_s1087" style="position:absolute;visibility:visible;mso-wrap-style:square" from="2075,16197" to="2075,1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"/>
                <v:line id="Line 135" o:spid="_x0000_s1088" style="position:absolute;visibility:visible;mso-wrap-style:square" from="2075,16605" to="2904,16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"/>
                <v:shape id="AutoShape 136" o:spid="_x0000_s1089" type="#_x0000_t121" style="position:absolute;left:2904;top:16197;width:1246;height:8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" fillcolor="yellow"/>
                <v:line id="Line 137" o:spid="_x0000_s1090" style="position:absolute;visibility:visible;mso-wrap-style:square" from="2075,17850" to="2904,1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"/>
                <v:shape id="AutoShape 138" o:spid="_x0000_s1091" type="#_x0000_t121" style="position:absolute;left:2904;top:17442;width:1246;height:8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" fillcolor="yellow"/>
                <v:shape id="Text Box 139" o:spid="_x0000_s1092" type="#_x0000_t202" style="position:absolute;left:4145;top:17026;width:39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" filled="f" fillcolor="#bbe0e3" stroked="f">
                  <v:textbox style="mso-fit-shape-to-text:t" inset="1.66497mm,.83247mm,1.66497mm,.83247mm">
                    <w:txbxContent>
                      <w:p w14:paraId="23EE126B"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Ritning</w:t>
                        </w:r>
                      </w:p>
                    </w:txbxContent>
                  </v:textbox>
                </v:shape>
                <v:line id="Line 140" o:spid="_x0000_s1093" style="position:absolute;visibility:visible;mso-wrap-style:square" from="2075,19100" to="2904,19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"/>
                <v:shape id="AutoShape 141" o:spid="_x0000_s1094" type="#_x0000_t121" style="position:absolute;left:2904;top:18688;width:1246;height:8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" fillcolor="yellow"/>
                <v:shape id="Text Box 142" o:spid="_x0000_s1095" type="#_x0000_t202" style="position:absolute;left:4145;top:15781;width:3958;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" filled="f" fillcolor="#bbe0e3" stroked="f">
                  <v:textbox style="mso-fit-shape-to-text:t" inset="1.66497mm,.83247mm,1.66497mm,.83247mm">
                    <w:txbxContent>
                      <w:p w14:paraId="2368AAD0"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Modell</w:t>
                        </w:r>
                      </w:p>
                    </w:txbxContent>
                  </v:textbox>
                </v:shape>
                <v:shape id="Text Box 143" o:spid="_x0000_s1096" type="#_x0000_t202" style="position:absolute;left:2501;top:14952;width:7466;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" filled="f" fillcolor="#bbe0e3" stroked="f">
                  <v:textbox style="mso-fit-shape-to-text:t" inset="1.66497mm,.83247mm,1.66497mm,.83247mm">
                    <w:txbxContent>
                      <w:p w14:paraId="6668C70F" w14:textId="77777777" w:rsidR="000759BF" w:rsidRPr="005A731B" w:rsidRDefault="000759BF" w:rsidP="00A740EC">
                        <w:pPr>
                          <w:autoSpaceDE w:val="0"/>
                          <w:autoSpaceDN w:val="0"/>
                          <w:adjustRightInd w:val="0"/>
                          <w:rPr>
                            <w:rFonts w:ascii="Arial" w:hAnsi="Arial" w:cs="Arial"/>
                            <w:color w:val="000000"/>
                            <w:sz w:val="10"/>
                            <w:szCs w:val="16"/>
                          </w:rPr>
                        </w:pPr>
                        <w:r>
                          <w:rPr>
                            <w:rFonts w:ascii="Arial" w:hAnsi="Arial" w:cs="Arial"/>
                            <w:color w:val="000000"/>
                            <w:sz w:val="10"/>
                            <w:szCs w:val="16"/>
                          </w:rPr>
                          <w:t>Markprojektör</w:t>
                        </w:r>
                      </w:p>
                    </w:txbxContent>
                  </v:textbox>
                </v:shape>
                <v:shape id="Text Box 144" o:spid="_x0000_s1097" type="#_x0000_t202" style="position:absolute;left:4145;top:18276;width:6656;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" filled="f" fillcolor="#bbe0e3" stroked="f">
                  <v:textbox style="mso-fit-shape-to-text:t" inset="1.66497mm,.83247mm,1.66497mm,.83247mm">
                    <w:txbxContent>
                      <w:p w14:paraId="6F10C79D"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Ritningsförteckning</w:t>
                        </w:r>
                      </w:p>
                    </w:txbxContent>
                  </v:textbox>
                </v:shape>
                <v:line id="Line 145" o:spid="_x0000_s1098" style="position:absolute;visibility:visible;mso-wrap-style:square" from="824,20354" to="1658,2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"/>
                <v:shape id="AutoShape 146" o:spid="_x0000_s1099" type="#_x0000_t121" style="position:absolute;left:1250;top:19933;width:1246;height:8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" fillcolor="yellow"/>
                <v:line id="Line 147" o:spid="_x0000_s1100" style="position:absolute;visibility:visible;mso-wrap-style:square" from="2075,20766" to="2075,23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"/>
                <v:line id="Line 148" o:spid="_x0000_s1101" style="position:absolute;visibility:visible;mso-wrap-style:square" from="2075,21178" to="2904,2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shape id="AutoShape 149" o:spid="_x0000_s1102" type="#_x0000_t121" style="position:absolute;left:2904;top:20766;width:1246;height:8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" fillcolor="yellow"/>
                <v:line id="Line 150" o:spid="_x0000_s1103" style="position:absolute;visibility:visible;mso-wrap-style:square" from="2075,22423" to="2904,2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I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eF2Jh4BOb8CAAD//wMAUEsBAi0AFAAGAAgAAAAhANvh9svuAAAAhQEAABMAAAAAAAAA&#10;AAAAAAAAAAAAAFtDb250ZW50X1R5cGVzXS54bWxQSwECLQAUAAYACAAAACEAWvQsW78AAAAVAQAA&#10;CwAAAAAAAAAAAAAAAAAfAQAAX3JlbHMvLnJlbHNQSwECLQAUAAYACAAAACEAy+/wSMYAAADcAAAA&#10;DwAAAAAAAAAAAAAAAAAHAgAAZHJzL2Rvd25yZXYueG1sUEsFBgAAAAADAAMAtwAAAPoCAAAAAA==&#10;"/>
                <v:shape id="AutoShape 151" o:spid="_x0000_s1104" type="#_x0000_t121" style="position:absolute;left:2904;top:22011;width:1246;height:8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" fillcolor="yellow"/>
                <v:shape id="Text Box 152" o:spid="_x0000_s1105" type="#_x0000_t202" style="position:absolute;left:4145;top:21595;width:3958;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" filled="f" fillcolor="#bbe0e3" stroked="f">
                  <v:textbox style="mso-fit-shape-to-text:t" inset="1.66497mm,.83247mm,1.66497mm,.83247mm">
                    <w:txbxContent>
                      <w:p w14:paraId="6F5D4F4B"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Ritning</w:t>
                        </w:r>
                      </w:p>
                    </w:txbxContent>
                  </v:textbox>
                </v:shape>
                <v:line id="Line 153" o:spid="_x0000_s1106" style="position:absolute;visibility:visible;mso-wrap-style:square" from="2075,23669" to="2904,2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"/>
                <v:shape id="AutoShape 154" o:spid="_x0000_s1107" type="#_x0000_t121" style="position:absolute;left:2904;top:23257;width:1246;height:8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" fillcolor="yellow"/>
                <v:shape id="Text Box 155" o:spid="_x0000_s1108" type="#_x0000_t202" style="position:absolute;left:4145;top:20350;width:3958;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" filled="f" fillcolor="#bbe0e3" stroked="f">
                  <v:textbox style="mso-fit-shape-to-text:t" inset="1.66497mm,.83247mm,1.66497mm,.83247mm">
                    <w:txbxContent>
                      <w:p w14:paraId="4D31E452"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Modell</w:t>
                        </w:r>
                      </w:p>
                    </w:txbxContent>
                  </v:textbox>
                </v:shape>
                <v:shape id="Text Box 156" o:spid="_x0000_s1109" type="#_x0000_t202" style="position:absolute;left:2501;top:19521;width:7466;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" filled="f" fillcolor="#bbe0e3" stroked="f">
                  <v:textbox style="mso-fit-shape-to-text:t" inset="1.66497mm,.83247mm,1.66497mm,.83247mm">
                    <w:txbxContent>
                      <w:p w14:paraId="3E4032E8" w14:textId="77777777" w:rsidR="000759BF" w:rsidRPr="005A731B" w:rsidRDefault="000759BF" w:rsidP="00A740EC">
                        <w:pPr>
                          <w:autoSpaceDE w:val="0"/>
                          <w:autoSpaceDN w:val="0"/>
                          <w:adjustRightInd w:val="0"/>
                          <w:rPr>
                            <w:rFonts w:ascii="Arial" w:hAnsi="Arial" w:cs="Arial"/>
                            <w:color w:val="000000"/>
                            <w:sz w:val="10"/>
                            <w:szCs w:val="16"/>
                          </w:rPr>
                        </w:pPr>
                        <w:r>
                          <w:rPr>
                            <w:rFonts w:ascii="Arial" w:hAnsi="Arial" w:cs="Arial"/>
                            <w:color w:val="000000"/>
                            <w:sz w:val="10"/>
                            <w:szCs w:val="16"/>
                          </w:rPr>
                          <w:t>VS-projektör</w:t>
                        </w:r>
                      </w:p>
                    </w:txbxContent>
                  </v:textbox>
                </v:shape>
                <v:shape id="Text Box 157" o:spid="_x0000_s1110" type="#_x0000_t202" style="position:absolute;left:4145;top:22840;width:6656;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" filled="f" fillcolor="#bbe0e3" stroked="f">
                  <v:textbox style="mso-fit-shape-to-text:t" inset="1.66497mm,.83247mm,1.66497mm,.83247mm">
                    <w:txbxContent>
                      <w:p w14:paraId="212E72E9"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Ritningsförteckning</w:t>
                        </w:r>
                      </w:p>
                    </w:txbxContent>
                  </v:textbox>
                </v:shape>
                <v:line id="Line 158" o:spid="_x0000_s1111" style="position:absolute;visibility:visible;mso-wrap-style:square" from="824,24919" to="1658,24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"/>
                <v:shape id="AutoShape 159" o:spid="_x0000_s1112" type="#_x0000_t121" style="position:absolute;left:1250;top:24497;width:1246;height:83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" fillcolor="yellow"/>
                <v:line id="Line 160" o:spid="_x0000_s1113" style="position:absolute;visibility:visible;mso-wrap-style:square" from="2075,25335" to="2075,28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"/>
                <v:line id="Line 161" o:spid="_x0000_s1114" style="position:absolute;visibility:visible;mso-wrap-style:square" from="2075,25743" to="2904,2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7hxgAAANwAAAAPAAAAZHJzL2Rvd25yZXYueG1sRI9Ba8JA&#10;FITvgv9heYI33VhL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wd/+4cYAAADcAAAA&#10;DwAAAAAAAAAAAAAAAAAHAgAAZHJzL2Rvd25yZXYueG1sUEsFBgAAAAADAAMAtwAAAPoCAAAAAA==&#10;"/>
                <v:shape id="AutoShape 162" o:spid="_x0000_s1115" type="#_x0000_t121" style="position:absolute;left:2904;top:25335;width:1246;height:8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" fillcolor="yellow"/>
                <v:line id="Line 163" o:spid="_x0000_s1116" style="position:absolute;visibility:visible;mso-wrap-style:square" from="2075,26988" to="2904,26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"/>
                <v:shape id="AutoShape 164" o:spid="_x0000_s1117" type="#_x0000_t121" style="position:absolute;left:2904;top:26580;width:1246;height:8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" fillcolor="yellow"/>
                <v:shape id="Text Box 165" o:spid="_x0000_s1118" type="#_x0000_t202" style="position:absolute;left:4145;top:26159;width:3958;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" filled="f" fillcolor="#bbe0e3" stroked="f">
                  <v:textbox style="mso-fit-shape-to-text:t" inset="1.66497mm,.83247mm,1.66497mm,.83247mm">
                    <w:txbxContent>
                      <w:p w14:paraId="72707F0F"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Ritning</w:t>
                        </w:r>
                      </w:p>
                    </w:txbxContent>
                  </v:textbox>
                </v:shape>
                <v:line id="Line 166" o:spid="_x0000_s1119" style="position:absolute;visibility:visible;mso-wrap-style:square" from="2075,28233" to="2904,2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"/>
                <v:shape id="AutoShape 167" o:spid="_x0000_s1120" type="#_x0000_t121" style="position:absolute;left:2904;top:27826;width:1246;height:8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" fillcolor="yellow"/>
                <v:shape id="Text Box 168" o:spid="_x0000_s1121" type="#_x0000_t202" style="position:absolute;left:4145;top:24919;width:3958;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" filled="f" fillcolor="#bbe0e3" stroked="f">
                  <v:textbox style="mso-fit-shape-to-text:t" inset="1.66497mm,.83247mm,1.66497mm,.83247mm">
                    <w:txbxContent>
                      <w:p w14:paraId="5CAD4C00"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Modell</w:t>
                        </w:r>
                      </w:p>
                    </w:txbxContent>
                  </v:textbox>
                </v:shape>
                <v:shape id="Text Box 169" o:spid="_x0000_s1122" type="#_x0000_t202" style="position:absolute;left:2501;top:24085;width:7466;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" filled="f" fillcolor="#bbe0e3" stroked="f">
                  <v:textbox style="mso-fit-shape-to-text:t" inset="1.66497mm,.83247mm,1.66497mm,.83247mm">
                    <w:txbxContent>
                      <w:p w14:paraId="4464FACC" w14:textId="77777777" w:rsidR="000759BF" w:rsidRPr="005A731B" w:rsidRDefault="000759BF" w:rsidP="00A740EC">
                        <w:pPr>
                          <w:autoSpaceDE w:val="0"/>
                          <w:autoSpaceDN w:val="0"/>
                          <w:adjustRightInd w:val="0"/>
                          <w:rPr>
                            <w:rFonts w:ascii="Arial" w:hAnsi="Arial" w:cs="Arial"/>
                            <w:color w:val="000000"/>
                            <w:sz w:val="10"/>
                            <w:szCs w:val="16"/>
                          </w:rPr>
                        </w:pPr>
                        <w:r>
                          <w:rPr>
                            <w:rFonts w:ascii="Arial" w:hAnsi="Arial" w:cs="Arial"/>
                            <w:color w:val="000000"/>
                            <w:sz w:val="10"/>
                            <w:szCs w:val="16"/>
                          </w:rPr>
                          <w:t>V-projektör</w:t>
                        </w:r>
                      </w:p>
                    </w:txbxContent>
                  </v:textbox>
                </v:shape>
                <v:shape id="Text Box 170" o:spid="_x0000_s1123" type="#_x0000_t202" style="position:absolute;left:4145;top:27405;width:6656;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" filled="f" fillcolor="#bbe0e3" stroked="f">
                  <v:textbox style="mso-fit-shape-to-text:t" inset="1.66497mm,.83247mm,1.66497mm,.83247mm">
                    <w:txbxContent>
                      <w:p w14:paraId="327C9BE6" w14:textId="77777777" w:rsidR="000759BF" w:rsidRPr="005A731B" w:rsidRDefault="000759BF" w:rsidP="00A740EC">
                        <w:pPr>
                          <w:autoSpaceDE w:val="0"/>
                          <w:autoSpaceDN w:val="0"/>
                          <w:adjustRightInd w:val="0"/>
                          <w:rPr>
                            <w:rFonts w:ascii="Arial" w:hAnsi="Arial" w:cs="Arial"/>
                            <w:color w:val="000000"/>
                            <w:sz w:val="10"/>
                            <w:szCs w:val="16"/>
                          </w:rPr>
                        </w:pPr>
                        <w:r w:rsidRPr="005A731B">
                          <w:rPr>
                            <w:rFonts w:ascii="Arial" w:hAnsi="Arial" w:cs="Arial"/>
                            <w:color w:val="000000"/>
                            <w:sz w:val="10"/>
                            <w:szCs w:val="16"/>
                          </w:rPr>
                          <w:t>Ritningsförteckning</w:t>
                        </w:r>
                      </w:p>
                    </w:txbxContent>
                  </v:textbox>
                </v:shape>
                <w10:anchorlock/>
              </v:group>
            </w:pict>
          </mc:Fallback>
        </mc:AlternateContent>
      </w:r>
    </w:p>
    <w:p w14:paraId="17A5AED7" w14:textId="77777777" w:rsidR="009A3A7D" w:rsidRDefault="009A3A7D" w:rsidP="00DC76DD">
      <w:pPr>
        <w:pStyle w:val="Brdtext"/>
        <w:ind w:left="217"/>
        <w:rPr>
          <w:lang w:val="sv-SE"/>
        </w:rPr>
      </w:pPr>
    </w:p>
    <w:p w14:paraId="4A313A88" w14:textId="77777777" w:rsidR="00865B41" w:rsidRDefault="00865B41" w:rsidP="00DC76DD">
      <w:pPr>
        <w:pStyle w:val="Brdtext"/>
        <w:ind w:left="217"/>
        <w:rPr>
          <w:lang w:val="sv-SE"/>
        </w:rPr>
      </w:pPr>
    </w:p>
    <w:p w14:paraId="2B1387EC" w14:textId="77777777" w:rsidR="002A63CF" w:rsidRPr="0074066E" w:rsidRDefault="002A63CF" w:rsidP="002A63CF">
      <w:pPr>
        <w:spacing w:before="11"/>
        <w:rPr>
          <w:rFonts w:ascii="Interstate RegularComp" w:eastAsia="Arial" w:hAnsi="Interstate RegularComp" w:cs="Arial"/>
          <w:sz w:val="20"/>
          <w:szCs w:val="20"/>
          <w:lang w:val="sv-SE"/>
        </w:rPr>
      </w:pPr>
    </w:p>
    <w:p w14:paraId="275224E7" w14:textId="77777777" w:rsidR="002A63CF" w:rsidRPr="00AF7F32" w:rsidRDefault="002A63CF" w:rsidP="002A63CF">
      <w:pPr>
        <w:pStyle w:val="Rubrik2"/>
        <w:numPr>
          <w:ilvl w:val="1"/>
          <w:numId w:val="5"/>
        </w:numPr>
        <w:tabs>
          <w:tab w:val="left" w:pos="696"/>
        </w:tabs>
        <w:jc w:val="left"/>
        <w:rPr>
          <w:rFonts w:ascii="Interstate RegularComp" w:hAnsi="Interstate RegularComp"/>
          <w:b w:val="0"/>
          <w:bCs w:val="0"/>
          <w:i w:val="0"/>
          <w:lang w:val="sv-SE"/>
        </w:rPr>
      </w:pPr>
      <w:bookmarkStart w:id="56" w:name="_Toc178350206"/>
      <w:r w:rsidRPr="00AF7F32">
        <w:rPr>
          <w:rFonts w:ascii="Interstate RegularComp" w:hAnsi="Interstate RegularComp"/>
          <w:i w:val="0"/>
          <w:lang w:val="sv-SE"/>
        </w:rPr>
        <w:t>CAD</w:t>
      </w:r>
      <w:r>
        <w:rPr>
          <w:rFonts w:ascii="Interstate RegularComp" w:hAnsi="Interstate RegularComp"/>
          <w:i w:val="0"/>
          <w:lang w:val="sv-SE"/>
        </w:rPr>
        <w:t>/BIM</w:t>
      </w:r>
      <w:r w:rsidRPr="00AF7F32">
        <w:rPr>
          <w:rFonts w:ascii="Interstate RegularComp" w:hAnsi="Interstate RegularComp"/>
          <w:i w:val="0"/>
          <w:lang w:val="sv-SE"/>
        </w:rPr>
        <w:t>-handläggarens ansvar efter projektavslut</w:t>
      </w:r>
      <w:bookmarkEnd w:id="56"/>
    </w:p>
    <w:p w14:paraId="155E864A" w14:textId="77777777" w:rsidR="002A63CF" w:rsidRPr="0074066E" w:rsidRDefault="002A63CF" w:rsidP="002A63CF">
      <w:pPr>
        <w:pStyle w:val="Brdtext"/>
        <w:ind w:right="269"/>
        <w:rPr>
          <w:rFonts w:ascii="Interstate RegularComp" w:hAnsi="Interstate RegularComp"/>
          <w:lang w:val="sv-SE"/>
        </w:rPr>
      </w:pPr>
      <w:r w:rsidRPr="0074066E">
        <w:rPr>
          <w:rFonts w:ascii="Interstate RegularComp" w:hAnsi="Interstate RegularComp"/>
          <w:lang w:val="sv-SE"/>
        </w:rPr>
        <w:t>Projektledaren skall efter projektets avslutande meddela CAD</w:t>
      </w:r>
      <w:r>
        <w:rPr>
          <w:rFonts w:ascii="Interstate RegularComp" w:hAnsi="Interstate RegularComp"/>
          <w:lang w:val="sv-SE"/>
        </w:rPr>
        <w:t>/BIM</w:t>
      </w:r>
      <w:r w:rsidRPr="0074066E">
        <w:rPr>
          <w:rFonts w:ascii="Interstate RegularComp" w:hAnsi="Interstate RegularComp"/>
          <w:lang w:val="sv-SE"/>
        </w:rPr>
        <w:t>-handläggare</w:t>
      </w:r>
      <w:r>
        <w:rPr>
          <w:rFonts w:ascii="Interstate RegularComp" w:hAnsi="Interstate RegularComp"/>
          <w:lang w:val="sv-SE"/>
        </w:rPr>
        <w:t>n.</w:t>
      </w:r>
      <w:r w:rsidRPr="0074066E">
        <w:rPr>
          <w:rFonts w:ascii="Interstate RegularComp" w:hAnsi="Interstate RegularComp"/>
          <w:lang w:val="sv-SE"/>
        </w:rPr>
        <w:t xml:space="preserve"> </w:t>
      </w:r>
      <w:r>
        <w:rPr>
          <w:rFonts w:ascii="Interstate RegularComp" w:hAnsi="Interstate RegularComp"/>
          <w:lang w:val="sv-SE"/>
        </w:rPr>
        <w:t>Denne</w:t>
      </w:r>
      <w:r w:rsidRPr="0074066E">
        <w:rPr>
          <w:rFonts w:ascii="Interstate RegularComp" w:hAnsi="Interstate RegularComp"/>
          <w:lang w:val="sv-SE"/>
        </w:rPr>
        <w:t xml:space="preserve"> ska därefter göra en leverans- och kvalitetskontroll av framtagna handlingar. Är handlingarna godkända skall dessa infogas i aktuell fastighets dokumentstruktur. </w:t>
      </w:r>
    </w:p>
    <w:p w14:paraId="66528C96" w14:textId="77777777" w:rsidR="002A63CF" w:rsidRPr="0074066E" w:rsidRDefault="002A63CF" w:rsidP="002A63CF">
      <w:pPr>
        <w:pStyle w:val="Brdtext"/>
        <w:ind w:right="269"/>
        <w:rPr>
          <w:rFonts w:ascii="Interstate RegularComp" w:hAnsi="Interstate RegularComp"/>
          <w:lang w:val="sv-SE"/>
        </w:rPr>
      </w:pPr>
      <w:r>
        <w:rPr>
          <w:rFonts w:ascii="Interstate RegularComp" w:hAnsi="Interstate RegularComp"/>
          <w:lang w:val="sv-SE"/>
        </w:rPr>
        <w:t xml:space="preserve">Detta görs med </w:t>
      </w:r>
      <w:r w:rsidRPr="0074066E">
        <w:rPr>
          <w:rFonts w:ascii="Interstate RegularComp" w:hAnsi="Interstate RegularComp"/>
          <w:lang w:val="sv-SE"/>
        </w:rPr>
        <w:t>samordning för att säkerställa att det är de senaste handlingarna som integreras till de befintliga för fastigheten.</w:t>
      </w:r>
    </w:p>
    <w:p w14:paraId="07E8502E" w14:textId="76923493" w:rsidR="002A63CF" w:rsidRPr="0074066E" w:rsidRDefault="002A63CF" w:rsidP="002A63CF">
      <w:pPr>
        <w:pStyle w:val="Brdtext"/>
        <w:ind w:right="269"/>
        <w:rPr>
          <w:rFonts w:ascii="Interstate RegularComp" w:hAnsi="Interstate RegularComp"/>
          <w:lang w:val="sv-SE"/>
        </w:rPr>
      </w:pPr>
      <w:r w:rsidRPr="0074066E">
        <w:rPr>
          <w:rFonts w:ascii="Interstate RegularComp" w:hAnsi="Interstate RegularComp"/>
          <w:lang w:val="sv-SE"/>
        </w:rPr>
        <w:t xml:space="preserve">Är framtagna handlingar inte godkända </w:t>
      </w:r>
      <w:r>
        <w:rPr>
          <w:rFonts w:ascii="Interstate RegularComp" w:hAnsi="Interstate RegularComp"/>
          <w:lang w:val="sv-SE"/>
        </w:rPr>
        <w:t>enligt</w:t>
      </w:r>
      <w:r w:rsidRPr="0074066E">
        <w:rPr>
          <w:rFonts w:ascii="Interstate RegularComp" w:hAnsi="Interstate RegularComp"/>
          <w:lang w:val="sv-SE"/>
        </w:rPr>
        <w:t xml:space="preserve"> </w:t>
      </w:r>
      <w:r>
        <w:rPr>
          <w:rFonts w:ascii="Interstate RegularComp" w:hAnsi="Interstate RegularComp"/>
          <w:lang w:val="sv-SE"/>
        </w:rPr>
        <w:t>Danderyd kommun</w:t>
      </w:r>
      <w:r w:rsidRPr="0074066E">
        <w:rPr>
          <w:rFonts w:ascii="Interstate RegularComp" w:hAnsi="Interstate RegularComp"/>
          <w:lang w:val="sv-SE"/>
        </w:rPr>
        <w:t xml:space="preserve">s ställda krav skall utföraren, utan ytterligare kostnader, skyndsamt rätta detta och </w:t>
      </w:r>
      <w:proofErr w:type="spellStart"/>
      <w:r w:rsidRPr="0074066E">
        <w:rPr>
          <w:rFonts w:ascii="Interstate RegularComp" w:hAnsi="Interstate RegularComp"/>
          <w:lang w:val="sv-SE"/>
        </w:rPr>
        <w:t>omleverera</w:t>
      </w:r>
      <w:proofErr w:type="spellEnd"/>
      <w:r w:rsidRPr="0074066E">
        <w:rPr>
          <w:rFonts w:ascii="Interstate RegularComp" w:hAnsi="Interstate RegularComp"/>
          <w:lang w:val="sv-SE"/>
        </w:rPr>
        <w:t xml:space="preserve"> </w:t>
      </w:r>
      <w:r>
        <w:rPr>
          <w:rFonts w:ascii="Interstate RegularComp" w:hAnsi="Interstate RegularComp"/>
          <w:lang w:val="sv-SE"/>
        </w:rPr>
        <w:t>med</w:t>
      </w:r>
      <w:r w:rsidRPr="0074066E">
        <w:rPr>
          <w:rFonts w:ascii="Interstate RegularComp" w:hAnsi="Interstate RegularComp"/>
          <w:lang w:val="sv-SE"/>
        </w:rPr>
        <w:t xml:space="preserve"> ny leverans- och kvalitetskontroll.</w:t>
      </w:r>
    </w:p>
    <w:p w14:paraId="7658A796" w14:textId="77777777" w:rsidR="002A63CF" w:rsidRPr="0074066E" w:rsidRDefault="002A63CF" w:rsidP="002A63CF">
      <w:pPr>
        <w:pStyle w:val="Brdtext"/>
        <w:ind w:right="269"/>
        <w:rPr>
          <w:rFonts w:ascii="Interstate RegularComp" w:hAnsi="Interstate RegularComp"/>
          <w:lang w:val="sv-SE"/>
        </w:rPr>
      </w:pPr>
      <w:r w:rsidRPr="0074066E">
        <w:rPr>
          <w:rFonts w:ascii="Interstate RegularComp" w:hAnsi="Interstate RegularComp"/>
          <w:lang w:val="sv-SE"/>
        </w:rPr>
        <w:t>Eventuella avsteg från ovan beskrivna arkiveringsrutiner skall meddelas av projektledaren.</w:t>
      </w:r>
    </w:p>
    <w:p w14:paraId="5D9F57BC" w14:textId="77777777" w:rsidR="009A3A7D" w:rsidRDefault="009A3A7D" w:rsidP="00DC76DD">
      <w:pPr>
        <w:pStyle w:val="Brdtext"/>
        <w:ind w:left="217"/>
        <w:rPr>
          <w:lang w:val="sv-SE"/>
        </w:rPr>
      </w:pPr>
    </w:p>
    <w:p w14:paraId="44F5A974" w14:textId="42552051" w:rsidR="00D61D0E" w:rsidRPr="00015628" w:rsidRDefault="00597AC4" w:rsidP="002A63CF">
      <w:pPr>
        <w:pStyle w:val="Rubrik2"/>
        <w:numPr>
          <w:ilvl w:val="1"/>
          <w:numId w:val="5"/>
        </w:numPr>
        <w:tabs>
          <w:tab w:val="left" w:pos="696"/>
        </w:tabs>
        <w:spacing w:before="243"/>
        <w:ind w:left="696" w:hanging="579"/>
        <w:jc w:val="left"/>
        <w:rPr>
          <w:rFonts w:ascii="Interstate RegularComp" w:hAnsi="Interstate RegularComp"/>
          <w:b w:val="0"/>
          <w:bCs w:val="0"/>
          <w:i w:val="0"/>
          <w:lang w:val="sv-SE"/>
        </w:rPr>
      </w:pPr>
      <w:bookmarkStart w:id="57" w:name="_Toc178350207"/>
      <w:r w:rsidRPr="00015628">
        <w:rPr>
          <w:rFonts w:ascii="Interstate RegularComp" w:hAnsi="Interstate RegularComp"/>
          <w:i w:val="0"/>
          <w:lang w:val="sv-SE"/>
        </w:rPr>
        <w:t>CAD</w:t>
      </w:r>
      <w:r w:rsidR="00FB6514">
        <w:rPr>
          <w:rFonts w:ascii="Interstate RegularComp" w:hAnsi="Interstate RegularComp"/>
          <w:i w:val="0"/>
          <w:lang w:val="sv-SE"/>
        </w:rPr>
        <w:t>/BIM</w:t>
      </w:r>
      <w:r w:rsidRPr="00015628">
        <w:rPr>
          <w:rFonts w:ascii="Interstate RegularComp" w:hAnsi="Interstate RegularComp"/>
          <w:i w:val="0"/>
          <w:lang w:val="sv-SE"/>
        </w:rPr>
        <w:t>-ansvariges ansvar vid</w:t>
      </w:r>
      <w:r w:rsidRPr="00015628">
        <w:rPr>
          <w:rFonts w:ascii="Interstate RegularComp" w:hAnsi="Interstate RegularComp"/>
          <w:i w:val="0"/>
          <w:spacing w:val="-9"/>
          <w:lang w:val="sv-SE"/>
        </w:rPr>
        <w:t xml:space="preserve"> </w:t>
      </w:r>
      <w:r w:rsidRPr="00015628">
        <w:rPr>
          <w:rFonts w:ascii="Interstate RegularComp" w:hAnsi="Interstate RegularComp"/>
          <w:i w:val="0"/>
          <w:lang w:val="sv-SE"/>
        </w:rPr>
        <w:t>överlämnande</w:t>
      </w:r>
      <w:bookmarkEnd w:id="57"/>
    </w:p>
    <w:p w14:paraId="1F729F09" w14:textId="6ECCA9F3" w:rsidR="00D61D0E" w:rsidRPr="0074066E" w:rsidRDefault="00597AC4">
      <w:pPr>
        <w:pStyle w:val="Brdtext"/>
        <w:spacing w:before="58"/>
        <w:ind w:right="287"/>
        <w:rPr>
          <w:rFonts w:ascii="Interstate RegularComp" w:hAnsi="Interstate RegularComp"/>
          <w:lang w:val="sv-SE"/>
        </w:rPr>
      </w:pPr>
      <w:r w:rsidRPr="0074066E">
        <w:rPr>
          <w:rFonts w:ascii="Interstate RegularComp" w:hAnsi="Interstate RegularComp"/>
          <w:lang w:val="sv-SE"/>
        </w:rPr>
        <w:t>CAD</w:t>
      </w:r>
      <w:r w:rsidR="00FB6514">
        <w:rPr>
          <w:rFonts w:ascii="Interstate RegularComp" w:hAnsi="Interstate RegularComp"/>
          <w:lang w:val="sv-SE"/>
        </w:rPr>
        <w:t>/BIM</w:t>
      </w:r>
      <w:r w:rsidRPr="0074066E">
        <w:rPr>
          <w:rFonts w:ascii="Interstate RegularComp" w:hAnsi="Interstate RegularComp"/>
          <w:lang w:val="sv-SE"/>
        </w:rPr>
        <w:t>-ansvarig inom varje disciplin</w:t>
      </w:r>
      <w:r w:rsidRPr="0074066E">
        <w:rPr>
          <w:rFonts w:ascii="Interstate RegularComp" w:hAnsi="Interstate RegularComp"/>
          <w:spacing w:val="-34"/>
          <w:lang w:val="sv-SE"/>
        </w:rPr>
        <w:t xml:space="preserve"> </w:t>
      </w:r>
      <w:r w:rsidRPr="0074066E">
        <w:rPr>
          <w:rFonts w:ascii="Interstate RegularComp" w:hAnsi="Interstate RegularComp"/>
          <w:lang w:val="sv-SE"/>
        </w:rPr>
        <w:t>skall:</w:t>
      </w:r>
    </w:p>
    <w:p w14:paraId="0B4BD239" w14:textId="77777777" w:rsidR="00D61D0E" w:rsidRPr="0074066E" w:rsidRDefault="00597AC4">
      <w:pPr>
        <w:pStyle w:val="Liststycke"/>
        <w:numPr>
          <w:ilvl w:val="0"/>
          <w:numId w:val="3"/>
        </w:numPr>
        <w:tabs>
          <w:tab w:val="left" w:pos="1018"/>
        </w:tabs>
        <w:spacing w:line="244" w:lineRule="exact"/>
        <w:ind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Kontrollera samtliga relationshandlingar med avseende på att kravspecifikationen</w:t>
      </w:r>
      <w:r w:rsidRPr="0074066E">
        <w:rPr>
          <w:rFonts w:ascii="Interstate RegularComp" w:hAnsi="Interstate RegularComp"/>
          <w:spacing w:val="-26"/>
          <w:sz w:val="20"/>
          <w:lang w:val="sv-SE"/>
        </w:rPr>
        <w:t xml:space="preserve"> </w:t>
      </w:r>
      <w:r w:rsidRPr="0074066E">
        <w:rPr>
          <w:rFonts w:ascii="Interstate RegularComp" w:hAnsi="Interstate RegularComp"/>
          <w:sz w:val="20"/>
          <w:lang w:val="sv-SE"/>
        </w:rPr>
        <w:t>efterföljts.</w:t>
      </w:r>
    </w:p>
    <w:p w14:paraId="76CC7FCA" w14:textId="77777777" w:rsidR="00D61D0E" w:rsidRPr="0074066E" w:rsidRDefault="00597AC4">
      <w:pPr>
        <w:pStyle w:val="Liststycke"/>
        <w:numPr>
          <w:ilvl w:val="0"/>
          <w:numId w:val="3"/>
        </w:numPr>
        <w:tabs>
          <w:tab w:val="left" w:pos="1018"/>
        </w:tabs>
        <w:spacing w:line="244" w:lineRule="exact"/>
        <w:ind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Leverera specifikation av överlämnade</w:t>
      </w:r>
      <w:r w:rsidRPr="0074066E">
        <w:rPr>
          <w:rFonts w:ascii="Interstate RegularComp" w:hAnsi="Interstate RegularComp"/>
          <w:spacing w:val="-10"/>
          <w:sz w:val="20"/>
          <w:lang w:val="sv-SE"/>
        </w:rPr>
        <w:t xml:space="preserve"> </w:t>
      </w:r>
      <w:r w:rsidRPr="0074066E">
        <w:rPr>
          <w:rFonts w:ascii="Interstate RegularComp" w:hAnsi="Interstate RegularComp"/>
          <w:sz w:val="20"/>
          <w:lang w:val="sv-SE"/>
        </w:rPr>
        <w:t>handlingar/datafiler.</w:t>
      </w:r>
    </w:p>
    <w:p w14:paraId="1E4F533C" w14:textId="77777777" w:rsidR="00D61D0E" w:rsidRPr="0074066E" w:rsidRDefault="00597AC4">
      <w:pPr>
        <w:pStyle w:val="Liststycke"/>
        <w:numPr>
          <w:ilvl w:val="0"/>
          <w:numId w:val="3"/>
        </w:numPr>
        <w:tabs>
          <w:tab w:val="left" w:pos="1018"/>
        </w:tabs>
        <w:spacing w:line="244" w:lineRule="exact"/>
        <w:ind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Leverera</w:t>
      </w:r>
      <w:r w:rsidRPr="0074066E">
        <w:rPr>
          <w:rFonts w:ascii="Interstate RegularComp" w:hAnsi="Interstate RegularComp"/>
          <w:spacing w:val="-9"/>
          <w:sz w:val="20"/>
          <w:lang w:val="sv-SE"/>
        </w:rPr>
        <w:t xml:space="preserve"> </w:t>
      </w:r>
      <w:r w:rsidRPr="0074066E">
        <w:rPr>
          <w:rFonts w:ascii="Interstate RegularComp" w:hAnsi="Interstate RegularComp"/>
          <w:sz w:val="20"/>
          <w:lang w:val="sv-SE"/>
        </w:rPr>
        <w:t>samtliga</w:t>
      </w:r>
      <w:r w:rsidRPr="0074066E">
        <w:rPr>
          <w:rFonts w:ascii="Interstate RegularComp" w:hAnsi="Interstate RegularComp"/>
          <w:spacing w:val="-8"/>
          <w:sz w:val="20"/>
          <w:lang w:val="sv-SE"/>
        </w:rPr>
        <w:t xml:space="preserve"> </w:t>
      </w:r>
      <w:r w:rsidRPr="0074066E">
        <w:rPr>
          <w:rFonts w:ascii="Interstate RegularComp" w:hAnsi="Interstate RegularComp"/>
          <w:sz w:val="20"/>
          <w:lang w:val="sv-SE"/>
        </w:rPr>
        <w:t>digitala</w:t>
      </w:r>
      <w:r w:rsidRPr="0074066E">
        <w:rPr>
          <w:rFonts w:ascii="Interstate RegularComp" w:hAnsi="Interstate RegularComp"/>
          <w:spacing w:val="-8"/>
          <w:sz w:val="20"/>
          <w:lang w:val="sv-SE"/>
        </w:rPr>
        <w:t xml:space="preserve"> </w:t>
      </w:r>
      <w:r w:rsidRPr="0074066E">
        <w:rPr>
          <w:rFonts w:ascii="Interstate RegularComp" w:hAnsi="Interstate RegularComp"/>
          <w:sz w:val="20"/>
          <w:lang w:val="sv-SE"/>
        </w:rPr>
        <w:t>handlingar</w:t>
      </w:r>
      <w:r w:rsidRPr="0074066E">
        <w:rPr>
          <w:rFonts w:ascii="Interstate RegularComp" w:hAnsi="Interstate RegularComp"/>
          <w:spacing w:val="-8"/>
          <w:sz w:val="20"/>
          <w:lang w:val="sv-SE"/>
        </w:rPr>
        <w:t xml:space="preserve"> </w:t>
      </w:r>
      <w:r w:rsidR="000C1C6F">
        <w:rPr>
          <w:rFonts w:ascii="Interstate RegularComp" w:hAnsi="Interstate RegularComp"/>
          <w:sz w:val="20"/>
          <w:lang w:val="sv-SE"/>
        </w:rPr>
        <w:t>på projektplatsen</w:t>
      </w:r>
      <w:r w:rsidRPr="0074066E">
        <w:rPr>
          <w:rFonts w:ascii="Interstate RegularComp" w:hAnsi="Interstate RegularComp"/>
          <w:sz w:val="20"/>
          <w:lang w:val="sv-SE"/>
        </w:rPr>
        <w:t>.</w:t>
      </w:r>
    </w:p>
    <w:p w14:paraId="6438D92B" w14:textId="77777777" w:rsidR="00D61D0E" w:rsidRPr="0074066E" w:rsidRDefault="00D61D0E">
      <w:pPr>
        <w:rPr>
          <w:rFonts w:ascii="Interstate RegularComp" w:eastAsia="Arial" w:hAnsi="Interstate RegularComp" w:cs="Arial"/>
          <w:sz w:val="20"/>
          <w:szCs w:val="20"/>
          <w:lang w:val="sv-SE"/>
        </w:rPr>
      </w:pPr>
    </w:p>
    <w:p w14:paraId="73F0458C" w14:textId="77777777" w:rsidR="00D61D0E" w:rsidRPr="0074066E" w:rsidRDefault="00D61D0E">
      <w:pPr>
        <w:spacing w:before="10"/>
        <w:rPr>
          <w:rFonts w:ascii="Interstate RegularComp" w:eastAsia="Arial" w:hAnsi="Interstate RegularComp" w:cs="Arial"/>
          <w:sz w:val="20"/>
          <w:szCs w:val="20"/>
          <w:lang w:val="sv-SE"/>
        </w:rPr>
      </w:pPr>
    </w:p>
    <w:p w14:paraId="63A90085" w14:textId="1CB89B6D" w:rsidR="00D61D0E" w:rsidRPr="00FB6514" w:rsidRDefault="00597AC4" w:rsidP="002A63CF">
      <w:pPr>
        <w:pStyle w:val="Rubrik2"/>
        <w:numPr>
          <w:ilvl w:val="1"/>
          <w:numId w:val="5"/>
        </w:numPr>
        <w:tabs>
          <w:tab w:val="left" w:pos="697"/>
        </w:tabs>
        <w:ind w:left="696" w:hanging="579"/>
        <w:rPr>
          <w:rFonts w:ascii="Interstate RegularComp" w:hAnsi="Interstate RegularComp"/>
          <w:b w:val="0"/>
          <w:bCs w:val="0"/>
          <w:i w:val="0"/>
          <w:lang w:val="sv-SE"/>
        </w:rPr>
      </w:pPr>
      <w:bookmarkStart w:id="58" w:name="_Toc178350208"/>
      <w:r w:rsidRPr="00FB6514">
        <w:rPr>
          <w:rFonts w:ascii="Interstate RegularComp" w:hAnsi="Interstate RegularComp"/>
          <w:i w:val="0"/>
          <w:lang w:val="sv-SE"/>
        </w:rPr>
        <w:t>CAD</w:t>
      </w:r>
      <w:r w:rsidR="00FB6514" w:rsidRPr="00FB6514">
        <w:rPr>
          <w:rFonts w:ascii="Interstate RegularComp" w:hAnsi="Interstate RegularComp"/>
          <w:i w:val="0"/>
          <w:lang w:val="sv-SE"/>
        </w:rPr>
        <w:t>/BIM</w:t>
      </w:r>
      <w:r w:rsidRPr="00FB6514">
        <w:rPr>
          <w:rFonts w:ascii="Interstate RegularComp" w:hAnsi="Interstate RegularComp"/>
          <w:i w:val="0"/>
          <w:lang w:val="sv-SE"/>
        </w:rPr>
        <w:t>-samordnarens ansvar vid</w:t>
      </w:r>
      <w:r w:rsidRPr="00FB6514">
        <w:rPr>
          <w:rFonts w:ascii="Interstate RegularComp" w:hAnsi="Interstate RegularComp"/>
          <w:i w:val="0"/>
          <w:spacing w:val="-9"/>
          <w:lang w:val="sv-SE"/>
        </w:rPr>
        <w:t xml:space="preserve"> </w:t>
      </w:r>
      <w:r w:rsidRPr="00FB6514">
        <w:rPr>
          <w:rFonts w:ascii="Interstate RegularComp" w:hAnsi="Interstate RegularComp"/>
          <w:i w:val="0"/>
          <w:lang w:val="sv-SE"/>
        </w:rPr>
        <w:t>överlämnande</w:t>
      </w:r>
      <w:bookmarkEnd w:id="58"/>
    </w:p>
    <w:p w14:paraId="6585E779" w14:textId="16593765" w:rsidR="00D61D0E" w:rsidRPr="0074066E" w:rsidRDefault="00597AC4">
      <w:pPr>
        <w:pStyle w:val="Brdtext"/>
        <w:spacing w:before="59" w:line="229" w:lineRule="exact"/>
        <w:ind w:right="287"/>
        <w:rPr>
          <w:rFonts w:ascii="Interstate RegularComp" w:hAnsi="Interstate RegularComp"/>
        </w:rPr>
      </w:pPr>
      <w:r w:rsidRPr="0074066E">
        <w:rPr>
          <w:rFonts w:ascii="Interstate RegularComp" w:hAnsi="Interstate RegularComp"/>
        </w:rPr>
        <w:t>CAD</w:t>
      </w:r>
      <w:r w:rsidR="00FB6514">
        <w:rPr>
          <w:rFonts w:ascii="Interstate RegularComp" w:hAnsi="Interstate RegularComp"/>
        </w:rPr>
        <w:t>/BIM</w:t>
      </w:r>
      <w:r w:rsidRPr="0074066E">
        <w:rPr>
          <w:rFonts w:ascii="Interstate RegularComp" w:hAnsi="Interstate RegularComp"/>
        </w:rPr>
        <w:t>-</w:t>
      </w:r>
      <w:proofErr w:type="spellStart"/>
      <w:r w:rsidRPr="0074066E">
        <w:rPr>
          <w:rFonts w:ascii="Interstate RegularComp" w:hAnsi="Interstate RegularComp"/>
        </w:rPr>
        <w:t>samordnaren</w:t>
      </w:r>
      <w:proofErr w:type="spellEnd"/>
      <w:r w:rsidRPr="0074066E">
        <w:rPr>
          <w:rFonts w:ascii="Interstate RegularComp" w:hAnsi="Interstate RegularComp"/>
          <w:spacing w:val="-14"/>
        </w:rPr>
        <w:t xml:space="preserve"> </w:t>
      </w:r>
      <w:proofErr w:type="spellStart"/>
      <w:r w:rsidRPr="0074066E">
        <w:rPr>
          <w:rFonts w:ascii="Interstate RegularComp" w:hAnsi="Interstate RegularComp"/>
        </w:rPr>
        <w:t>skall</w:t>
      </w:r>
      <w:proofErr w:type="spellEnd"/>
      <w:r w:rsidRPr="0074066E">
        <w:rPr>
          <w:rFonts w:ascii="Interstate RegularComp" w:hAnsi="Interstate RegularComp"/>
        </w:rPr>
        <w:t>:</w:t>
      </w:r>
    </w:p>
    <w:p w14:paraId="5D0E0225" w14:textId="77777777" w:rsidR="00D61D0E" w:rsidRPr="0074066E" w:rsidRDefault="00597AC4">
      <w:pPr>
        <w:pStyle w:val="Liststycke"/>
        <w:numPr>
          <w:ilvl w:val="0"/>
          <w:numId w:val="2"/>
        </w:numPr>
        <w:tabs>
          <w:tab w:val="left" w:pos="1018"/>
        </w:tabs>
        <w:spacing w:line="244" w:lineRule="exact"/>
        <w:ind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Ansvara</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för</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att</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alla</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handlingar</w:t>
      </w:r>
      <w:r w:rsidRPr="0074066E">
        <w:rPr>
          <w:rFonts w:ascii="Interstate RegularComp" w:hAnsi="Interstate RegularComp"/>
          <w:spacing w:val="-5"/>
          <w:sz w:val="20"/>
          <w:lang w:val="sv-SE"/>
        </w:rPr>
        <w:t xml:space="preserve"> </w:t>
      </w:r>
      <w:r w:rsidRPr="0074066E">
        <w:rPr>
          <w:rFonts w:ascii="Interstate RegularComp" w:hAnsi="Interstate RegularComp"/>
          <w:sz w:val="20"/>
          <w:lang w:val="sv-SE"/>
        </w:rPr>
        <w:t>levereras</w:t>
      </w:r>
      <w:r w:rsidRPr="0074066E">
        <w:rPr>
          <w:rFonts w:ascii="Interstate RegularComp" w:hAnsi="Interstate RegularComp"/>
          <w:spacing w:val="-7"/>
          <w:sz w:val="20"/>
          <w:lang w:val="sv-SE"/>
        </w:rPr>
        <w:t xml:space="preserve"> </w:t>
      </w:r>
      <w:r w:rsidRPr="0074066E">
        <w:rPr>
          <w:rFonts w:ascii="Interstate RegularComp" w:hAnsi="Interstate RegularComp"/>
          <w:sz w:val="20"/>
          <w:lang w:val="sv-SE"/>
        </w:rPr>
        <w:t>på</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överenskommet</w:t>
      </w:r>
      <w:r w:rsidRPr="0074066E">
        <w:rPr>
          <w:rFonts w:ascii="Interstate RegularComp" w:hAnsi="Interstate RegularComp"/>
          <w:spacing w:val="-6"/>
          <w:sz w:val="20"/>
          <w:lang w:val="sv-SE"/>
        </w:rPr>
        <w:t xml:space="preserve"> </w:t>
      </w:r>
      <w:r w:rsidRPr="0074066E">
        <w:rPr>
          <w:rFonts w:ascii="Interstate RegularComp" w:hAnsi="Interstate RegularComp"/>
          <w:sz w:val="20"/>
          <w:lang w:val="sv-SE"/>
        </w:rPr>
        <w:t>sätt.</w:t>
      </w:r>
    </w:p>
    <w:p w14:paraId="7D752293" w14:textId="77777777" w:rsidR="00D61D0E" w:rsidRPr="0074066E" w:rsidRDefault="00597AC4">
      <w:pPr>
        <w:pStyle w:val="Liststycke"/>
        <w:numPr>
          <w:ilvl w:val="0"/>
          <w:numId w:val="2"/>
        </w:numPr>
        <w:tabs>
          <w:tab w:val="left" w:pos="1018"/>
        </w:tabs>
        <w:spacing w:line="244" w:lineRule="exact"/>
        <w:ind w:hanging="360"/>
        <w:rPr>
          <w:rFonts w:ascii="Interstate RegularComp" w:eastAsia="Arial" w:hAnsi="Interstate RegularComp" w:cs="Arial"/>
          <w:sz w:val="20"/>
          <w:szCs w:val="20"/>
          <w:lang w:val="sv-SE"/>
        </w:rPr>
      </w:pPr>
      <w:r w:rsidRPr="0074066E">
        <w:rPr>
          <w:rFonts w:ascii="Interstate RegularComp" w:hAnsi="Interstate RegularComp"/>
          <w:sz w:val="20"/>
          <w:lang w:val="sv-SE"/>
        </w:rPr>
        <w:t>Kontrollera samtliga relationshandlingar med avseende på att kravspecifikationen</w:t>
      </w:r>
      <w:r w:rsidRPr="0074066E">
        <w:rPr>
          <w:rFonts w:ascii="Interstate RegularComp" w:hAnsi="Interstate RegularComp"/>
          <w:spacing w:val="-26"/>
          <w:sz w:val="20"/>
          <w:lang w:val="sv-SE"/>
        </w:rPr>
        <w:t xml:space="preserve"> </w:t>
      </w:r>
      <w:r w:rsidRPr="0074066E">
        <w:rPr>
          <w:rFonts w:ascii="Interstate RegularComp" w:hAnsi="Interstate RegularComp"/>
          <w:sz w:val="20"/>
          <w:lang w:val="sv-SE"/>
        </w:rPr>
        <w:t>efterföljts.</w:t>
      </w:r>
    </w:p>
    <w:p w14:paraId="4E47D6AD" w14:textId="77777777" w:rsidR="0068344F" w:rsidRPr="0074066E" w:rsidRDefault="0068344F" w:rsidP="0068344F">
      <w:pPr>
        <w:tabs>
          <w:tab w:val="left" w:pos="1018"/>
        </w:tabs>
        <w:spacing w:line="244" w:lineRule="exact"/>
        <w:rPr>
          <w:rFonts w:ascii="Interstate RegularComp" w:eastAsia="Arial" w:hAnsi="Interstate RegularComp" w:cs="Arial"/>
          <w:sz w:val="20"/>
          <w:szCs w:val="20"/>
          <w:lang w:val="sv-SE"/>
        </w:rPr>
      </w:pPr>
    </w:p>
    <w:p w14:paraId="350376D3" w14:textId="77777777" w:rsidR="00A54F98" w:rsidRPr="0074066E" w:rsidRDefault="00A54F98">
      <w:pPr>
        <w:spacing w:before="11"/>
        <w:rPr>
          <w:rFonts w:ascii="Interstate RegularComp" w:eastAsia="Arial" w:hAnsi="Interstate RegularComp" w:cs="Arial"/>
          <w:sz w:val="20"/>
          <w:szCs w:val="20"/>
          <w:lang w:val="sv-SE"/>
        </w:rPr>
      </w:pPr>
    </w:p>
    <w:p w14:paraId="60F25D88" w14:textId="77777777" w:rsidR="00D61D0E" w:rsidRPr="00CC0FBC" w:rsidRDefault="00C32A4E" w:rsidP="002A63CF">
      <w:pPr>
        <w:pStyle w:val="Rubrik2"/>
        <w:numPr>
          <w:ilvl w:val="1"/>
          <w:numId w:val="5"/>
        </w:numPr>
        <w:tabs>
          <w:tab w:val="left" w:pos="696"/>
        </w:tabs>
        <w:ind w:left="695" w:hanging="578"/>
        <w:rPr>
          <w:rFonts w:ascii="Interstate RegularComp" w:hAnsi="Interstate RegularComp"/>
          <w:b w:val="0"/>
          <w:bCs w:val="0"/>
          <w:i w:val="0"/>
          <w:lang w:val="sv-SE"/>
        </w:rPr>
      </w:pPr>
      <w:bookmarkStart w:id="59" w:name="_Toc178350209"/>
      <w:r w:rsidRPr="00CC0FBC">
        <w:rPr>
          <w:rFonts w:ascii="Interstate RegularComp" w:hAnsi="Interstate RegularComp"/>
          <w:i w:val="0"/>
          <w:lang w:val="sv-SE"/>
        </w:rPr>
        <w:t>N</w:t>
      </w:r>
      <w:r w:rsidR="00597AC4" w:rsidRPr="00CC0FBC">
        <w:rPr>
          <w:rFonts w:ascii="Interstate RegularComp" w:hAnsi="Interstate RegularComp"/>
          <w:i w:val="0"/>
          <w:lang w:val="sv-SE"/>
        </w:rPr>
        <w:t>yttjanderätt</w:t>
      </w:r>
      <w:bookmarkEnd w:id="59"/>
    </w:p>
    <w:p w14:paraId="4CFB254A" w14:textId="77777777" w:rsidR="00B22464" w:rsidRPr="0074066E" w:rsidRDefault="00B22464" w:rsidP="00B9014A">
      <w:pPr>
        <w:pStyle w:val="Brdtext"/>
        <w:ind w:right="287"/>
        <w:rPr>
          <w:rFonts w:ascii="Interstate RegularComp" w:hAnsi="Interstate RegularComp"/>
          <w:lang w:val="sv-SE"/>
        </w:rPr>
      </w:pPr>
      <w:r w:rsidRPr="0074066E">
        <w:rPr>
          <w:rFonts w:ascii="Interstate RegularComp" w:hAnsi="Interstate RegularComp"/>
          <w:lang w:val="sv-SE"/>
        </w:rPr>
        <w:t xml:space="preserve">Med ändring av ABK09 har </w:t>
      </w:r>
      <w:r w:rsidR="00913E5F">
        <w:rPr>
          <w:rFonts w:ascii="Interstate RegularComp" w:hAnsi="Interstate RegularComp"/>
          <w:lang w:val="sv-SE"/>
        </w:rPr>
        <w:t>Danderyds kommun</w:t>
      </w:r>
      <w:r w:rsidRPr="0074066E">
        <w:rPr>
          <w:rFonts w:ascii="Interstate RegularComp" w:hAnsi="Interstate RegularComp"/>
          <w:lang w:val="sv-SE"/>
        </w:rPr>
        <w:t xml:space="preserve"> full äganderätt till samtliga handlingar, modeller och demonstrationsmaterial samt rättighet att använda vid projektering utnyttjande datafiler.</w:t>
      </w:r>
      <w:r w:rsidR="0037477E">
        <w:rPr>
          <w:rFonts w:ascii="Interstate RegularComp" w:hAnsi="Interstate RegularComp"/>
          <w:lang w:val="sv-SE"/>
        </w:rPr>
        <w:t xml:space="preserve"> Äganderätten gäller såväl under projekteringstiden som efter leverans.</w:t>
      </w:r>
      <w:r w:rsidRPr="0074066E">
        <w:rPr>
          <w:rFonts w:ascii="Interstate RegularComp" w:hAnsi="Interstate RegularComp"/>
          <w:lang w:val="sv-SE"/>
        </w:rPr>
        <w:t xml:space="preserve"> Vidare har </w:t>
      </w:r>
      <w:r w:rsidR="00913E5F">
        <w:rPr>
          <w:rFonts w:ascii="Interstate RegularComp" w:hAnsi="Interstate RegularComp"/>
          <w:lang w:val="sv-SE"/>
        </w:rPr>
        <w:t>Danderyds kommun</w:t>
      </w:r>
      <w:r w:rsidRPr="0074066E">
        <w:rPr>
          <w:rFonts w:ascii="Interstate RegularComp" w:hAnsi="Interstate RegularComp"/>
          <w:spacing w:val="-9"/>
          <w:lang w:val="sv-SE"/>
        </w:rPr>
        <w:t xml:space="preserve"> </w:t>
      </w:r>
      <w:r w:rsidRPr="0074066E">
        <w:rPr>
          <w:rFonts w:ascii="Interstate RegularComp" w:hAnsi="Interstate RegularComp"/>
          <w:lang w:val="sv-SE"/>
        </w:rPr>
        <w:t>full</w:t>
      </w:r>
      <w:r w:rsidRPr="0074066E">
        <w:rPr>
          <w:rFonts w:ascii="Interstate RegularComp" w:hAnsi="Interstate RegularComp"/>
          <w:spacing w:val="-9"/>
          <w:lang w:val="sv-SE"/>
        </w:rPr>
        <w:t xml:space="preserve"> </w:t>
      </w:r>
      <w:r w:rsidRPr="0074066E">
        <w:rPr>
          <w:rFonts w:ascii="Interstate RegularComp" w:hAnsi="Interstate RegularComp"/>
          <w:lang w:val="sv-SE"/>
        </w:rPr>
        <w:t>nyttjanderätt</w:t>
      </w:r>
      <w:r w:rsidRPr="0074066E">
        <w:rPr>
          <w:rFonts w:ascii="Interstate RegularComp" w:hAnsi="Interstate RegularComp"/>
          <w:spacing w:val="-9"/>
          <w:lang w:val="sv-SE"/>
        </w:rPr>
        <w:t xml:space="preserve"> </w:t>
      </w:r>
      <w:r w:rsidRPr="0074066E">
        <w:rPr>
          <w:rFonts w:ascii="Interstate RegularComp" w:hAnsi="Interstate RegularComp"/>
          <w:lang w:val="sv-SE"/>
        </w:rPr>
        <w:t>för</w:t>
      </w:r>
      <w:r w:rsidRPr="0074066E">
        <w:rPr>
          <w:rFonts w:ascii="Interstate RegularComp" w:hAnsi="Interstate RegularComp"/>
          <w:spacing w:val="-9"/>
          <w:lang w:val="sv-SE"/>
        </w:rPr>
        <w:t xml:space="preserve"> </w:t>
      </w:r>
      <w:r w:rsidRPr="0074066E">
        <w:rPr>
          <w:rFonts w:ascii="Interstate RegularComp" w:hAnsi="Interstate RegularComp"/>
          <w:lang w:val="sv-SE"/>
        </w:rPr>
        <w:t>framtida</w:t>
      </w:r>
      <w:r w:rsidRPr="0074066E">
        <w:rPr>
          <w:rFonts w:ascii="Interstate RegularComp" w:hAnsi="Interstate RegularComp"/>
          <w:spacing w:val="-9"/>
          <w:lang w:val="sv-SE"/>
        </w:rPr>
        <w:t xml:space="preserve"> </w:t>
      </w:r>
      <w:r w:rsidRPr="0074066E">
        <w:rPr>
          <w:rFonts w:ascii="Interstate RegularComp" w:hAnsi="Interstate RegularComp"/>
          <w:lang w:val="sv-SE"/>
        </w:rPr>
        <w:t>projekt</w:t>
      </w:r>
      <w:r w:rsidRPr="0074066E">
        <w:rPr>
          <w:rFonts w:ascii="Interstate RegularComp" w:hAnsi="Interstate RegularComp"/>
          <w:spacing w:val="-9"/>
          <w:lang w:val="sv-SE"/>
        </w:rPr>
        <w:t xml:space="preserve"> </w:t>
      </w:r>
      <w:r w:rsidRPr="0074066E">
        <w:rPr>
          <w:rFonts w:ascii="Interstate RegularComp" w:hAnsi="Interstate RegularComp"/>
          <w:lang w:val="sv-SE"/>
        </w:rPr>
        <w:t>beträffande</w:t>
      </w:r>
      <w:r w:rsidRPr="0074066E">
        <w:rPr>
          <w:rFonts w:ascii="Interstate RegularComp" w:hAnsi="Interstate RegularComp"/>
          <w:spacing w:val="-9"/>
          <w:lang w:val="sv-SE"/>
        </w:rPr>
        <w:t xml:space="preserve"> </w:t>
      </w:r>
      <w:r w:rsidRPr="0074066E">
        <w:rPr>
          <w:rFonts w:ascii="Interstate RegularComp" w:hAnsi="Interstate RegularComp"/>
          <w:lang w:val="sv-SE"/>
        </w:rPr>
        <w:t>framtagna</w:t>
      </w:r>
      <w:r w:rsidRPr="0074066E">
        <w:rPr>
          <w:rFonts w:ascii="Interstate RegularComp" w:hAnsi="Interstate RegularComp"/>
          <w:spacing w:val="-9"/>
          <w:lang w:val="sv-SE"/>
        </w:rPr>
        <w:t xml:space="preserve"> </w:t>
      </w:r>
      <w:r w:rsidRPr="0074066E">
        <w:rPr>
          <w:rFonts w:ascii="Interstate RegularComp" w:hAnsi="Interstate RegularComp"/>
          <w:lang w:val="sv-SE"/>
        </w:rPr>
        <w:t>principer,</w:t>
      </w:r>
      <w:r w:rsidRPr="0074066E">
        <w:rPr>
          <w:rFonts w:ascii="Interstate RegularComp" w:hAnsi="Interstate RegularComp"/>
          <w:spacing w:val="-9"/>
          <w:lang w:val="sv-SE"/>
        </w:rPr>
        <w:t xml:space="preserve"> </w:t>
      </w:r>
      <w:r w:rsidRPr="0074066E">
        <w:rPr>
          <w:rFonts w:ascii="Interstate RegularComp" w:hAnsi="Interstate RegularComp"/>
          <w:lang w:val="sv-SE"/>
        </w:rPr>
        <w:t>typlösningar, detaljlösningar</w:t>
      </w:r>
      <w:r w:rsidRPr="0074066E">
        <w:rPr>
          <w:rFonts w:ascii="Interstate RegularComp" w:hAnsi="Interstate RegularComp"/>
          <w:spacing w:val="-16"/>
          <w:lang w:val="sv-SE"/>
        </w:rPr>
        <w:t xml:space="preserve"> </w:t>
      </w:r>
      <w:r w:rsidRPr="0074066E">
        <w:rPr>
          <w:rFonts w:ascii="Interstate RegularComp" w:hAnsi="Interstate RegularComp"/>
          <w:lang w:val="sv-SE"/>
        </w:rPr>
        <w:t>etc.</w:t>
      </w:r>
    </w:p>
    <w:p w14:paraId="59D25D86" w14:textId="77777777" w:rsidR="00B22464" w:rsidRPr="0074066E" w:rsidRDefault="00B22464" w:rsidP="00B9014A">
      <w:pPr>
        <w:pStyle w:val="Brdtext"/>
        <w:ind w:right="287"/>
        <w:rPr>
          <w:rFonts w:ascii="Interstate RegularComp" w:hAnsi="Interstate RegularComp"/>
          <w:lang w:val="sv-SE"/>
        </w:rPr>
      </w:pPr>
      <w:r w:rsidRPr="0074066E">
        <w:rPr>
          <w:rFonts w:ascii="Interstate RegularComp" w:hAnsi="Interstate RegularComp"/>
          <w:lang w:val="sv-SE"/>
        </w:rPr>
        <w:lastRenderedPageBreak/>
        <w:t>För originalhandlingar framställda eller använda i projektet med hjälp av datorstöd gäller att äganderätten gäller såväl utskrivna/utplottade kopior, som för skapade filer. Ovanstående</w:t>
      </w:r>
      <w:r w:rsidRPr="0074066E">
        <w:rPr>
          <w:rFonts w:ascii="Interstate RegularComp" w:hAnsi="Interstate RegularComp"/>
          <w:spacing w:val="-19"/>
          <w:lang w:val="sv-SE"/>
        </w:rPr>
        <w:t xml:space="preserve"> </w:t>
      </w:r>
      <w:r w:rsidRPr="0074066E">
        <w:rPr>
          <w:rFonts w:ascii="Interstate RegularComp" w:hAnsi="Interstate RegularComp"/>
          <w:lang w:val="sv-SE"/>
        </w:rPr>
        <w:t xml:space="preserve">handlingar skall överlämnas till </w:t>
      </w:r>
      <w:r w:rsidR="00913E5F">
        <w:rPr>
          <w:rFonts w:ascii="Interstate RegularComp" w:hAnsi="Interstate RegularComp"/>
          <w:lang w:val="sv-SE"/>
        </w:rPr>
        <w:t>Danderyds kommun</w:t>
      </w:r>
      <w:r w:rsidRPr="0074066E">
        <w:rPr>
          <w:rFonts w:ascii="Interstate RegularComp" w:hAnsi="Interstate RegularComp"/>
          <w:lang w:val="sv-SE"/>
        </w:rPr>
        <w:t xml:space="preserve"> efter projektets slut i enlighet med </w:t>
      </w:r>
      <w:r w:rsidR="00913E5F">
        <w:rPr>
          <w:rFonts w:ascii="Interstate RegularComp" w:hAnsi="Interstate RegularComp"/>
          <w:lang w:val="sv-SE"/>
        </w:rPr>
        <w:t>Danderyds kommun</w:t>
      </w:r>
      <w:r w:rsidRPr="0074066E">
        <w:rPr>
          <w:rFonts w:ascii="Interstate RegularComp" w:hAnsi="Interstate RegularComp"/>
          <w:lang w:val="sv-SE"/>
        </w:rPr>
        <w:t>s föreskrifter.</w:t>
      </w:r>
    </w:p>
    <w:p w14:paraId="765ACF1E" w14:textId="77777777" w:rsidR="00B22464" w:rsidRPr="0074066E" w:rsidRDefault="00913E5F" w:rsidP="00B9014A">
      <w:pPr>
        <w:pStyle w:val="Brdtext"/>
        <w:ind w:right="269"/>
        <w:rPr>
          <w:rFonts w:ascii="Interstate RegularComp" w:hAnsi="Interstate RegularComp" w:cs="Arial"/>
          <w:lang w:val="sv-SE"/>
        </w:rPr>
      </w:pPr>
      <w:r>
        <w:rPr>
          <w:rFonts w:ascii="Interstate RegularComp" w:hAnsi="Interstate RegularComp"/>
          <w:lang w:val="sv-SE"/>
        </w:rPr>
        <w:t>Danderyds kommun</w:t>
      </w:r>
      <w:r w:rsidR="00B22464" w:rsidRPr="0074066E">
        <w:rPr>
          <w:rFonts w:ascii="Interstate RegularComp" w:hAnsi="Interstate RegularComp"/>
          <w:lang w:val="sv-SE"/>
        </w:rPr>
        <w:t xml:space="preserve"> </w:t>
      </w:r>
      <w:r w:rsidR="00B22464" w:rsidRPr="0074066E">
        <w:rPr>
          <w:rFonts w:ascii="Interstate RegularComp" w:hAnsi="Interstate RegularComp" w:cs="Arial"/>
          <w:lang w:val="sv-SE"/>
        </w:rPr>
        <w:t>förbehåller sig rätten att välja ny konsult/projektör i framtida projekt och använda handlingar som har sin följd av eller härstammar från uppdraget.</w:t>
      </w:r>
    </w:p>
    <w:p w14:paraId="14C8B241" w14:textId="77777777" w:rsidR="00B22464" w:rsidRPr="0074066E" w:rsidRDefault="00B22464" w:rsidP="00B22464">
      <w:pPr>
        <w:pStyle w:val="Rubrik2"/>
        <w:tabs>
          <w:tab w:val="left" w:pos="696"/>
        </w:tabs>
        <w:rPr>
          <w:rFonts w:ascii="Interstate RegularComp" w:hAnsi="Interstate RegularComp"/>
          <w:b w:val="0"/>
          <w:bCs w:val="0"/>
          <w:i w:val="0"/>
          <w:lang w:val="sv-SE"/>
        </w:rPr>
      </w:pPr>
    </w:p>
    <w:p w14:paraId="1FEE231B" w14:textId="77777777" w:rsidR="00B22464" w:rsidRPr="00CC0FBC" w:rsidRDefault="00B22464" w:rsidP="002A63CF">
      <w:pPr>
        <w:pStyle w:val="Rubrik2"/>
        <w:numPr>
          <w:ilvl w:val="1"/>
          <w:numId w:val="5"/>
        </w:numPr>
        <w:tabs>
          <w:tab w:val="left" w:pos="696"/>
        </w:tabs>
        <w:ind w:left="695" w:hanging="578"/>
        <w:jc w:val="left"/>
        <w:rPr>
          <w:rFonts w:ascii="Interstate RegularComp" w:hAnsi="Interstate RegularComp"/>
          <w:bCs w:val="0"/>
          <w:i w:val="0"/>
          <w:lang w:val="sv-SE"/>
        </w:rPr>
      </w:pPr>
      <w:bookmarkStart w:id="60" w:name="_Toc178350210"/>
      <w:r w:rsidRPr="00CC0FBC">
        <w:rPr>
          <w:rFonts w:ascii="Interstate RegularComp" w:hAnsi="Interstate RegularComp"/>
          <w:bCs w:val="0"/>
          <w:i w:val="0"/>
          <w:lang w:val="sv-SE"/>
        </w:rPr>
        <w:t>Ordlista</w:t>
      </w:r>
      <w:bookmarkEnd w:id="60"/>
    </w:p>
    <w:p w14:paraId="0DC593CF" w14:textId="77777777" w:rsidR="00B22464" w:rsidRPr="0074066E" w:rsidRDefault="00B22464">
      <w:pPr>
        <w:pStyle w:val="Brdtext"/>
        <w:ind w:right="269"/>
        <w:rPr>
          <w:rFonts w:ascii="Interstate RegularComp" w:hAnsi="Interstate RegularComp" w:cs="Arial"/>
          <w:sz w:val="22"/>
          <w:szCs w:val="22"/>
          <w:lang w:val="sv-SE"/>
        </w:rPr>
      </w:pPr>
    </w:p>
    <w:p w14:paraId="6FC42D3C" w14:textId="77777777" w:rsidR="00B22464" w:rsidRPr="0074066E" w:rsidRDefault="00B22464" w:rsidP="003C6A5D">
      <w:pPr>
        <w:pStyle w:val="Brdtext"/>
        <w:rPr>
          <w:rFonts w:ascii="Interstate RegularComp" w:hAnsi="Interstate RegularComp"/>
          <w:b/>
          <w:bCs/>
          <w:lang w:val="sv-SE"/>
        </w:rPr>
      </w:pPr>
      <w:r w:rsidRPr="0074066E">
        <w:rPr>
          <w:rFonts w:ascii="Interstate RegularComp" w:hAnsi="Interstate RegularComp"/>
          <w:b/>
          <w:lang w:val="sv-SE"/>
        </w:rPr>
        <w:t>Areatyper</w:t>
      </w:r>
    </w:p>
    <w:p w14:paraId="54084A1C" w14:textId="44D21118" w:rsidR="00B22464" w:rsidRPr="0074066E" w:rsidRDefault="004967A0" w:rsidP="003C6A5D">
      <w:pPr>
        <w:pStyle w:val="Brdtext"/>
        <w:rPr>
          <w:rFonts w:ascii="Interstate RegularComp" w:hAnsi="Interstate RegularComp"/>
          <w:lang w:val="sv-SE"/>
        </w:rPr>
      </w:pPr>
      <w:r w:rsidRPr="0074066E">
        <w:rPr>
          <w:rFonts w:ascii="Interstate RegularComp" w:hAnsi="Interstate RegularComp"/>
          <w:lang w:val="sv-SE"/>
        </w:rPr>
        <w:t>E</w:t>
      </w:r>
      <w:r w:rsidR="00B22464" w:rsidRPr="0074066E">
        <w:rPr>
          <w:rFonts w:ascii="Interstate RegularComp" w:hAnsi="Interstate RegularComp"/>
          <w:lang w:val="sv-SE"/>
        </w:rPr>
        <w:t>nligt</w:t>
      </w:r>
      <w:r w:rsidR="00B22464" w:rsidRPr="0074066E">
        <w:rPr>
          <w:rFonts w:ascii="Interstate RegularComp" w:hAnsi="Interstate RegularComp"/>
          <w:spacing w:val="-3"/>
          <w:lang w:val="sv-SE"/>
        </w:rPr>
        <w:t xml:space="preserve"> </w:t>
      </w:r>
      <w:r w:rsidR="00FB6514" w:rsidRPr="00467ACE">
        <w:rPr>
          <w:rFonts w:ascii="Interstate RegularComp" w:hAnsi="Interstate RegularComp"/>
          <w:lang w:val="sv-SE"/>
        </w:rPr>
        <w:t>SS_</w:t>
      </w:r>
      <w:proofErr w:type="gramStart"/>
      <w:r w:rsidR="00FB6514" w:rsidRPr="00467ACE">
        <w:rPr>
          <w:rFonts w:ascii="Interstate RegularComp" w:hAnsi="Interstate RegularComp"/>
          <w:lang w:val="sv-SE"/>
        </w:rPr>
        <w:t>21054</w:t>
      </w:r>
      <w:proofErr w:type="gramEnd"/>
      <w:r w:rsidR="00FB6514" w:rsidRPr="00467ACE">
        <w:rPr>
          <w:rFonts w:ascii="Interstate RegularComp" w:hAnsi="Interstate RegularComp"/>
          <w:lang w:val="sv-SE"/>
        </w:rPr>
        <w:t>_2020</w:t>
      </w:r>
      <w:r w:rsidR="00B22464" w:rsidRPr="0074066E">
        <w:rPr>
          <w:rFonts w:ascii="Interstate RegularComp" w:hAnsi="Interstate RegularComp"/>
          <w:lang w:val="sv-SE"/>
        </w:rPr>
        <w:t>:</w:t>
      </w:r>
    </w:p>
    <w:p w14:paraId="5D1002FD" w14:textId="77777777" w:rsidR="00B22464" w:rsidRPr="0074066E" w:rsidRDefault="00B22464" w:rsidP="003C6A5D">
      <w:pPr>
        <w:pStyle w:val="Brdtext"/>
        <w:rPr>
          <w:rFonts w:ascii="Interstate RegularComp" w:eastAsia="Times New Roman" w:hAnsi="Interstate RegularComp"/>
          <w:lang w:val="sv-SE"/>
        </w:rPr>
      </w:pPr>
      <w:r w:rsidRPr="0074066E">
        <w:rPr>
          <w:rFonts w:ascii="Interstate RegularComp" w:hAnsi="Interstate RegularComp"/>
          <w:lang w:val="sv-SE"/>
        </w:rPr>
        <w:t>BTA: Bruttoarea utgörs av mätvärda delar</w:t>
      </w:r>
      <w:r w:rsidRPr="0074066E">
        <w:rPr>
          <w:rFonts w:ascii="Interstate RegularComp" w:hAnsi="Interstate RegularComp"/>
          <w:spacing w:val="-1"/>
          <w:lang w:val="sv-SE"/>
        </w:rPr>
        <w:t xml:space="preserve"> </w:t>
      </w:r>
      <w:r w:rsidRPr="0074066E">
        <w:rPr>
          <w:rFonts w:ascii="Interstate RegularComp" w:hAnsi="Interstate RegularComp"/>
          <w:lang w:val="sv-SE"/>
        </w:rPr>
        <w:t>av</w:t>
      </w:r>
    </w:p>
    <w:p w14:paraId="4A4F968D" w14:textId="77777777" w:rsidR="00B22464" w:rsidRPr="0074066E" w:rsidRDefault="0065773D" w:rsidP="003C6A5D">
      <w:pPr>
        <w:pStyle w:val="Brdtext"/>
        <w:rPr>
          <w:rFonts w:ascii="Interstate RegularComp" w:hAnsi="Interstate RegularComp"/>
          <w:lang w:val="sv-SE"/>
        </w:rPr>
      </w:pPr>
      <w:r w:rsidRPr="0074066E">
        <w:rPr>
          <w:rFonts w:ascii="Interstate RegularComp" w:hAnsi="Interstate RegularComp"/>
          <w:lang w:val="sv-SE"/>
        </w:rPr>
        <w:t>våningsplan, begränsad</w:t>
      </w:r>
      <w:r w:rsidR="00B22464" w:rsidRPr="0074066E">
        <w:rPr>
          <w:rFonts w:ascii="Interstate RegularComp" w:hAnsi="Interstate RegularComp"/>
          <w:lang w:val="sv-SE"/>
        </w:rPr>
        <w:t xml:space="preserve"> av omslutande</w:t>
      </w:r>
      <w:r w:rsidR="00B22464" w:rsidRPr="0074066E">
        <w:rPr>
          <w:rFonts w:ascii="Interstate RegularComp" w:hAnsi="Interstate RegularComp"/>
          <w:spacing w:val="-27"/>
          <w:lang w:val="sv-SE"/>
        </w:rPr>
        <w:t xml:space="preserve"> </w:t>
      </w:r>
      <w:r w:rsidR="00B22464" w:rsidRPr="0074066E">
        <w:rPr>
          <w:rFonts w:ascii="Interstate RegularComp" w:hAnsi="Interstate RegularComp"/>
          <w:lang w:val="sv-SE"/>
        </w:rPr>
        <w:t>byggnadsdelars</w:t>
      </w:r>
    </w:p>
    <w:p w14:paraId="6A4F759D" w14:textId="77777777" w:rsidR="00B22464" w:rsidRPr="0074066E" w:rsidRDefault="00B22464" w:rsidP="003C6A5D">
      <w:pPr>
        <w:pStyle w:val="Brdtext"/>
        <w:rPr>
          <w:rFonts w:ascii="Interstate RegularComp" w:hAnsi="Interstate RegularComp"/>
          <w:lang w:val="sv-SE"/>
        </w:rPr>
      </w:pPr>
      <w:r w:rsidRPr="0074066E">
        <w:rPr>
          <w:rFonts w:ascii="Interstate RegularComp" w:hAnsi="Interstate RegularComp"/>
          <w:lang w:val="sv-SE"/>
        </w:rPr>
        <w:t>utsida eller annan angiven begränsning för</w:t>
      </w:r>
      <w:r w:rsidRPr="0074066E">
        <w:rPr>
          <w:rFonts w:ascii="Interstate RegularComp" w:hAnsi="Interstate RegularComp"/>
          <w:spacing w:val="-8"/>
          <w:lang w:val="sv-SE"/>
        </w:rPr>
        <w:t xml:space="preserve"> </w:t>
      </w:r>
      <w:r w:rsidRPr="0074066E">
        <w:rPr>
          <w:rFonts w:ascii="Interstate RegularComp" w:hAnsi="Interstate RegularComp"/>
          <w:lang w:val="sv-SE"/>
        </w:rPr>
        <w:t>mätvärdhet.</w:t>
      </w:r>
    </w:p>
    <w:p w14:paraId="055FF270" w14:textId="77777777" w:rsidR="00B22464" w:rsidRPr="0074066E" w:rsidRDefault="00B22464" w:rsidP="003C6A5D">
      <w:pPr>
        <w:pStyle w:val="Brdtext"/>
        <w:rPr>
          <w:rFonts w:ascii="Interstate RegularComp" w:hAnsi="Interstate RegularComp"/>
          <w:lang w:val="sv-SE"/>
        </w:rPr>
      </w:pPr>
      <w:r w:rsidRPr="0074066E">
        <w:rPr>
          <w:rFonts w:ascii="Interstate RegularComp" w:hAnsi="Interstate RegularComp"/>
          <w:lang w:val="sv-SE"/>
        </w:rPr>
        <w:t xml:space="preserve">BRA: Bruksarea utgörs av en eller </w:t>
      </w:r>
      <w:r w:rsidRPr="0074066E">
        <w:rPr>
          <w:rFonts w:ascii="Interstate RegularComp" w:hAnsi="Interstate RegularComp"/>
          <w:spacing w:val="2"/>
          <w:lang w:val="sv-SE"/>
        </w:rPr>
        <w:t>flera</w:t>
      </w:r>
      <w:r w:rsidRPr="0074066E">
        <w:rPr>
          <w:rFonts w:ascii="Interstate RegularComp" w:hAnsi="Interstate RegularComp"/>
          <w:spacing w:val="-29"/>
          <w:lang w:val="sv-SE"/>
        </w:rPr>
        <w:t xml:space="preserve"> </w:t>
      </w:r>
      <w:r w:rsidRPr="0074066E">
        <w:rPr>
          <w:rFonts w:ascii="Interstate RegularComp" w:hAnsi="Interstate RegularComp"/>
          <w:lang w:val="sv-SE"/>
        </w:rPr>
        <w:t>nyttjandeenheter</w:t>
      </w:r>
    </w:p>
    <w:p w14:paraId="4CE46377" w14:textId="77777777" w:rsidR="004967A0" w:rsidRPr="0074066E" w:rsidRDefault="00B22464" w:rsidP="003C6A5D">
      <w:pPr>
        <w:pStyle w:val="Brdtext"/>
        <w:rPr>
          <w:rFonts w:ascii="Interstate RegularComp" w:hAnsi="Interstate RegularComp"/>
          <w:spacing w:val="2"/>
          <w:lang w:val="sv-SE"/>
        </w:rPr>
      </w:pPr>
      <w:r w:rsidRPr="0074066E">
        <w:rPr>
          <w:rFonts w:ascii="Interstate RegularComp" w:hAnsi="Interstate RegularComp"/>
          <w:lang w:val="sv-SE"/>
        </w:rPr>
        <w:t xml:space="preserve">eller grupper av sammanhörande mätvärda utrymmen, </w:t>
      </w:r>
      <w:r w:rsidRPr="0074066E">
        <w:rPr>
          <w:rFonts w:ascii="Interstate RegularComp" w:hAnsi="Interstate RegularComp"/>
          <w:spacing w:val="2"/>
          <w:lang w:val="sv-SE"/>
        </w:rPr>
        <w:t xml:space="preserve">som </w:t>
      </w:r>
      <w:r w:rsidRPr="0074066E">
        <w:rPr>
          <w:rFonts w:ascii="Interstate RegularComp" w:hAnsi="Interstate RegularComp"/>
          <w:lang w:val="sv-SE"/>
        </w:rPr>
        <w:t>begränsas av omslutande byggnadsdelars insida eller på annat för mätvärdighet angivet</w:t>
      </w:r>
      <w:r w:rsidRPr="0074066E">
        <w:rPr>
          <w:rFonts w:ascii="Interstate RegularComp" w:hAnsi="Interstate RegularComp"/>
          <w:spacing w:val="-8"/>
          <w:lang w:val="sv-SE"/>
        </w:rPr>
        <w:t xml:space="preserve"> </w:t>
      </w:r>
      <w:r w:rsidRPr="0074066E">
        <w:rPr>
          <w:rFonts w:ascii="Interstate RegularComp" w:hAnsi="Interstate RegularComp"/>
          <w:spacing w:val="2"/>
          <w:lang w:val="sv-SE"/>
        </w:rPr>
        <w:t>sätt.</w:t>
      </w:r>
    </w:p>
    <w:p w14:paraId="70C8AF95" w14:textId="77777777" w:rsidR="00B22464" w:rsidRPr="0074066E" w:rsidRDefault="00B22464" w:rsidP="003C6A5D">
      <w:pPr>
        <w:pStyle w:val="Brdtext"/>
        <w:rPr>
          <w:rFonts w:ascii="Interstate RegularComp" w:eastAsia="Times New Roman" w:hAnsi="Interstate RegularComp"/>
          <w:lang w:val="sv-SE"/>
        </w:rPr>
      </w:pPr>
      <w:r w:rsidRPr="0074066E">
        <w:rPr>
          <w:rFonts w:ascii="Interstate RegularComp" w:hAnsi="Interstate RegularComp"/>
          <w:lang w:val="sv-SE"/>
        </w:rPr>
        <w:t>BOA: Boarea utgörs av utrymmen ovan</w:t>
      </w:r>
      <w:r w:rsidRPr="0074066E">
        <w:rPr>
          <w:rFonts w:ascii="Interstate RegularComp" w:hAnsi="Interstate RegularComp"/>
          <w:spacing w:val="-14"/>
          <w:lang w:val="sv-SE"/>
        </w:rPr>
        <w:t xml:space="preserve"> </w:t>
      </w:r>
      <w:r w:rsidRPr="0074066E">
        <w:rPr>
          <w:rFonts w:ascii="Interstate RegularComp" w:hAnsi="Interstate RegularComp"/>
          <w:lang w:val="sv-SE"/>
        </w:rPr>
        <w:t>mark</w:t>
      </w:r>
    </w:p>
    <w:p w14:paraId="5E04E1C9" w14:textId="77777777" w:rsidR="00B22464" w:rsidRPr="0074066E" w:rsidRDefault="00B22464" w:rsidP="003C6A5D">
      <w:pPr>
        <w:pStyle w:val="Brdtext"/>
        <w:rPr>
          <w:rFonts w:ascii="Interstate RegularComp" w:hAnsi="Interstate RegularComp"/>
          <w:lang w:val="sv-SE"/>
        </w:rPr>
      </w:pPr>
      <w:r w:rsidRPr="0074066E">
        <w:rPr>
          <w:rFonts w:ascii="Interstate RegularComp" w:hAnsi="Interstate RegularComp"/>
          <w:lang w:val="sv-SE"/>
        </w:rPr>
        <w:t>inrättade för boe</w:t>
      </w:r>
      <w:r w:rsidR="004967A0" w:rsidRPr="0074066E">
        <w:rPr>
          <w:rFonts w:ascii="Interstate RegularComp" w:hAnsi="Interstate RegularComp"/>
          <w:lang w:val="sv-SE"/>
        </w:rPr>
        <w:t>n</w:t>
      </w:r>
      <w:r w:rsidRPr="0074066E">
        <w:rPr>
          <w:rFonts w:ascii="Interstate RegularComp" w:hAnsi="Interstate RegularComp"/>
          <w:lang w:val="sv-SE"/>
        </w:rPr>
        <w:t>de.</w:t>
      </w:r>
    </w:p>
    <w:p w14:paraId="7C56C331" w14:textId="77777777" w:rsidR="00B22464" w:rsidRPr="0074066E" w:rsidRDefault="00B22464" w:rsidP="003C6A5D">
      <w:pPr>
        <w:pStyle w:val="Brdtext"/>
        <w:rPr>
          <w:rFonts w:ascii="Interstate RegularComp" w:hAnsi="Interstate RegularComp"/>
          <w:lang w:val="sv-SE"/>
        </w:rPr>
      </w:pPr>
      <w:r w:rsidRPr="0074066E">
        <w:rPr>
          <w:rFonts w:ascii="Interstate RegularComp" w:hAnsi="Interstate RegularComp"/>
          <w:lang w:val="sv-SE"/>
        </w:rPr>
        <w:t xml:space="preserve">BIA: Biarea utgörs av utrymmen inrättade för sidofunktioner </w:t>
      </w:r>
      <w:r w:rsidRPr="0074066E">
        <w:rPr>
          <w:rFonts w:ascii="Interstate RegularComp" w:hAnsi="Interstate RegularComp"/>
          <w:spacing w:val="-3"/>
          <w:lang w:val="sv-SE"/>
        </w:rPr>
        <w:t xml:space="preserve">till </w:t>
      </w:r>
      <w:r w:rsidRPr="0074066E">
        <w:rPr>
          <w:rFonts w:ascii="Interstate RegularComp" w:hAnsi="Interstate RegularComp"/>
          <w:lang w:val="sv-SE"/>
        </w:rPr>
        <w:t xml:space="preserve">boende </w:t>
      </w:r>
      <w:r w:rsidRPr="0074066E">
        <w:rPr>
          <w:rFonts w:ascii="Interstate RegularComp" w:hAnsi="Interstate RegularComp"/>
          <w:spacing w:val="3"/>
          <w:lang w:val="sv-SE"/>
        </w:rPr>
        <w:t xml:space="preserve">samt </w:t>
      </w:r>
      <w:r w:rsidRPr="0074066E">
        <w:rPr>
          <w:rFonts w:ascii="Interstate RegularComp" w:hAnsi="Interstate RegularComp"/>
          <w:lang w:val="sv-SE"/>
        </w:rPr>
        <w:t>för utrymmen</w:t>
      </w:r>
      <w:r w:rsidRPr="0074066E">
        <w:rPr>
          <w:rFonts w:ascii="Interstate RegularComp" w:hAnsi="Interstate RegularComp"/>
          <w:spacing w:val="-18"/>
          <w:lang w:val="sv-SE"/>
        </w:rPr>
        <w:t xml:space="preserve"> </w:t>
      </w:r>
      <w:r w:rsidRPr="0074066E">
        <w:rPr>
          <w:rFonts w:ascii="Interstate RegularComp" w:hAnsi="Interstate RegularComp"/>
          <w:lang w:val="sv-SE"/>
        </w:rPr>
        <w:t>helt eller delvis under mark inrättade för</w:t>
      </w:r>
      <w:r w:rsidRPr="0074066E">
        <w:rPr>
          <w:rFonts w:ascii="Interstate RegularComp" w:hAnsi="Interstate RegularComp"/>
          <w:spacing w:val="-13"/>
          <w:lang w:val="sv-SE"/>
        </w:rPr>
        <w:t xml:space="preserve"> </w:t>
      </w:r>
      <w:r w:rsidRPr="0074066E">
        <w:rPr>
          <w:rFonts w:ascii="Interstate RegularComp" w:hAnsi="Interstate RegularComp"/>
          <w:lang w:val="sv-SE"/>
        </w:rPr>
        <w:t>boende.</w:t>
      </w:r>
    </w:p>
    <w:p w14:paraId="278B3393" w14:textId="77777777" w:rsidR="00B22464" w:rsidRPr="0074066E" w:rsidRDefault="00B22464" w:rsidP="003C6A5D">
      <w:pPr>
        <w:pStyle w:val="Brdtext"/>
        <w:rPr>
          <w:rFonts w:ascii="Interstate RegularComp" w:hAnsi="Interstate RegularComp"/>
          <w:lang w:val="sv-SE"/>
        </w:rPr>
      </w:pPr>
      <w:r w:rsidRPr="0074066E">
        <w:rPr>
          <w:rFonts w:ascii="Interstate RegularComp" w:hAnsi="Interstate RegularComp"/>
          <w:lang w:val="sv-SE"/>
        </w:rPr>
        <w:t>LOA: Lokalarea utgörs av utrymmen inrättade</w:t>
      </w:r>
      <w:r w:rsidRPr="0074066E">
        <w:rPr>
          <w:rFonts w:ascii="Interstate RegularComp" w:hAnsi="Interstate RegularComp"/>
          <w:spacing w:val="-20"/>
          <w:lang w:val="sv-SE"/>
        </w:rPr>
        <w:t xml:space="preserve"> </w:t>
      </w:r>
      <w:r w:rsidRPr="0074066E">
        <w:rPr>
          <w:rFonts w:ascii="Interstate RegularComp" w:hAnsi="Interstate RegularComp"/>
          <w:lang w:val="sv-SE"/>
        </w:rPr>
        <w:t xml:space="preserve">för andra ändamål än boende, sidofunktioner till boende, byggnadens drift </w:t>
      </w:r>
      <w:r w:rsidRPr="0074066E">
        <w:rPr>
          <w:rFonts w:ascii="Interstate RegularComp" w:hAnsi="Interstate RegularComp"/>
          <w:spacing w:val="2"/>
          <w:lang w:val="sv-SE"/>
        </w:rPr>
        <w:t xml:space="preserve">eller </w:t>
      </w:r>
      <w:r w:rsidRPr="0074066E">
        <w:rPr>
          <w:rFonts w:ascii="Interstate RegularComp" w:hAnsi="Interstate RegularComp"/>
          <w:lang w:val="sv-SE"/>
        </w:rPr>
        <w:t>allmänna kommunikation.</w:t>
      </w:r>
    </w:p>
    <w:p w14:paraId="22466326" w14:textId="77777777" w:rsidR="00B22464" w:rsidRPr="0074066E" w:rsidRDefault="00B22464" w:rsidP="003C6A5D">
      <w:pPr>
        <w:pStyle w:val="Brdtext"/>
        <w:rPr>
          <w:rFonts w:ascii="Interstate RegularComp" w:hAnsi="Interstate RegularComp"/>
          <w:lang w:val="sv-SE"/>
        </w:rPr>
      </w:pPr>
      <w:r w:rsidRPr="0074066E">
        <w:rPr>
          <w:rFonts w:ascii="Interstate RegularComp" w:hAnsi="Interstate RegularComp"/>
          <w:lang w:val="sv-SE"/>
        </w:rPr>
        <w:t>ÖVA: Övrig area utgörs av utrymmen avsedda</w:t>
      </w:r>
      <w:r w:rsidRPr="0074066E">
        <w:rPr>
          <w:rFonts w:ascii="Interstate RegularComp" w:hAnsi="Interstate RegularComp"/>
          <w:spacing w:val="-10"/>
          <w:lang w:val="sv-SE"/>
        </w:rPr>
        <w:t xml:space="preserve"> </w:t>
      </w:r>
      <w:r w:rsidRPr="0074066E">
        <w:rPr>
          <w:rFonts w:ascii="Interstate RegularComp" w:hAnsi="Interstate RegularComp"/>
          <w:lang w:val="sv-SE"/>
        </w:rPr>
        <w:t>för teknisk drift eller allmän kommunikation i andra byggnader än</w:t>
      </w:r>
      <w:r w:rsidRPr="0074066E">
        <w:rPr>
          <w:rFonts w:ascii="Interstate RegularComp" w:hAnsi="Interstate RegularComp"/>
          <w:spacing w:val="-16"/>
          <w:lang w:val="sv-SE"/>
        </w:rPr>
        <w:t xml:space="preserve"> </w:t>
      </w:r>
      <w:r w:rsidRPr="0074066E">
        <w:rPr>
          <w:rFonts w:ascii="Interstate RegularComp" w:hAnsi="Interstate RegularComp"/>
          <w:lang w:val="sv-SE"/>
        </w:rPr>
        <w:t>småhus.</w:t>
      </w:r>
    </w:p>
    <w:p w14:paraId="01566CFE" w14:textId="77777777" w:rsidR="00B22464" w:rsidRPr="0074066E" w:rsidRDefault="00B22464" w:rsidP="003C6A5D">
      <w:pPr>
        <w:pStyle w:val="Brdtext"/>
        <w:rPr>
          <w:rFonts w:ascii="Interstate RegularComp" w:hAnsi="Interstate RegularComp"/>
          <w:lang w:val="sv-SE"/>
        </w:rPr>
      </w:pPr>
      <w:r w:rsidRPr="0074066E">
        <w:rPr>
          <w:rFonts w:ascii="Interstate RegularComp" w:hAnsi="Interstate RegularComp"/>
          <w:lang w:val="sv-SE"/>
        </w:rPr>
        <w:t xml:space="preserve">Enligt Boverkets byggregler </w:t>
      </w:r>
      <w:r w:rsidRPr="0074066E">
        <w:rPr>
          <w:rFonts w:ascii="Interstate RegularComp" w:hAnsi="Interstate RegularComp"/>
          <w:spacing w:val="-3"/>
          <w:lang w:val="sv-SE"/>
        </w:rPr>
        <w:t xml:space="preserve">(BBR) </w:t>
      </w:r>
      <w:r w:rsidRPr="0074066E">
        <w:rPr>
          <w:rFonts w:ascii="Interstate RegularComp" w:hAnsi="Interstate RegularComp"/>
          <w:lang w:val="sv-SE"/>
        </w:rPr>
        <w:t>avsnitt</w:t>
      </w:r>
      <w:r w:rsidRPr="0074066E">
        <w:rPr>
          <w:rFonts w:ascii="Interstate RegularComp" w:hAnsi="Interstate RegularComp"/>
          <w:spacing w:val="13"/>
          <w:lang w:val="sv-SE"/>
        </w:rPr>
        <w:t xml:space="preserve"> </w:t>
      </w:r>
      <w:r w:rsidRPr="0074066E">
        <w:rPr>
          <w:rFonts w:ascii="Interstate RegularComp" w:hAnsi="Interstate RegularComp"/>
          <w:lang w:val="sv-SE"/>
        </w:rPr>
        <w:t>9:12:</w:t>
      </w:r>
    </w:p>
    <w:p w14:paraId="6BA00AFC" w14:textId="77777777" w:rsidR="00B22464" w:rsidRPr="0074066E" w:rsidRDefault="00B22464" w:rsidP="003C6A5D">
      <w:pPr>
        <w:pStyle w:val="Brdtext"/>
        <w:rPr>
          <w:rFonts w:ascii="Interstate RegularComp" w:eastAsia="Times New Roman" w:hAnsi="Interstate RegularComp"/>
          <w:lang w:val="sv-SE"/>
        </w:rPr>
      </w:pPr>
      <w:r w:rsidRPr="0074066E">
        <w:rPr>
          <w:rFonts w:ascii="Interstate RegularComp" w:hAnsi="Interstate RegularComp"/>
          <w:lang w:val="sv-SE"/>
        </w:rPr>
        <w:t>Atemp: definierar den golvarea som byggnadens specifika energianvändning ska beräknas</w:t>
      </w:r>
      <w:r w:rsidRPr="0074066E">
        <w:rPr>
          <w:rFonts w:ascii="Interstate RegularComp" w:hAnsi="Interstate RegularComp"/>
          <w:spacing w:val="-10"/>
          <w:lang w:val="sv-SE"/>
        </w:rPr>
        <w:t xml:space="preserve"> </w:t>
      </w:r>
      <w:r w:rsidRPr="0074066E">
        <w:rPr>
          <w:rFonts w:ascii="Interstate RegularComp" w:hAnsi="Interstate RegularComp"/>
          <w:spacing w:val="2"/>
          <w:lang w:val="sv-SE"/>
        </w:rPr>
        <w:t>efter.</w:t>
      </w:r>
    </w:p>
    <w:p w14:paraId="75D26705" w14:textId="77777777" w:rsidR="00B22464" w:rsidRPr="0074066E" w:rsidRDefault="00B22464" w:rsidP="003C6A5D">
      <w:pPr>
        <w:pStyle w:val="Brdtext"/>
        <w:rPr>
          <w:rFonts w:ascii="Interstate RegularComp" w:eastAsia="Times New Roman" w:hAnsi="Interstate RegularComp"/>
          <w:b/>
          <w:lang w:val="sv-SE"/>
        </w:rPr>
      </w:pPr>
    </w:p>
    <w:p w14:paraId="23C731C4" w14:textId="77777777" w:rsidR="00B22464" w:rsidRPr="0074066E" w:rsidRDefault="00B22464" w:rsidP="003C6A5D">
      <w:pPr>
        <w:pStyle w:val="Brdtext"/>
        <w:rPr>
          <w:rFonts w:ascii="Interstate RegularComp" w:hAnsi="Interstate RegularComp"/>
          <w:b/>
          <w:bCs/>
          <w:lang w:val="sv-SE"/>
        </w:rPr>
      </w:pPr>
      <w:r w:rsidRPr="0074066E">
        <w:rPr>
          <w:rFonts w:ascii="Interstate RegularComp" w:hAnsi="Interstate RegularComp"/>
          <w:b/>
          <w:lang w:val="sv-SE"/>
        </w:rPr>
        <w:t>Attribut</w:t>
      </w:r>
    </w:p>
    <w:p w14:paraId="2BCCE4ED" w14:textId="77777777" w:rsidR="00B22464" w:rsidRPr="0074066E" w:rsidRDefault="00B22464" w:rsidP="003C6A5D">
      <w:pPr>
        <w:pStyle w:val="Brdtext"/>
        <w:rPr>
          <w:rFonts w:ascii="Interstate RegularComp" w:hAnsi="Interstate RegularComp"/>
          <w:lang w:val="sv-SE"/>
        </w:rPr>
      </w:pPr>
      <w:r w:rsidRPr="0074066E">
        <w:rPr>
          <w:rFonts w:ascii="Interstate RegularComp" w:hAnsi="Interstate RegularComp"/>
          <w:lang w:val="sv-SE"/>
        </w:rPr>
        <w:t xml:space="preserve">Attribut </w:t>
      </w:r>
      <w:r w:rsidRPr="0074066E">
        <w:rPr>
          <w:rFonts w:ascii="Interstate RegularComp" w:hAnsi="Interstate RegularComp"/>
          <w:spacing w:val="4"/>
          <w:lang w:val="sv-SE"/>
        </w:rPr>
        <w:t xml:space="preserve">är </w:t>
      </w:r>
      <w:r w:rsidRPr="0074066E">
        <w:rPr>
          <w:rFonts w:ascii="Interstate RegularComp" w:hAnsi="Interstate RegularComp"/>
          <w:lang w:val="sv-SE"/>
        </w:rPr>
        <w:t>en datateknisk benämning på egenskaper som</w:t>
      </w:r>
      <w:r w:rsidRPr="0074066E">
        <w:rPr>
          <w:rFonts w:ascii="Interstate RegularComp" w:hAnsi="Interstate RegularComp"/>
          <w:spacing w:val="-24"/>
          <w:lang w:val="sv-SE"/>
        </w:rPr>
        <w:t xml:space="preserve"> </w:t>
      </w:r>
      <w:r w:rsidRPr="0074066E">
        <w:rPr>
          <w:rFonts w:ascii="Interstate RegularComp" w:hAnsi="Interstate RegularComp"/>
          <w:lang w:val="sv-SE"/>
        </w:rPr>
        <w:t>knyts till</w:t>
      </w:r>
      <w:r w:rsidRPr="0074066E">
        <w:rPr>
          <w:rFonts w:ascii="Interstate RegularComp" w:hAnsi="Interstate RegularComp"/>
          <w:spacing w:val="5"/>
          <w:lang w:val="sv-SE"/>
        </w:rPr>
        <w:t xml:space="preserve"> </w:t>
      </w:r>
      <w:r w:rsidRPr="0074066E">
        <w:rPr>
          <w:rFonts w:ascii="Interstate RegularComp" w:hAnsi="Interstate RegularComp"/>
          <w:lang w:val="sv-SE"/>
        </w:rPr>
        <w:t>objekt.</w:t>
      </w:r>
    </w:p>
    <w:p w14:paraId="6E771ED4" w14:textId="77777777" w:rsidR="00B22464" w:rsidRDefault="00B22464" w:rsidP="003C6A5D">
      <w:pPr>
        <w:pStyle w:val="Brdtext"/>
        <w:rPr>
          <w:rFonts w:ascii="Interstate RegularComp" w:hAnsi="Interstate RegularComp"/>
          <w:lang w:val="sv-SE"/>
        </w:rPr>
      </w:pPr>
      <w:r w:rsidRPr="0074066E">
        <w:rPr>
          <w:rFonts w:ascii="Interstate RegularComp" w:hAnsi="Interstate RegularComp"/>
          <w:lang w:val="sv-SE"/>
        </w:rPr>
        <w:t>En namnruta på ritning kan exempelvis ha attributen RITAD_AV eller</w:t>
      </w:r>
      <w:r w:rsidRPr="0074066E">
        <w:rPr>
          <w:rFonts w:ascii="Interstate RegularComp" w:hAnsi="Interstate RegularComp"/>
          <w:spacing w:val="-6"/>
          <w:lang w:val="sv-SE"/>
        </w:rPr>
        <w:t xml:space="preserve"> </w:t>
      </w:r>
      <w:r w:rsidRPr="0074066E">
        <w:rPr>
          <w:rFonts w:ascii="Interstate RegularComp" w:hAnsi="Interstate RegularComp"/>
          <w:lang w:val="sv-SE"/>
        </w:rPr>
        <w:t>BESKRIVNING_1.</w:t>
      </w:r>
    </w:p>
    <w:p w14:paraId="6AE696D6" w14:textId="77777777" w:rsidR="00B9014A" w:rsidRPr="0074066E" w:rsidRDefault="00B9014A" w:rsidP="003C6A5D">
      <w:pPr>
        <w:pStyle w:val="Brdtext"/>
        <w:rPr>
          <w:rFonts w:ascii="Interstate RegularComp" w:hAnsi="Interstate RegularComp"/>
          <w:lang w:val="sv-SE"/>
        </w:rPr>
      </w:pPr>
    </w:p>
    <w:p w14:paraId="2B357845" w14:textId="77777777" w:rsidR="00B22464" w:rsidRPr="00B9014A" w:rsidRDefault="00B9209B" w:rsidP="003C6A5D">
      <w:pPr>
        <w:pStyle w:val="Brdtext"/>
        <w:rPr>
          <w:rFonts w:ascii="Interstate RegularComp" w:hAnsi="Interstate RegularComp"/>
          <w:b/>
          <w:bCs/>
          <w:lang w:val="sv-SE"/>
        </w:rPr>
      </w:pPr>
      <w:r w:rsidRPr="00B9014A">
        <w:rPr>
          <w:rFonts w:ascii="Interstate RegularComp" w:hAnsi="Interstate RegularComp"/>
          <w:b/>
          <w:lang w:val="sv-SE"/>
        </w:rPr>
        <w:t>C</w:t>
      </w:r>
      <w:r w:rsidR="00B22464" w:rsidRPr="00B9014A">
        <w:rPr>
          <w:rFonts w:ascii="Interstate RegularComp" w:hAnsi="Interstate RegularComp"/>
          <w:b/>
          <w:lang w:val="sv-SE"/>
        </w:rPr>
        <w:t>AD-fil</w:t>
      </w:r>
    </w:p>
    <w:p w14:paraId="3D53B187" w14:textId="45E2E0FB" w:rsidR="00B22464" w:rsidRPr="0074066E" w:rsidRDefault="00B22464" w:rsidP="003C6A5D">
      <w:pPr>
        <w:pStyle w:val="Brdtext"/>
        <w:rPr>
          <w:rFonts w:ascii="Interstate RegularComp" w:hAnsi="Interstate RegularComp"/>
          <w:lang w:val="sv-SE"/>
        </w:rPr>
      </w:pPr>
      <w:r w:rsidRPr="0074066E">
        <w:rPr>
          <w:rFonts w:ascii="Interstate RegularComp" w:hAnsi="Interstate RegularComp"/>
          <w:lang w:val="sv-SE"/>
        </w:rPr>
        <w:t xml:space="preserve">CAD-fil </w:t>
      </w:r>
      <w:r w:rsidRPr="0074066E">
        <w:rPr>
          <w:rFonts w:ascii="Interstate RegularComp" w:hAnsi="Interstate RegularComp"/>
          <w:spacing w:val="4"/>
          <w:lang w:val="sv-SE"/>
        </w:rPr>
        <w:t xml:space="preserve">är </w:t>
      </w:r>
      <w:r w:rsidRPr="0074066E">
        <w:rPr>
          <w:rFonts w:ascii="Interstate RegularComp" w:hAnsi="Interstate RegularComp"/>
          <w:lang w:val="sv-SE"/>
        </w:rPr>
        <w:t xml:space="preserve">ett samlingsbegrepp för alla </w:t>
      </w:r>
      <w:r w:rsidRPr="0074066E">
        <w:rPr>
          <w:rFonts w:ascii="Interstate RegularComp" w:hAnsi="Interstate RegularComp"/>
          <w:spacing w:val="2"/>
          <w:lang w:val="sv-SE"/>
        </w:rPr>
        <w:t xml:space="preserve">filer </w:t>
      </w:r>
      <w:r w:rsidRPr="0074066E">
        <w:rPr>
          <w:rFonts w:ascii="Interstate RegularComp" w:hAnsi="Interstate RegularComp"/>
          <w:lang w:val="sv-SE"/>
        </w:rPr>
        <w:t>som</w:t>
      </w:r>
      <w:r w:rsidRPr="0074066E">
        <w:rPr>
          <w:rFonts w:ascii="Interstate RegularComp" w:hAnsi="Interstate RegularComp"/>
          <w:spacing w:val="-26"/>
          <w:lang w:val="sv-SE"/>
        </w:rPr>
        <w:t xml:space="preserve"> i</w:t>
      </w:r>
      <w:r w:rsidR="00B9014A">
        <w:rPr>
          <w:rFonts w:ascii="Interstate RegularComp" w:hAnsi="Interstate RegularComp"/>
          <w:lang w:val="sv-SE"/>
        </w:rPr>
        <w:t xml:space="preserve">nnehåller delar </w:t>
      </w:r>
      <w:r w:rsidRPr="0074066E">
        <w:rPr>
          <w:rFonts w:ascii="Interstate RegularComp" w:hAnsi="Interstate RegularComp"/>
          <w:lang w:val="sv-SE"/>
        </w:rPr>
        <w:t xml:space="preserve">av det </w:t>
      </w:r>
      <w:r w:rsidRPr="0074066E">
        <w:rPr>
          <w:rFonts w:ascii="Interstate RegularComp" w:hAnsi="Interstate RegularComp"/>
          <w:spacing w:val="2"/>
          <w:lang w:val="sv-SE"/>
        </w:rPr>
        <w:t xml:space="preserve">som </w:t>
      </w:r>
      <w:r w:rsidRPr="0074066E">
        <w:rPr>
          <w:rFonts w:ascii="Interstate RegularComp" w:hAnsi="Interstate RegularComp"/>
          <w:lang w:val="sv-SE"/>
        </w:rPr>
        <w:t xml:space="preserve">blir grafik på den slutliga ritningen. Dessa är ritningsfil, modellfil, ritningsdefinitionsfil, </w:t>
      </w:r>
      <w:proofErr w:type="spellStart"/>
      <w:r w:rsidRPr="0074066E">
        <w:rPr>
          <w:rFonts w:ascii="Interstate RegularComp" w:hAnsi="Interstate RegularComp"/>
          <w:lang w:val="sv-SE"/>
        </w:rPr>
        <w:t>plottfil</w:t>
      </w:r>
      <w:proofErr w:type="spellEnd"/>
      <w:r w:rsidRPr="0074066E">
        <w:rPr>
          <w:rFonts w:ascii="Interstate RegularComp" w:hAnsi="Interstate RegularComp"/>
          <w:lang w:val="sv-SE"/>
        </w:rPr>
        <w:t xml:space="preserve"> och komplementfil</w:t>
      </w:r>
      <w:r w:rsidR="002A63CF">
        <w:rPr>
          <w:rFonts w:ascii="Interstate RegularComp" w:hAnsi="Interstate RegularComp"/>
          <w:lang w:val="sv-SE"/>
        </w:rPr>
        <w:t>.</w:t>
      </w:r>
    </w:p>
    <w:p w14:paraId="4ECE664D" w14:textId="77777777" w:rsidR="0065773D" w:rsidRPr="0074066E" w:rsidRDefault="0065773D" w:rsidP="003C6A5D">
      <w:pPr>
        <w:pStyle w:val="Brdtext"/>
        <w:rPr>
          <w:rFonts w:ascii="Interstate RegularComp" w:hAnsi="Interstate RegularComp"/>
          <w:lang w:val="sv-SE"/>
        </w:rPr>
      </w:pPr>
    </w:p>
    <w:p w14:paraId="5F378524" w14:textId="77777777" w:rsidR="00B22464" w:rsidRPr="0074066E" w:rsidRDefault="00B22464" w:rsidP="003C6A5D">
      <w:pPr>
        <w:pStyle w:val="Brdtext"/>
        <w:rPr>
          <w:rFonts w:ascii="Interstate RegularComp" w:hAnsi="Interstate RegularComp"/>
          <w:b/>
          <w:bCs/>
          <w:lang w:val="sv-SE"/>
        </w:rPr>
      </w:pPr>
      <w:r w:rsidRPr="0074066E">
        <w:rPr>
          <w:rFonts w:ascii="Interstate RegularComp" w:hAnsi="Interstate RegularComp"/>
          <w:b/>
          <w:lang w:val="sv-SE"/>
        </w:rPr>
        <w:t>FI2</w:t>
      </w:r>
    </w:p>
    <w:p w14:paraId="6FFBA8DE" w14:textId="77777777" w:rsidR="00B22464" w:rsidRPr="0074066E" w:rsidRDefault="00B22464" w:rsidP="003C6A5D">
      <w:pPr>
        <w:pStyle w:val="Brdtext"/>
        <w:rPr>
          <w:rFonts w:ascii="Interstate RegularComp" w:hAnsi="Interstate RegularComp"/>
          <w:lang w:val="sv-SE"/>
        </w:rPr>
      </w:pPr>
      <w:r w:rsidRPr="0074066E">
        <w:rPr>
          <w:rFonts w:ascii="Interstate RegularComp" w:hAnsi="Interstate RegularComp"/>
          <w:lang w:val="sv-SE"/>
        </w:rPr>
        <w:t xml:space="preserve">Standard för att hantera alla </w:t>
      </w:r>
      <w:r w:rsidRPr="0074066E">
        <w:rPr>
          <w:rFonts w:ascii="Interstate RegularComp" w:hAnsi="Interstate RegularComp"/>
          <w:spacing w:val="-3"/>
          <w:lang w:val="sv-SE"/>
        </w:rPr>
        <w:t xml:space="preserve">former </w:t>
      </w:r>
      <w:r w:rsidRPr="0074066E">
        <w:rPr>
          <w:rFonts w:ascii="Interstate RegularComp" w:hAnsi="Interstate RegularComp"/>
          <w:lang w:val="sv-SE"/>
        </w:rPr>
        <w:t xml:space="preserve">av information som rör </w:t>
      </w:r>
      <w:r w:rsidR="0065773D" w:rsidRPr="0074066E">
        <w:rPr>
          <w:rFonts w:ascii="Interstate RegularComp" w:hAnsi="Interstate RegularComp"/>
          <w:lang w:val="sv-SE"/>
        </w:rPr>
        <w:t>fastigh</w:t>
      </w:r>
      <w:r w:rsidRPr="0074066E">
        <w:rPr>
          <w:rFonts w:ascii="Interstate RegularComp" w:hAnsi="Interstate RegularComp"/>
          <w:lang w:val="sv-SE"/>
        </w:rPr>
        <w:t xml:space="preserve">eter. fi2 är "språket" som gör </w:t>
      </w:r>
      <w:r w:rsidRPr="0074066E">
        <w:rPr>
          <w:rFonts w:ascii="Interstate RegularComp" w:hAnsi="Interstate RegularComp"/>
          <w:spacing w:val="-4"/>
          <w:lang w:val="sv-SE"/>
        </w:rPr>
        <w:t xml:space="preserve">att </w:t>
      </w:r>
      <w:r w:rsidRPr="0074066E">
        <w:rPr>
          <w:rFonts w:ascii="Interstate RegularComp" w:hAnsi="Interstate RegularComp"/>
          <w:lang w:val="sv-SE"/>
        </w:rPr>
        <w:t xml:space="preserve">olika </w:t>
      </w:r>
      <w:r w:rsidRPr="0074066E">
        <w:rPr>
          <w:rFonts w:ascii="Interstate RegularComp" w:hAnsi="Interstate RegularComp"/>
          <w:spacing w:val="2"/>
          <w:lang w:val="sv-SE"/>
        </w:rPr>
        <w:t xml:space="preserve">system </w:t>
      </w:r>
      <w:r w:rsidRPr="0074066E">
        <w:rPr>
          <w:rFonts w:ascii="Interstate RegularComp" w:hAnsi="Interstate RegularComp"/>
          <w:lang w:val="sv-SE"/>
        </w:rPr>
        <w:t>inom fastighetssektorn kan samverka (Från</w:t>
      </w:r>
      <w:r w:rsidRPr="0074066E">
        <w:rPr>
          <w:rFonts w:ascii="Interstate RegularComp" w:hAnsi="Interstate RegularComp"/>
          <w:spacing w:val="-2"/>
          <w:lang w:val="sv-SE"/>
        </w:rPr>
        <w:t xml:space="preserve"> </w:t>
      </w:r>
      <w:r w:rsidRPr="0074066E">
        <w:rPr>
          <w:rFonts w:ascii="Interstate RegularComp" w:hAnsi="Interstate RegularComp"/>
          <w:lang w:val="sv-SE"/>
        </w:rPr>
        <w:t>www.fi2.se)</w:t>
      </w:r>
    </w:p>
    <w:p w14:paraId="248A30FB" w14:textId="77777777" w:rsidR="00B22464" w:rsidRPr="0074066E" w:rsidRDefault="0065773D" w:rsidP="003C6A5D">
      <w:pPr>
        <w:pStyle w:val="Brdtext"/>
        <w:rPr>
          <w:rFonts w:ascii="Interstate RegularComp" w:hAnsi="Interstate RegularComp"/>
          <w:lang w:val="sv-SE"/>
        </w:rPr>
      </w:pPr>
      <w:r w:rsidRPr="0074066E">
        <w:rPr>
          <w:rFonts w:ascii="Interstate RegularComp" w:hAnsi="Interstate RegularComp"/>
          <w:lang w:val="sv-SE"/>
        </w:rPr>
        <w:t>Detta innebär blandan</w:t>
      </w:r>
      <w:r w:rsidR="00B22464" w:rsidRPr="0074066E">
        <w:rPr>
          <w:rFonts w:ascii="Interstate RegularComp" w:hAnsi="Interstate RegularComp"/>
          <w:lang w:val="sv-SE"/>
        </w:rPr>
        <w:t xml:space="preserve">at att </w:t>
      </w:r>
      <w:r w:rsidR="00B22464" w:rsidRPr="0074066E">
        <w:rPr>
          <w:rFonts w:ascii="Interstate RegularComp" w:hAnsi="Interstate RegularComp"/>
          <w:spacing w:val="-5"/>
          <w:lang w:val="sv-SE"/>
        </w:rPr>
        <w:t xml:space="preserve">man </w:t>
      </w:r>
      <w:r w:rsidR="00B22464" w:rsidRPr="0074066E">
        <w:rPr>
          <w:rFonts w:ascii="Interstate RegularComp" w:hAnsi="Interstate RegularComp"/>
          <w:lang w:val="sv-SE"/>
        </w:rPr>
        <w:t>kan föra över information</w:t>
      </w:r>
      <w:r w:rsidR="00B22464" w:rsidRPr="0074066E">
        <w:rPr>
          <w:rFonts w:ascii="Interstate RegularComp" w:hAnsi="Interstate RegularComp"/>
          <w:spacing w:val="-2"/>
          <w:lang w:val="sv-SE"/>
        </w:rPr>
        <w:t xml:space="preserve"> </w:t>
      </w:r>
      <w:r w:rsidR="00B22464" w:rsidRPr="0074066E">
        <w:rPr>
          <w:rFonts w:ascii="Interstate RegularComp" w:hAnsi="Interstate RegularComp"/>
          <w:lang w:val="sv-SE"/>
        </w:rPr>
        <w:t>från</w:t>
      </w:r>
      <w:r w:rsidR="003472D0">
        <w:rPr>
          <w:rFonts w:ascii="Interstate RegularComp" w:hAnsi="Interstate RegularComp"/>
          <w:lang w:val="sv-SE"/>
        </w:rPr>
        <w:t xml:space="preserve"> </w:t>
      </w:r>
      <w:r w:rsidR="00B22464" w:rsidRPr="0074066E">
        <w:rPr>
          <w:rFonts w:ascii="Interstate RegularComp" w:hAnsi="Interstate RegularComp"/>
          <w:lang w:val="sv-SE"/>
        </w:rPr>
        <w:t xml:space="preserve">objekt i CAD-systemen till fastighetssystemen, om dessa </w:t>
      </w:r>
      <w:r w:rsidR="003472D0">
        <w:rPr>
          <w:rFonts w:ascii="Interstate RegularComp" w:hAnsi="Interstate RegularComp"/>
          <w:lang w:val="sv-SE"/>
        </w:rPr>
        <w:t>system klarar av formatet. E</w:t>
      </w:r>
      <w:r w:rsidR="00B22464" w:rsidRPr="0074066E">
        <w:rPr>
          <w:rFonts w:ascii="Interstate RegularComp" w:hAnsi="Interstate RegularComp"/>
          <w:lang w:val="sv-SE"/>
        </w:rPr>
        <w:t xml:space="preserve">xempel är areor </w:t>
      </w:r>
      <w:r w:rsidR="00B22464" w:rsidRPr="0074066E">
        <w:rPr>
          <w:rFonts w:ascii="Interstate RegularComp" w:hAnsi="Interstate RegularComp"/>
          <w:spacing w:val="3"/>
          <w:lang w:val="sv-SE"/>
        </w:rPr>
        <w:t xml:space="preserve">från </w:t>
      </w:r>
      <w:r w:rsidR="00B22464" w:rsidRPr="0074066E">
        <w:rPr>
          <w:rFonts w:ascii="Interstate RegularComp" w:hAnsi="Interstate RegularComp"/>
          <w:lang w:val="sv-SE"/>
        </w:rPr>
        <w:t>CAD-modellen</w:t>
      </w:r>
      <w:r w:rsidR="00B22464" w:rsidRPr="0074066E">
        <w:rPr>
          <w:rFonts w:ascii="Interstate RegularComp" w:hAnsi="Interstate RegularComp"/>
          <w:spacing w:val="-25"/>
          <w:lang w:val="sv-SE"/>
        </w:rPr>
        <w:t xml:space="preserve"> </w:t>
      </w:r>
      <w:r w:rsidR="00B22464" w:rsidRPr="0074066E">
        <w:rPr>
          <w:rFonts w:ascii="Interstate RegularComp" w:hAnsi="Interstate RegularComp"/>
          <w:lang w:val="sv-SE"/>
        </w:rPr>
        <w:t>som</w:t>
      </w:r>
    </w:p>
    <w:p w14:paraId="6485C90D" w14:textId="77777777" w:rsidR="00B22464" w:rsidRPr="0074066E" w:rsidRDefault="0065773D" w:rsidP="003C6A5D">
      <w:pPr>
        <w:pStyle w:val="Brdtext"/>
        <w:rPr>
          <w:rFonts w:ascii="Interstate RegularComp" w:hAnsi="Interstate RegularComp"/>
          <w:lang w:val="sv-SE"/>
        </w:rPr>
      </w:pPr>
      <w:r w:rsidRPr="0074066E">
        <w:rPr>
          <w:rFonts w:ascii="Interstate RegularComp" w:hAnsi="Interstate RegularComp"/>
          <w:lang w:val="sv-SE"/>
        </w:rPr>
        <w:t>direkt kan importera</w:t>
      </w:r>
      <w:r w:rsidR="003472D0">
        <w:rPr>
          <w:rFonts w:ascii="Interstate RegularComp" w:hAnsi="Interstate RegularComp"/>
          <w:lang w:val="sv-SE"/>
        </w:rPr>
        <w:t>s</w:t>
      </w:r>
      <w:r w:rsidRPr="0074066E">
        <w:rPr>
          <w:rFonts w:ascii="Interstate RegularComp" w:hAnsi="Interstate RegularComp"/>
          <w:lang w:val="sv-SE"/>
        </w:rPr>
        <w:t xml:space="preserve"> </w:t>
      </w:r>
      <w:r w:rsidR="00B22464" w:rsidRPr="0074066E">
        <w:rPr>
          <w:rFonts w:ascii="Interstate RegularComp" w:hAnsi="Interstate RegularComp"/>
          <w:lang w:val="sv-SE"/>
        </w:rPr>
        <w:t>in i</w:t>
      </w:r>
      <w:r w:rsidR="00B22464" w:rsidRPr="0074066E">
        <w:rPr>
          <w:rFonts w:ascii="Interstate RegularComp" w:hAnsi="Interstate RegularComp"/>
          <w:spacing w:val="30"/>
          <w:lang w:val="sv-SE"/>
        </w:rPr>
        <w:t xml:space="preserve"> </w:t>
      </w:r>
      <w:r w:rsidR="00B22464" w:rsidRPr="0074066E">
        <w:rPr>
          <w:rFonts w:ascii="Interstate RegularComp" w:hAnsi="Interstate RegularComp"/>
          <w:lang w:val="sv-SE"/>
        </w:rPr>
        <w:t>fastighetssystemen.</w:t>
      </w:r>
    </w:p>
    <w:p w14:paraId="7B7ED694" w14:textId="77777777" w:rsidR="00B22464" w:rsidRPr="0074066E" w:rsidRDefault="0065773D" w:rsidP="003C6A5D">
      <w:pPr>
        <w:pStyle w:val="Brdtext"/>
        <w:rPr>
          <w:rFonts w:ascii="Interstate RegularComp" w:hAnsi="Interstate RegularComp"/>
          <w:lang w:val="sv-SE"/>
        </w:rPr>
      </w:pPr>
      <w:r w:rsidRPr="0074066E">
        <w:rPr>
          <w:rFonts w:ascii="Interstate RegularComp" w:hAnsi="Interstate RegularComp"/>
          <w:lang w:val="sv-SE"/>
        </w:rPr>
        <w:t>Delar av den information som sk</w:t>
      </w:r>
      <w:r w:rsidR="003472D0">
        <w:rPr>
          <w:rFonts w:ascii="Interstate RegularComp" w:hAnsi="Interstate RegularComp"/>
          <w:lang w:val="sv-SE"/>
        </w:rPr>
        <w:t xml:space="preserve">apas i </w:t>
      </w:r>
      <w:r w:rsidR="00B22464" w:rsidRPr="0074066E">
        <w:rPr>
          <w:rFonts w:ascii="Interstate RegularComp" w:hAnsi="Interstate RegularComp"/>
          <w:lang w:val="sv-SE"/>
        </w:rPr>
        <w:t>modellen</w:t>
      </w:r>
      <w:r w:rsidR="00B22464" w:rsidRPr="0074066E">
        <w:rPr>
          <w:rFonts w:ascii="Interstate RegularComp" w:hAnsi="Interstate RegularComp"/>
          <w:spacing w:val="-15"/>
          <w:lang w:val="sv-SE"/>
        </w:rPr>
        <w:t xml:space="preserve"> </w:t>
      </w:r>
      <w:r w:rsidR="00B22464" w:rsidRPr="0074066E">
        <w:rPr>
          <w:rFonts w:ascii="Interstate RegularComp" w:hAnsi="Interstate RegularComp"/>
          <w:lang w:val="sv-SE"/>
        </w:rPr>
        <w:t>under</w:t>
      </w:r>
      <w:r w:rsidRPr="0074066E">
        <w:rPr>
          <w:rFonts w:ascii="Interstate RegularComp" w:hAnsi="Interstate RegularComp"/>
          <w:lang w:val="sv-SE"/>
        </w:rPr>
        <w:t xml:space="preserve"> </w:t>
      </w:r>
      <w:r w:rsidR="00B22464" w:rsidRPr="0074066E">
        <w:rPr>
          <w:rFonts w:ascii="Interstate RegularComp" w:hAnsi="Interstate RegularComp"/>
          <w:lang w:val="sv-SE"/>
        </w:rPr>
        <w:t>projektet skall kunna exporteras i enlighet med det exportformat som definierats inom FI2, detta gäller exempelvis för utrymmen/areor.</w:t>
      </w:r>
    </w:p>
    <w:p w14:paraId="4BFAEA52" w14:textId="6E79242E" w:rsidR="00B22464" w:rsidRPr="0074066E" w:rsidRDefault="00B22464" w:rsidP="003C6A5D">
      <w:pPr>
        <w:pStyle w:val="Brdtext"/>
        <w:rPr>
          <w:rFonts w:ascii="Interstate RegularComp" w:hAnsi="Interstate RegularComp"/>
          <w:lang w:val="sv-SE"/>
        </w:rPr>
      </w:pPr>
      <w:r w:rsidRPr="0074066E">
        <w:rPr>
          <w:rFonts w:ascii="Interstate RegularComp" w:hAnsi="Interstate RegularComp"/>
          <w:lang w:val="sv-SE"/>
        </w:rPr>
        <w:t xml:space="preserve">Se </w:t>
      </w:r>
      <w:hyperlink r:id="rId15">
        <w:r w:rsidRPr="0074066E">
          <w:rPr>
            <w:rFonts w:ascii="Interstate RegularComp" w:hAnsi="Interstate RegularComp"/>
            <w:lang w:val="sv-SE"/>
          </w:rPr>
          <w:t>www.fi2.se</w:t>
        </w:r>
      </w:hyperlink>
      <w:r w:rsidRPr="0074066E">
        <w:rPr>
          <w:rFonts w:ascii="Interstate RegularComp" w:hAnsi="Interstate RegularComp"/>
          <w:lang w:val="sv-SE"/>
        </w:rPr>
        <w:t xml:space="preserve"> för ytterligare</w:t>
      </w:r>
      <w:r w:rsidRPr="0074066E">
        <w:rPr>
          <w:rFonts w:ascii="Interstate RegularComp" w:hAnsi="Interstate RegularComp"/>
          <w:spacing w:val="-16"/>
          <w:lang w:val="sv-SE"/>
        </w:rPr>
        <w:t xml:space="preserve"> </w:t>
      </w:r>
      <w:r w:rsidRPr="0074066E">
        <w:rPr>
          <w:rFonts w:ascii="Interstate RegularComp" w:hAnsi="Interstate RegularComp"/>
          <w:lang w:val="sv-SE"/>
        </w:rPr>
        <w:t>information.</w:t>
      </w:r>
    </w:p>
    <w:p w14:paraId="73FC1DAF" w14:textId="77777777" w:rsidR="00B22464" w:rsidRPr="0074066E" w:rsidRDefault="00B22464" w:rsidP="003C6A5D">
      <w:pPr>
        <w:pStyle w:val="Brdtext"/>
        <w:rPr>
          <w:rFonts w:ascii="Interstate RegularComp" w:eastAsia="Times New Roman" w:hAnsi="Interstate RegularComp" w:cs="Arial"/>
          <w:lang w:val="sv-SE"/>
        </w:rPr>
      </w:pPr>
    </w:p>
    <w:p w14:paraId="2A0BB0DF" w14:textId="77777777" w:rsidR="00B22464" w:rsidRPr="0074066E" w:rsidRDefault="00B22464" w:rsidP="003C6A5D">
      <w:pPr>
        <w:pStyle w:val="Brdtext"/>
        <w:rPr>
          <w:rFonts w:ascii="Interstate RegularComp" w:hAnsi="Interstate RegularComp"/>
          <w:b/>
          <w:bCs/>
          <w:lang w:val="sv-SE"/>
        </w:rPr>
      </w:pPr>
      <w:r w:rsidRPr="0074066E">
        <w:rPr>
          <w:rFonts w:ascii="Interstate RegularComp" w:hAnsi="Interstate RegularComp"/>
          <w:b/>
          <w:lang w:val="sv-SE"/>
        </w:rPr>
        <w:t>Förvaltningshandlingar</w:t>
      </w:r>
    </w:p>
    <w:p w14:paraId="1D8D1CE0" w14:textId="06F8ABBC" w:rsidR="00B22464" w:rsidRPr="0074066E" w:rsidRDefault="00B22464" w:rsidP="003C6A5D">
      <w:pPr>
        <w:pStyle w:val="Brdtext"/>
        <w:rPr>
          <w:rFonts w:ascii="Interstate RegularComp" w:eastAsia="Times New Roman" w:hAnsi="Interstate RegularComp" w:cs="Arial"/>
          <w:lang w:val="sv-SE"/>
        </w:rPr>
      </w:pPr>
      <w:r w:rsidRPr="0074066E">
        <w:rPr>
          <w:rFonts w:ascii="Interstate RegularComp" w:hAnsi="Interstate RegularComp" w:cs="Arial"/>
          <w:lang w:val="sv-SE"/>
        </w:rPr>
        <w:t xml:space="preserve">Handlingar som tillsammans behövs för att genomföra förvaltningen av en byggnad </w:t>
      </w:r>
      <w:r w:rsidRPr="0074066E">
        <w:rPr>
          <w:rFonts w:ascii="Interstate RegularComp" w:hAnsi="Interstate RegularComp" w:cs="Arial"/>
          <w:spacing w:val="-3"/>
          <w:lang w:val="sv-SE"/>
        </w:rPr>
        <w:t xml:space="preserve">eller </w:t>
      </w:r>
      <w:r w:rsidRPr="0074066E">
        <w:rPr>
          <w:rFonts w:ascii="Interstate RegularComp" w:hAnsi="Interstate RegularComp" w:cs="Arial"/>
          <w:lang w:val="sv-SE"/>
        </w:rPr>
        <w:t>anläggning</w:t>
      </w:r>
      <w:r w:rsidR="002A63CF">
        <w:rPr>
          <w:rFonts w:ascii="Interstate RegularComp" w:hAnsi="Interstate RegularComp" w:cs="Arial"/>
          <w:lang w:val="sv-SE"/>
        </w:rPr>
        <w:t>.</w:t>
      </w:r>
    </w:p>
    <w:p w14:paraId="49998A40" w14:textId="77777777" w:rsidR="00B22464" w:rsidRPr="0074066E" w:rsidRDefault="00B22464" w:rsidP="003C6A5D">
      <w:pPr>
        <w:pStyle w:val="Brdtext"/>
        <w:rPr>
          <w:rFonts w:ascii="Interstate RegularComp" w:hAnsi="Interstate RegularComp" w:cs="Arial"/>
          <w:lang w:val="sv-SE"/>
        </w:rPr>
      </w:pPr>
      <w:r w:rsidRPr="0074066E">
        <w:rPr>
          <w:rFonts w:ascii="Interstate RegularComp" w:hAnsi="Interstate RegularComp" w:cs="Arial"/>
          <w:lang w:val="sv-SE"/>
        </w:rPr>
        <w:t xml:space="preserve">De består av utvald information från byggprocessen </w:t>
      </w:r>
      <w:r w:rsidRPr="0074066E">
        <w:rPr>
          <w:rFonts w:ascii="Interstate RegularComp" w:hAnsi="Interstate RegularComp" w:cs="Arial"/>
          <w:spacing w:val="-3"/>
          <w:lang w:val="sv-SE"/>
        </w:rPr>
        <w:t xml:space="preserve">samt </w:t>
      </w:r>
      <w:r w:rsidRPr="0074066E">
        <w:rPr>
          <w:rFonts w:ascii="Interstate RegularComp" w:hAnsi="Interstate RegularComp" w:cs="Arial"/>
          <w:lang w:val="sv-SE"/>
        </w:rPr>
        <w:t>information som tas fram av</w:t>
      </w:r>
      <w:r w:rsidRPr="0074066E">
        <w:rPr>
          <w:rFonts w:ascii="Interstate RegularComp" w:hAnsi="Interstate RegularComp" w:cs="Arial"/>
          <w:spacing w:val="-12"/>
          <w:lang w:val="sv-SE"/>
        </w:rPr>
        <w:t xml:space="preserve"> </w:t>
      </w:r>
      <w:r w:rsidRPr="0074066E">
        <w:rPr>
          <w:rFonts w:ascii="Interstate RegularComp" w:hAnsi="Interstate RegularComp" w:cs="Arial"/>
          <w:lang w:val="sv-SE"/>
        </w:rPr>
        <w:t>förvaltningen.</w:t>
      </w:r>
    </w:p>
    <w:p w14:paraId="2259A107" w14:textId="77777777" w:rsidR="00B22464" w:rsidRPr="0074066E" w:rsidRDefault="00B22464" w:rsidP="003C6A5D">
      <w:pPr>
        <w:pStyle w:val="Brdtext"/>
        <w:rPr>
          <w:rFonts w:ascii="Interstate RegularComp" w:eastAsia="Times New Roman" w:hAnsi="Interstate RegularComp" w:cs="Arial"/>
          <w:lang w:val="sv-SE"/>
        </w:rPr>
      </w:pPr>
    </w:p>
    <w:p w14:paraId="638352F9" w14:textId="77777777" w:rsidR="00B22464" w:rsidRPr="0074066E" w:rsidRDefault="00B22464" w:rsidP="003C6A5D">
      <w:pPr>
        <w:pStyle w:val="Brdtext"/>
        <w:rPr>
          <w:rFonts w:ascii="Interstate RegularComp" w:hAnsi="Interstate RegularComp"/>
          <w:b/>
          <w:bCs/>
          <w:lang w:val="sv-SE"/>
        </w:rPr>
      </w:pPr>
      <w:r w:rsidRPr="0074066E">
        <w:rPr>
          <w:rFonts w:ascii="Interstate RegularComp" w:hAnsi="Interstate RegularComp"/>
          <w:b/>
          <w:lang w:val="sv-SE"/>
        </w:rPr>
        <w:t>Global</w:t>
      </w:r>
      <w:r w:rsidRPr="0074066E">
        <w:rPr>
          <w:rFonts w:ascii="Interstate RegularComp" w:hAnsi="Interstate RegularComp"/>
          <w:b/>
          <w:spacing w:val="-17"/>
          <w:lang w:val="sv-SE"/>
        </w:rPr>
        <w:t xml:space="preserve"> </w:t>
      </w:r>
      <w:r w:rsidRPr="0074066E">
        <w:rPr>
          <w:rFonts w:ascii="Interstate RegularComp" w:hAnsi="Interstate RegularComp"/>
          <w:b/>
          <w:lang w:val="sv-SE"/>
        </w:rPr>
        <w:t>lägesinformation</w:t>
      </w:r>
    </w:p>
    <w:p w14:paraId="4012F499" w14:textId="77777777" w:rsidR="00B22464" w:rsidRPr="0074066E" w:rsidRDefault="00B22464" w:rsidP="003C6A5D">
      <w:pPr>
        <w:pStyle w:val="Brdtext"/>
        <w:rPr>
          <w:rFonts w:ascii="Interstate RegularComp" w:hAnsi="Interstate RegularComp" w:cs="Arial"/>
          <w:lang w:val="sv-SE"/>
        </w:rPr>
      </w:pPr>
      <w:r w:rsidRPr="0074066E">
        <w:rPr>
          <w:rFonts w:ascii="Interstate RegularComp" w:hAnsi="Interstate RegularComp" w:cs="Arial"/>
          <w:lang w:val="sv-SE"/>
        </w:rPr>
        <w:t xml:space="preserve">Global lägesinformation är icke grafisk </w:t>
      </w:r>
      <w:r w:rsidRPr="0074066E">
        <w:rPr>
          <w:rFonts w:ascii="Interstate RegularComp" w:hAnsi="Interstate RegularComp" w:cs="Arial"/>
          <w:spacing w:val="3"/>
          <w:lang w:val="sv-SE"/>
        </w:rPr>
        <w:t xml:space="preserve">data </w:t>
      </w:r>
      <w:r w:rsidRPr="0074066E">
        <w:rPr>
          <w:rFonts w:ascii="Interstate RegularComp" w:hAnsi="Interstate RegularComp" w:cs="Arial"/>
          <w:lang w:val="sv-SE"/>
        </w:rPr>
        <w:t>som bestämmer</w:t>
      </w:r>
      <w:r w:rsidRPr="0074066E">
        <w:rPr>
          <w:rFonts w:ascii="Interstate RegularComp" w:hAnsi="Interstate RegularComp" w:cs="Arial"/>
          <w:spacing w:val="-25"/>
          <w:lang w:val="sv-SE"/>
        </w:rPr>
        <w:t xml:space="preserve"> </w:t>
      </w:r>
      <w:r w:rsidRPr="0074066E">
        <w:rPr>
          <w:rFonts w:ascii="Interstate RegularComp" w:hAnsi="Interstate RegularComp" w:cs="Arial"/>
          <w:lang w:val="sv-SE"/>
        </w:rPr>
        <w:t>var en byggdel eller ett objekt befinner sig</w:t>
      </w:r>
      <w:r w:rsidR="003472D0">
        <w:rPr>
          <w:rFonts w:ascii="Interstate RegularComp" w:hAnsi="Interstate RegularComp" w:cs="Arial"/>
          <w:lang w:val="sv-SE"/>
        </w:rPr>
        <w:t xml:space="preserve"> i ett givet koordinatsystem.</w:t>
      </w:r>
      <w:r w:rsidRPr="0074066E">
        <w:rPr>
          <w:rFonts w:ascii="Interstate RegularComp" w:hAnsi="Interstate RegularComp" w:cs="Arial"/>
          <w:lang w:val="sv-SE"/>
        </w:rPr>
        <w:t xml:space="preserve"> Fastighet, byggnad och våningsplan</w:t>
      </w:r>
      <w:r w:rsidRPr="0074066E">
        <w:rPr>
          <w:rFonts w:ascii="Interstate RegularComp" w:hAnsi="Interstate RegularComp" w:cs="Arial"/>
          <w:spacing w:val="6"/>
          <w:lang w:val="sv-SE"/>
        </w:rPr>
        <w:t xml:space="preserve"> </w:t>
      </w:r>
      <w:r w:rsidRPr="0074066E">
        <w:rPr>
          <w:rFonts w:ascii="Interstate RegularComp" w:hAnsi="Interstate RegularComp" w:cs="Arial"/>
          <w:lang w:val="sv-SE"/>
        </w:rPr>
        <w:t>anges.</w:t>
      </w:r>
    </w:p>
    <w:p w14:paraId="323E58C4" w14:textId="77777777" w:rsidR="00B22464" w:rsidRPr="0074066E" w:rsidRDefault="00B22464" w:rsidP="003C6A5D">
      <w:pPr>
        <w:pStyle w:val="Brdtext"/>
        <w:rPr>
          <w:rFonts w:ascii="Interstate RegularComp" w:eastAsia="Times New Roman" w:hAnsi="Interstate RegularComp" w:cs="Arial"/>
          <w:lang w:val="sv-SE"/>
        </w:rPr>
      </w:pPr>
    </w:p>
    <w:p w14:paraId="1CE0201C" w14:textId="77777777" w:rsidR="00B22464" w:rsidRPr="0074066E" w:rsidRDefault="00B22464" w:rsidP="003C6A5D">
      <w:pPr>
        <w:pStyle w:val="Brdtext"/>
        <w:rPr>
          <w:rFonts w:ascii="Interstate RegularComp" w:hAnsi="Interstate RegularComp" w:cs="Arial"/>
          <w:b/>
          <w:bCs/>
          <w:lang w:val="sv-SE"/>
        </w:rPr>
      </w:pPr>
      <w:r w:rsidRPr="0074066E">
        <w:rPr>
          <w:rFonts w:ascii="Interstate RegularComp" w:hAnsi="Interstate RegularComp" w:cs="Arial"/>
          <w:b/>
          <w:lang w:val="sv-SE"/>
        </w:rPr>
        <w:t>Informationsleverans</w:t>
      </w:r>
    </w:p>
    <w:p w14:paraId="5D3CA1E5" w14:textId="17A0AF9C" w:rsidR="00B22464" w:rsidRDefault="00B22464" w:rsidP="003C6A5D">
      <w:pPr>
        <w:pStyle w:val="Brdtext"/>
        <w:rPr>
          <w:rFonts w:ascii="Interstate RegularComp" w:hAnsi="Interstate RegularComp" w:cs="Arial"/>
          <w:spacing w:val="6"/>
          <w:lang w:val="sv-SE"/>
        </w:rPr>
      </w:pPr>
      <w:r w:rsidRPr="0074066E">
        <w:rPr>
          <w:rFonts w:ascii="Interstate RegularComp" w:hAnsi="Interstate RegularComp" w:cs="Arial"/>
          <w:lang w:val="sv-SE"/>
        </w:rPr>
        <w:t xml:space="preserve">Utväxling av ett antal informationsmängder med bestämt innehåll. Med leveranser menas inte bara </w:t>
      </w:r>
      <w:r w:rsidRPr="0074066E">
        <w:rPr>
          <w:rFonts w:ascii="Interstate RegularComp" w:hAnsi="Interstate RegularComp" w:cs="Arial"/>
          <w:spacing w:val="7"/>
          <w:lang w:val="sv-SE"/>
        </w:rPr>
        <w:t xml:space="preserve">de </w:t>
      </w:r>
      <w:r w:rsidRPr="0074066E">
        <w:rPr>
          <w:rFonts w:ascii="Interstate RegularComp" w:hAnsi="Interstate RegularComp" w:cs="Arial"/>
          <w:lang w:val="sv-SE"/>
        </w:rPr>
        <w:t>överlämningar</w:t>
      </w:r>
      <w:r w:rsidRPr="0074066E">
        <w:rPr>
          <w:rFonts w:ascii="Interstate RegularComp" w:hAnsi="Interstate RegularComp" w:cs="Arial"/>
          <w:spacing w:val="-28"/>
          <w:lang w:val="sv-SE"/>
        </w:rPr>
        <w:t xml:space="preserve"> </w:t>
      </w:r>
      <w:r w:rsidRPr="0074066E">
        <w:rPr>
          <w:rFonts w:ascii="Interstate RegularComp" w:hAnsi="Interstate RegularComp" w:cs="Arial"/>
          <w:lang w:val="sv-SE"/>
        </w:rPr>
        <w:t>som traditionellt sker mellan olika skeden i byggande samt</w:t>
      </w:r>
      <w:r w:rsidRPr="0074066E">
        <w:rPr>
          <w:rFonts w:ascii="Interstate RegularComp" w:hAnsi="Interstate RegularComp" w:cs="Arial"/>
          <w:spacing w:val="-20"/>
          <w:lang w:val="sv-SE"/>
        </w:rPr>
        <w:t xml:space="preserve"> </w:t>
      </w:r>
      <w:r w:rsidRPr="0074066E">
        <w:rPr>
          <w:rFonts w:ascii="Interstate RegularComp" w:hAnsi="Interstate RegularComp" w:cs="Arial"/>
          <w:lang w:val="sv-SE"/>
        </w:rPr>
        <w:t xml:space="preserve">mellan byggande och förvaltning, utan lika hög </w:t>
      </w:r>
      <w:r w:rsidRPr="0074066E">
        <w:rPr>
          <w:rFonts w:ascii="Interstate RegularComp" w:hAnsi="Interstate RegularComp" w:cs="Arial"/>
          <w:spacing w:val="3"/>
          <w:lang w:val="sv-SE"/>
        </w:rPr>
        <w:t xml:space="preserve">grad </w:t>
      </w:r>
      <w:r w:rsidRPr="0074066E">
        <w:rPr>
          <w:rFonts w:ascii="Interstate RegularComp" w:hAnsi="Interstate RegularComp" w:cs="Arial"/>
          <w:lang w:val="sv-SE"/>
        </w:rPr>
        <w:t>den utväxling</w:t>
      </w:r>
      <w:r w:rsidRPr="0074066E">
        <w:rPr>
          <w:rFonts w:ascii="Interstate RegularComp" w:hAnsi="Interstate RegularComp" w:cs="Arial"/>
          <w:spacing w:val="-18"/>
          <w:lang w:val="sv-SE"/>
        </w:rPr>
        <w:t xml:space="preserve"> </w:t>
      </w:r>
      <w:r w:rsidRPr="0074066E">
        <w:rPr>
          <w:rFonts w:ascii="Interstate RegularComp" w:hAnsi="Interstate RegularComp" w:cs="Arial"/>
          <w:lang w:val="sv-SE"/>
        </w:rPr>
        <w:t xml:space="preserve">av information som sker mellan </w:t>
      </w:r>
      <w:r w:rsidRPr="0074066E">
        <w:rPr>
          <w:rFonts w:ascii="Interstate RegularComp" w:hAnsi="Interstate RegularComp" w:cs="Arial"/>
          <w:spacing w:val="-3"/>
          <w:lang w:val="sv-SE"/>
        </w:rPr>
        <w:t xml:space="preserve">olika </w:t>
      </w:r>
      <w:r w:rsidRPr="0074066E">
        <w:rPr>
          <w:rFonts w:ascii="Interstate RegularComp" w:hAnsi="Interstate RegularComp" w:cs="Arial"/>
          <w:lang w:val="sv-SE"/>
        </w:rPr>
        <w:t xml:space="preserve">parter </w:t>
      </w:r>
      <w:r w:rsidRPr="0074066E">
        <w:rPr>
          <w:rFonts w:ascii="Interstate RegularComp" w:hAnsi="Interstate RegularComp" w:cs="Arial"/>
          <w:spacing w:val="4"/>
          <w:lang w:val="sv-SE"/>
        </w:rPr>
        <w:t xml:space="preserve">och </w:t>
      </w:r>
      <w:r w:rsidRPr="0074066E">
        <w:rPr>
          <w:rFonts w:ascii="Interstate RegularComp" w:hAnsi="Interstate RegularComp" w:cs="Arial"/>
          <w:lang w:val="sv-SE"/>
        </w:rPr>
        <w:t>olika processer inom varje skede</w:t>
      </w:r>
      <w:r w:rsidR="002A63CF">
        <w:rPr>
          <w:rFonts w:ascii="Interstate RegularComp" w:hAnsi="Interstate RegularComp" w:cs="Arial"/>
          <w:lang w:val="sv-SE"/>
        </w:rPr>
        <w:t>.</w:t>
      </w:r>
    </w:p>
    <w:p w14:paraId="7A1BB238" w14:textId="77777777" w:rsidR="003472D0" w:rsidRPr="0074066E" w:rsidRDefault="003472D0" w:rsidP="003C6A5D">
      <w:pPr>
        <w:pStyle w:val="Brdtext"/>
        <w:rPr>
          <w:rFonts w:ascii="Interstate RegularComp" w:eastAsia="Times New Roman" w:hAnsi="Interstate RegularComp" w:cs="Arial"/>
          <w:lang w:val="sv-SE"/>
        </w:rPr>
      </w:pPr>
    </w:p>
    <w:p w14:paraId="1390FAFE" w14:textId="77777777" w:rsidR="00B22464" w:rsidRPr="003472D0" w:rsidRDefault="00B22464" w:rsidP="003C6A5D">
      <w:pPr>
        <w:pStyle w:val="Brdtext"/>
        <w:rPr>
          <w:rFonts w:ascii="Interstate RegularComp" w:hAnsi="Interstate RegularComp" w:cs="Arial"/>
          <w:b/>
          <w:bCs/>
          <w:lang w:val="sv-SE"/>
        </w:rPr>
      </w:pPr>
      <w:r w:rsidRPr="003472D0">
        <w:rPr>
          <w:rFonts w:ascii="Interstate RegularComp" w:hAnsi="Interstate RegularComp" w:cs="Arial"/>
          <w:b/>
          <w:lang w:val="sv-SE"/>
        </w:rPr>
        <w:t>Informationsmängd</w:t>
      </w:r>
    </w:p>
    <w:p w14:paraId="3BF9A470" w14:textId="1325DB99" w:rsidR="00B22464" w:rsidRPr="0074066E" w:rsidRDefault="00B22464" w:rsidP="003C6A5D">
      <w:pPr>
        <w:pStyle w:val="Brdtext"/>
        <w:rPr>
          <w:rFonts w:ascii="Interstate RegularComp" w:eastAsia="Times New Roman" w:hAnsi="Interstate RegularComp" w:cs="Arial"/>
          <w:lang w:val="sv-SE"/>
        </w:rPr>
      </w:pPr>
      <w:r w:rsidRPr="0074066E">
        <w:rPr>
          <w:rFonts w:ascii="Interstate RegularComp" w:hAnsi="Interstate RegularComp" w:cs="Arial"/>
          <w:lang w:val="sv-SE"/>
        </w:rPr>
        <w:t xml:space="preserve">Information som kan utväxlas </w:t>
      </w:r>
      <w:r w:rsidRPr="0074066E">
        <w:rPr>
          <w:rFonts w:ascii="Interstate RegularComp" w:hAnsi="Interstate RegularComp" w:cs="Arial"/>
          <w:spacing w:val="-4"/>
          <w:lang w:val="sv-SE"/>
        </w:rPr>
        <w:t xml:space="preserve">och </w:t>
      </w:r>
      <w:r w:rsidRPr="0074066E">
        <w:rPr>
          <w:rFonts w:ascii="Interstate RegularComp" w:hAnsi="Interstate RegularComp" w:cs="Arial"/>
          <w:lang w:val="sv-SE"/>
        </w:rPr>
        <w:t xml:space="preserve">lagras </w:t>
      </w:r>
      <w:r w:rsidRPr="0074066E">
        <w:rPr>
          <w:rFonts w:ascii="Interstate RegularComp" w:hAnsi="Interstate RegularComp" w:cs="Arial"/>
          <w:spacing w:val="4"/>
          <w:lang w:val="sv-SE"/>
        </w:rPr>
        <w:t xml:space="preserve">som </w:t>
      </w:r>
      <w:r w:rsidRPr="0074066E">
        <w:rPr>
          <w:rFonts w:ascii="Interstate RegularComp" w:hAnsi="Interstate RegularComp" w:cs="Arial"/>
          <w:lang w:val="sv-SE"/>
        </w:rPr>
        <w:t xml:space="preserve">en avgränsad datamängd/datafil. Informationsmängden </w:t>
      </w:r>
      <w:r w:rsidRPr="0074066E">
        <w:rPr>
          <w:rFonts w:ascii="Interstate RegularComp" w:hAnsi="Interstate RegularComp" w:cs="Arial"/>
          <w:spacing w:val="4"/>
          <w:lang w:val="sv-SE"/>
        </w:rPr>
        <w:t xml:space="preserve">kan </w:t>
      </w:r>
      <w:r w:rsidRPr="0074066E">
        <w:rPr>
          <w:rFonts w:ascii="Interstate RegularComp" w:hAnsi="Interstate RegularComp" w:cs="Arial"/>
          <w:lang w:val="sv-SE"/>
        </w:rPr>
        <w:t xml:space="preserve">bestå av ett dokument, en modell eller avgränsade </w:t>
      </w:r>
      <w:r w:rsidRPr="0074066E">
        <w:rPr>
          <w:rFonts w:ascii="Interstate RegularComp" w:hAnsi="Interstate RegularComp" w:cs="Arial"/>
          <w:spacing w:val="2"/>
          <w:lang w:val="sv-SE"/>
        </w:rPr>
        <w:t xml:space="preserve">delar </w:t>
      </w:r>
      <w:r w:rsidRPr="0074066E">
        <w:rPr>
          <w:rFonts w:ascii="Interstate RegularComp" w:hAnsi="Interstate RegularComp" w:cs="Arial"/>
          <w:lang w:val="sv-SE"/>
        </w:rPr>
        <w:t>därav</w:t>
      </w:r>
      <w:r w:rsidR="002A63CF">
        <w:rPr>
          <w:rFonts w:ascii="Interstate RegularComp" w:hAnsi="Interstate RegularComp" w:cs="Arial"/>
          <w:lang w:val="sv-SE"/>
        </w:rPr>
        <w:t>.</w:t>
      </w:r>
    </w:p>
    <w:p w14:paraId="73261F12" w14:textId="77777777" w:rsidR="00B22464" w:rsidRPr="0074066E" w:rsidRDefault="00B22464" w:rsidP="003C6A5D">
      <w:pPr>
        <w:pStyle w:val="Brdtext"/>
        <w:rPr>
          <w:rFonts w:ascii="Interstate RegularComp" w:eastAsia="Times New Roman" w:hAnsi="Interstate RegularComp" w:cs="Arial"/>
          <w:lang w:val="sv-SE"/>
        </w:rPr>
      </w:pPr>
    </w:p>
    <w:p w14:paraId="1882F332" w14:textId="77777777" w:rsidR="00B22464" w:rsidRPr="0074066E" w:rsidRDefault="00B22464" w:rsidP="003C6A5D">
      <w:pPr>
        <w:pStyle w:val="Brdtext"/>
        <w:rPr>
          <w:rFonts w:ascii="Interstate RegularComp" w:hAnsi="Interstate RegularComp" w:cs="Arial"/>
          <w:b/>
          <w:bCs/>
          <w:lang w:val="sv-SE"/>
        </w:rPr>
      </w:pPr>
      <w:r w:rsidRPr="0074066E">
        <w:rPr>
          <w:rFonts w:ascii="Interstate RegularComp" w:hAnsi="Interstate RegularComp" w:cs="Arial"/>
          <w:b/>
          <w:lang w:val="sv-SE"/>
        </w:rPr>
        <w:t>Integrerad</w:t>
      </w:r>
      <w:r w:rsidRPr="0074066E">
        <w:rPr>
          <w:rFonts w:ascii="Interstate RegularComp" w:hAnsi="Interstate RegularComp" w:cs="Arial"/>
          <w:b/>
          <w:spacing w:val="3"/>
          <w:lang w:val="sv-SE"/>
        </w:rPr>
        <w:t xml:space="preserve"> </w:t>
      </w:r>
      <w:r w:rsidRPr="0074066E">
        <w:rPr>
          <w:rFonts w:ascii="Interstate RegularComp" w:hAnsi="Interstate RegularComp" w:cs="Arial"/>
          <w:b/>
          <w:lang w:val="sv-SE"/>
        </w:rPr>
        <w:t>modell</w:t>
      </w:r>
    </w:p>
    <w:p w14:paraId="72B8902A" w14:textId="0EA4E299" w:rsidR="00B22464" w:rsidRPr="0074066E" w:rsidRDefault="00B22464" w:rsidP="003C6A5D">
      <w:pPr>
        <w:pStyle w:val="Brdtext"/>
        <w:rPr>
          <w:rFonts w:ascii="Interstate RegularComp" w:hAnsi="Interstate RegularComp" w:cs="Arial"/>
          <w:lang w:val="sv-SE"/>
        </w:rPr>
      </w:pPr>
      <w:proofErr w:type="gramStart"/>
      <w:r w:rsidRPr="0074066E">
        <w:rPr>
          <w:rFonts w:ascii="Interstate RegularComp" w:hAnsi="Interstate RegularComp" w:cs="Arial"/>
          <w:lang w:val="sv-SE"/>
        </w:rPr>
        <w:t>Istället</w:t>
      </w:r>
      <w:proofErr w:type="gramEnd"/>
      <w:r w:rsidRPr="0074066E">
        <w:rPr>
          <w:rFonts w:ascii="Interstate RegularComp" w:hAnsi="Interstate RegularComp" w:cs="Arial"/>
          <w:lang w:val="sv-SE"/>
        </w:rPr>
        <w:t xml:space="preserve"> </w:t>
      </w:r>
      <w:r w:rsidRPr="0074066E">
        <w:rPr>
          <w:rFonts w:ascii="Interstate RegularComp" w:hAnsi="Interstate RegularComp" w:cs="Arial"/>
          <w:spacing w:val="2"/>
          <w:lang w:val="sv-SE"/>
        </w:rPr>
        <w:t xml:space="preserve">för </w:t>
      </w:r>
      <w:r w:rsidRPr="0074066E">
        <w:rPr>
          <w:rFonts w:ascii="Interstate RegularComp" w:hAnsi="Interstate RegularComp" w:cs="Arial"/>
          <w:lang w:val="sv-SE"/>
        </w:rPr>
        <w:t>metoden med</w:t>
      </w:r>
      <w:r w:rsidRPr="0074066E">
        <w:rPr>
          <w:rFonts w:ascii="Interstate RegularComp" w:hAnsi="Interstate RegularComp" w:cs="Arial"/>
          <w:spacing w:val="-12"/>
          <w:lang w:val="sv-SE"/>
        </w:rPr>
        <w:t xml:space="preserve"> </w:t>
      </w:r>
      <w:r w:rsidRPr="0074066E">
        <w:rPr>
          <w:rFonts w:ascii="Interstate RegularComp" w:hAnsi="Interstate RegularComp" w:cs="Arial"/>
          <w:lang w:val="sv-SE"/>
        </w:rPr>
        <w:t>skilda filer för modeller</w:t>
      </w:r>
      <w:r w:rsidRPr="0074066E">
        <w:rPr>
          <w:rFonts w:ascii="Interstate RegularComp" w:hAnsi="Interstate RegularComp" w:cs="Arial"/>
          <w:spacing w:val="7"/>
          <w:lang w:val="sv-SE"/>
        </w:rPr>
        <w:t xml:space="preserve"> </w:t>
      </w:r>
      <w:r w:rsidRPr="0074066E">
        <w:rPr>
          <w:rFonts w:ascii="Interstate RegularComp" w:hAnsi="Interstate RegularComp" w:cs="Arial"/>
          <w:lang w:val="sv-SE"/>
        </w:rPr>
        <w:t>och</w:t>
      </w:r>
      <w:r w:rsidR="003472D0">
        <w:rPr>
          <w:rFonts w:ascii="Interstate RegularComp" w:hAnsi="Interstate RegularComp" w:cs="Arial"/>
          <w:lang w:val="sv-SE"/>
        </w:rPr>
        <w:t xml:space="preserve"> </w:t>
      </w:r>
      <w:r w:rsidRPr="0074066E">
        <w:rPr>
          <w:rFonts w:ascii="Interstate RegularComp" w:hAnsi="Interstate RegularComp" w:cs="Arial"/>
          <w:lang w:val="sv-SE"/>
        </w:rPr>
        <w:t>ritningsdefinitioner kan hela modellen och ett flertal layouter som definierar ritningar med hjälp av vyer ur modellen lagras samlade i en och samma datafil eller databas</w:t>
      </w:r>
      <w:r w:rsidR="002A63CF">
        <w:rPr>
          <w:rFonts w:ascii="Interstate RegularComp" w:hAnsi="Interstate RegularComp" w:cs="Arial"/>
          <w:lang w:val="sv-SE"/>
        </w:rPr>
        <w:t>.</w:t>
      </w:r>
    </w:p>
    <w:p w14:paraId="2D7F94A5" w14:textId="77777777" w:rsidR="00B22464" w:rsidRPr="0074066E" w:rsidRDefault="00B22464" w:rsidP="003C6A5D">
      <w:pPr>
        <w:pStyle w:val="Brdtext"/>
        <w:rPr>
          <w:rFonts w:ascii="Interstate RegularComp" w:eastAsia="Times New Roman" w:hAnsi="Interstate RegularComp" w:cs="Arial"/>
          <w:lang w:val="sv-SE"/>
        </w:rPr>
      </w:pPr>
    </w:p>
    <w:p w14:paraId="12763B50" w14:textId="77777777" w:rsidR="00B22464" w:rsidRPr="0074066E" w:rsidRDefault="00B22464" w:rsidP="003C6A5D">
      <w:pPr>
        <w:pStyle w:val="Brdtext"/>
        <w:rPr>
          <w:rFonts w:ascii="Interstate RegularComp" w:hAnsi="Interstate RegularComp" w:cs="Arial"/>
          <w:b/>
          <w:bCs/>
          <w:lang w:val="sv-SE"/>
        </w:rPr>
      </w:pPr>
      <w:r w:rsidRPr="0074066E">
        <w:rPr>
          <w:rFonts w:ascii="Interstate RegularComp" w:hAnsi="Interstate RegularComp" w:cs="Arial"/>
          <w:b/>
          <w:lang w:val="sv-SE"/>
        </w:rPr>
        <w:t>Layout</w:t>
      </w:r>
    </w:p>
    <w:p w14:paraId="5CCE1678" w14:textId="77777777" w:rsidR="00B22464" w:rsidRPr="0074066E" w:rsidRDefault="00B22464" w:rsidP="003C6A5D">
      <w:pPr>
        <w:pStyle w:val="Brdtext"/>
        <w:rPr>
          <w:rFonts w:ascii="Interstate RegularComp" w:hAnsi="Interstate RegularComp" w:cs="Arial"/>
          <w:lang w:val="sv-SE"/>
        </w:rPr>
      </w:pPr>
      <w:r w:rsidRPr="0074066E">
        <w:rPr>
          <w:rFonts w:ascii="Interstate RegularComp" w:hAnsi="Interstate RegularComp" w:cs="Arial"/>
          <w:lang w:val="sv-SE"/>
        </w:rPr>
        <w:t xml:space="preserve">Layouten har samma funktion </w:t>
      </w:r>
      <w:r w:rsidRPr="0074066E">
        <w:rPr>
          <w:rFonts w:ascii="Interstate RegularComp" w:hAnsi="Interstate RegularComp" w:cs="Arial"/>
          <w:spacing w:val="-4"/>
          <w:lang w:val="sv-SE"/>
        </w:rPr>
        <w:t xml:space="preserve">som </w:t>
      </w:r>
      <w:r w:rsidRPr="0074066E">
        <w:rPr>
          <w:rFonts w:ascii="Interstate RegularComp" w:hAnsi="Interstate RegularComp" w:cs="Arial"/>
          <w:lang w:val="sv-SE"/>
        </w:rPr>
        <w:t>en ritningsdefinitionsfil, men den lagras i samma fil som</w:t>
      </w:r>
      <w:r w:rsidRPr="0074066E">
        <w:rPr>
          <w:rFonts w:ascii="Interstate RegularComp" w:hAnsi="Interstate RegularComp" w:cs="Arial"/>
          <w:spacing w:val="-13"/>
          <w:lang w:val="sv-SE"/>
        </w:rPr>
        <w:t xml:space="preserve"> </w:t>
      </w:r>
      <w:r w:rsidRPr="0074066E">
        <w:rPr>
          <w:rFonts w:ascii="Interstate RegularComp" w:hAnsi="Interstate RegularComp" w:cs="Arial"/>
          <w:lang w:val="sv-SE"/>
        </w:rPr>
        <w:t>modellen.</w:t>
      </w:r>
    </w:p>
    <w:p w14:paraId="6940F273" w14:textId="77777777" w:rsidR="00B22464" w:rsidRPr="0074066E" w:rsidRDefault="00B22464" w:rsidP="003C6A5D">
      <w:pPr>
        <w:pStyle w:val="Brdtext"/>
        <w:rPr>
          <w:rFonts w:ascii="Interstate RegularComp" w:hAnsi="Interstate RegularComp" w:cs="Arial"/>
          <w:lang w:val="sv-SE"/>
        </w:rPr>
      </w:pPr>
      <w:r w:rsidRPr="0074066E">
        <w:rPr>
          <w:rFonts w:ascii="Interstate RegularComp" w:hAnsi="Interstate RegularComp" w:cs="Arial"/>
          <w:lang w:val="sv-SE"/>
        </w:rPr>
        <w:t xml:space="preserve">Layouten ska innehålla den information </w:t>
      </w:r>
      <w:r w:rsidRPr="0074066E">
        <w:rPr>
          <w:rFonts w:ascii="Interstate RegularComp" w:hAnsi="Interstate RegularComp" w:cs="Arial"/>
          <w:spacing w:val="4"/>
          <w:lang w:val="sv-SE"/>
        </w:rPr>
        <w:t xml:space="preserve">som </w:t>
      </w:r>
      <w:r w:rsidRPr="0074066E">
        <w:rPr>
          <w:rFonts w:ascii="Interstate RegularComp" w:hAnsi="Interstate RegularComp" w:cs="Arial"/>
          <w:lang w:val="sv-SE"/>
        </w:rPr>
        <w:t xml:space="preserve">behövs för att koppla ihop utsnitt ur modellen med den </w:t>
      </w:r>
      <w:r w:rsidRPr="0074066E">
        <w:rPr>
          <w:rFonts w:ascii="Interstate RegularComp" w:hAnsi="Interstate RegularComp" w:cs="Arial"/>
          <w:spacing w:val="2"/>
          <w:lang w:val="sv-SE"/>
        </w:rPr>
        <w:t xml:space="preserve">grafik </w:t>
      </w:r>
      <w:r w:rsidRPr="0074066E">
        <w:rPr>
          <w:rFonts w:ascii="Interstate RegularComp" w:hAnsi="Interstate RegularComp" w:cs="Arial"/>
          <w:lang w:val="sv-SE"/>
        </w:rPr>
        <w:t>som behövs</w:t>
      </w:r>
      <w:r w:rsidRPr="0074066E">
        <w:rPr>
          <w:rFonts w:ascii="Interstate RegularComp" w:hAnsi="Interstate RegularComp" w:cs="Arial"/>
          <w:spacing w:val="-20"/>
          <w:lang w:val="sv-SE"/>
        </w:rPr>
        <w:t xml:space="preserve"> </w:t>
      </w:r>
      <w:r w:rsidR="003472D0">
        <w:rPr>
          <w:rFonts w:ascii="Interstate RegularComp" w:hAnsi="Interstate RegularComp" w:cs="Arial"/>
          <w:lang w:val="sv-SE"/>
        </w:rPr>
        <w:t>för</w:t>
      </w:r>
      <w:r w:rsidRPr="0074066E">
        <w:rPr>
          <w:rFonts w:ascii="Interstate RegularComp" w:hAnsi="Interstate RegularComp" w:cs="Arial"/>
          <w:lang w:val="sv-SE"/>
        </w:rPr>
        <w:t xml:space="preserve"> presentation av</w:t>
      </w:r>
      <w:r w:rsidRPr="0074066E">
        <w:rPr>
          <w:rFonts w:ascii="Interstate RegularComp" w:hAnsi="Interstate RegularComp" w:cs="Arial"/>
          <w:spacing w:val="-15"/>
          <w:lang w:val="sv-SE"/>
        </w:rPr>
        <w:t xml:space="preserve"> </w:t>
      </w:r>
      <w:r w:rsidRPr="0074066E">
        <w:rPr>
          <w:rFonts w:ascii="Interstate RegularComp" w:hAnsi="Interstate RegularComp" w:cs="Arial"/>
          <w:lang w:val="sv-SE"/>
        </w:rPr>
        <w:t>ritningen.</w:t>
      </w:r>
    </w:p>
    <w:p w14:paraId="7BA22574" w14:textId="77777777" w:rsidR="00B22464" w:rsidRPr="0074066E" w:rsidRDefault="00B22464" w:rsidP="003C6A5D">
      <w:pPr>
        <w:pStyle w:val="Brdtext"/>
        <w:rPr>
          <w:rFonts w:ascii="Interstate RegularComp" w:eastAsia="Times New Roman" w:hAnsi="Interstate RegularComp" w:cs="Arial"/>
          <w:lang w:val="sv-SE"/>
        </w:rPr>
      </w:pPr>
    </w:p>
    <w:p w14:paraId="1683C0C3" w14:textId="77777777" w:rsidR="00B22464" w:rsidRPr="0074066E" w:rsidRDefault="00B22464" w:rsidP="003C6A5D">
      <w:pPr>
        <w:pStyle w:val="Brdtext"/>
        <w:rPr>
          <w:rFonts w:ascii="Interstate RegularComp" w:hAnsi="Interstate RegularComp" w:cs="Arial"/>
          <w:b/>
          <w:bCs/>
          <w:lang w:val="sv-SE"/>
        </w:rPr>
      </w:pPr>
      <w:r w:rsidRPr="0074066E">
        <w:rPr>
          <w:rFonts w:ascii="Interstate RegularComp" w:hAnsi="Interstate RegularComp" w:cs="Arial"/>
          <w:b/>
          <w:lang w:val="sv-SE"/>
        </w:rPr>
        <w:t>Metadata</w:t>
      </w:r>
    </w:p>
    <w:p w14:paraId="5786C8CA" w14:textId="749C17A0" w:rsidR="00B22464" w:rsidRPr="0074066E" w:rsidRDefault="00B22464" w:rsidP="003C6A5D">
      <w:pPr>
        <w:pStyle w:val="Brdtext"/>
        <w:rPr>
          <w:rFonts w:ascii="Interstate RegularComp" w:hAnsi="Interstate RegularComp" w:cs="Arial"/>
          <w:lang w:val="sv-SE"/>
        </w:rPr>
      </w:pPr>
      <w:r w:rsidRPr="0074066E">
        <w:rPr>
          <w:rFonts w:ascii="Interstate RegularComp" w:hAnsi="Interstate RegularComp" w:cs="Arial"/>
          <w:lang w:val="sv-SE"/>
        </w:rPr>
        <w:t>Data om data. I detta sammanhang är metadata information om de informationsmängder (dokument och modeller) som utväxlas i bygg- och förvaltningsprocesserna</w:t>
      </w:r>
      <w:r w:rsidR="002A63CF">
        <w:rPr>
          <w:rFonts w:ascii="Interstate RegularComp" w:hAnsi="Interstate RegularComp" w:cs="Arial"/>
          <w:lang w:val="sv-SE"/>
        </w:rPr>
        <w:t xml:space="preserve">. </w:t>
      </w:r>
      <w:r w:rsidRPr="0074066E">
        <w:rPr>
          <w:rFonts w:ascii="Interstate RegularComp" w:hAnsi="Interstate RegularComp" w:cs="Arial"/>
          <w:lang w:val="sv-SE"/>
        </w:rPr>
        <w:t xml:space="preserve">Informationen i modeller- eller ritningsnamnrutor är metadata som kan föras över till bland </w:t>
      </w:r>
      <w:r w:rsidRPr="0074066E">
        <w:rPr>
          <w:rFonts w:ascii="Interstate RegularComp" w:hAnsi="Interstate RegularComp" w:cs="Arial"/>
          <w:spacing w:val="-3"/>
          <w:lang w:val="sv-SE"/>
        </w:rPr>
        <w:t>annat</w:t>
      </w:r>
      <w:r w:rsidRPr="0074066E">
        <w:rPr>
          <w:rFonts w:ascii="Interstate RegularComp" w:hAnsi="Interstate RegularComp" w:cs="Arial"/>
          <w:spacing w:val="6"/>
          <w:lang w:val="sv-SE"/>
        </w:rPr>
        <w:t xml:space="preserve"> </w:t>
      </w:r>
      <w:r w:rsidRPr="0074066E">
        <w:rPr>
          <w:rFonts w:ascii="Interstate RegularComp" w:hAnsi="Interstate RegularComp" w:cs="Arial"/>
          <w:lang w:val="sv-SE"/>
        </w:rPr>
        <w:t>dokumenthanteringssystem.</w:t>
      </w:r>
    </w:p>
    <w:p w14:paraId="68D1BFF4" w14:textId="77777777" w:rsidR="00B9209B" w:rsidRPr="0074066E" w:rsidRDefault="00B9209B" w:rsidP="003C6A5D">
      <w:pPr>
        <w:pStyle w:val="Brdtext"/>
        <w:rPr>
          <w:rFonts w:ascii="Interstate RegularComp" w:eastAsia="Times New Roman" w:hAnsi="Interstate RegularComp" w:cs="Arial"/>
          <w:lang w:val="sv-SE"/>
        </w:rPr>
      </w:pPr>
    </w:p>
    <w:p w14:paraId="51BDD3EC" w14:textId="77777777" w:rsidR="00B22464" w:rsidRPr="0074066E" w:rsidRDefault="00B22464" w:rsidP="003C6A5D">
      <w:pPr>
        <w:pStyle w:val="Brdtext"/>
        <w:rPr>
          <w:rFonts w:ascii="Interstate RegularComp" w:hAnsi="Interstate RegularComp" w:cs="Arial"/>
          <w:b/>
          <w:bCs/>
          <w:lang w:val="sv-SE"/>
        </w:rPr>
      </w:pPr>
      <w:r w:rsidRPr="0074066E">
        <w:rPr>
          <w:rFonts w:ascii="Interstate RegularComp" w:hAnsi="Interstate RegularComp" w:cs="Arial"/>
          <w:b/>
          <w:lang w:val="sv-SE"/>
        </w:rPr>
        <w:t>Modellfil</w:t>
      </w:r>
    </w:p>
    <w:p w14:paraId="7A77EE3B" w14:textId="77777777" w:rsidR="00B22464" w:rsidRPr="0074066E" w:rsidRDefault="003472D0" w:rsidP="003C6A5D">
      <w:pPr>
        <w:pStyle w:val="Brdtext"/>
        <w:rPr>
          <w:rFonts w:ascii="Interstate RegularComp" w:hAnsi="Interstate RegularComp" w:cs="Arial"/>
          <w:lang w:val="sv-SE"/>
        </w:rPr>
      </w:pPr>
      <w:r>
        <w:rPr>
          <w:rFonts w:ascii="Interstate RegularComp" w:hAnsi="Interstate RegularComp" w:cs="Arial"/>
          <w:lang w:val="sv-SE"/>
        </w:rPr>
        <w:t>F</w:t>
      </w:r>
      <w:r w:rsidR="00B22464" w:rsidRPr="0074066E">
        <w:rPr>
          <w:rFonts w:ascii="Interstate RegularComp" w:hAnsi="Interstate RegularComp" w:cs="Arial"/>
          <w:lang w:val="sv-SE"/>
        </w:rPr>
        <w:t xml:space="preserve">il </w:t>
      </w:r>
      <w:r w:rsidR="00B22464" w:rsidRPr="0074066E">
        <w:rPr>
          <w:rFonts w:ascii="Interstate RegularComp" w:hAnsi="Interstate RegularComp" w:cs="Arial"/>
          <w:spacing w:val="2"/>
          <w:lang w:val="sv-SE"/>
        </w:rPr>
        <w:t xml:space="preserve">som </w:t>
      </w:r>
      <w:r w:rsidR="00B22464" w:rsidRPr="0074066E">
        <w:rPr>
          <w:rFonts w:ascii="Interstate RegularComp" w:hAnsi="Interstate RegularComp" w:cs="Arial"/>
          <w:lang w:val="sv-SE"/>
        </w:rPr>
        <w:t xml:space="preserve">innehåller en två- </w:t>
      </w:r>
      <w:r w:rsidR="00B22464" w:rsidRPr="0074066E">
        <w:rPr>
          <w:rFonts w:ascii="Interstate RegularComp" w:hAnsi="Interstate RegularComp" w:cs="Arial"/>
          <w:spacing w:val="-3"/>
          <w:lang w:val="sv-SE"/>
        </w:rPr>
        <w:t xml:space="preserve">eller </w:t>
      </w:r>
      <w:r w:rsidR="00B22464" w:rsidRPr="0074066E">
        <w:rPr>
          <w:rFonts w:ascii="Interstate RegularComp" w:hAnsi="Interstate RegularComp" w:cs="Arial"/>
          <w:lang w:val="sv-SE"/>
        </w:rPr>
        <w:t xml:space="preserve">tredimensionell representation av ett </w:t>
      </w:r>
      <w:r>
        <w:rPr>
          <w:rFonts w:ascii="Interstate RegularComp" w:hAnsi="Interstate RegularComp" w:cs="Arial"/>
          <w:lang w:val="sv-SE"/>
        </w:rPr>
        <w:t>plan eller byggnad.</w:t>
      </w:r>
    </w:p>
    <w:p w14:paraId="65FB440B" w14:textId="77777777" w:rsidR="00B22464" w:rsidRPr="0074066E" w:rsidRDefault="00B22464" w:rsidP="003C6A5D">
      <w:pPr>
        <w:pStyle w:val="Brdtext"/>
        <w:rPr>
          <w:rFonts w:ascii="Interstate RegularComp" w:eastAsia="Times New Roman" w:hAnsi="Interstate RegularComp" w:cs="Arial"/>
          <w:lang w:val="sv-SE"/>
        </w:rPr>
      </w:pPr>
    </w:p>
    <w:p w14:paraId="736E4883" w14:textId="77777777" w:rsidR="00B22464" w:rsidRPr="0074066E" w:rsidRDefault="00B22464" w:rsidP="003C6A5D">
      <w:pPr>
        <w:pStyle w:val="Brdtext"/>
        <w:rPr>
          <w:rFonts w:ascii="Interstate RegularComp" w:hAnsi="Interstate RegularComp" w:cs="Arial"/>
          <w:b/>
          <w:bCs/>
          <w:lang w:val="sv-SE"/>
        </w:rPr>
      </w:pPr>
      <w:r w:rsidRPr="0074066E">
        <w:rPr>
          <w:rFonts w:ascii="Interstate RegularComp" w:hAnsi="Interstate RegularComp" w:cs="Arial"/>
          <w:b/>
          <w:lang w:val="sv-SE"/>
        </w:rPr>
        <w:t>Objekt</w:t>
      </w:r>
    </w:p>
    <w:p w14:paraId="68E0C6B8" w14:textId="3A6DF1EF" w:rsidR="00B22464" w:rsidRPr="0074066E" w:rsidRDefault="003472D0" w:rsidP="003C6A5D">
      <w:pPr>
        <w:pStyle w:val="Brdtext"/>
        <w:rPr>
          <w:rFonts w:ascii="Interstate RegularComp" w:hAnsi="Interstate RegularComp" w:cs="Arial"/>
          <w:lang w:val="sv-SE"/>
        </w:rPr>
      </w:pPr>
      <w:r>
        <w:rPr>
          <w:rFonts w:ascii="Interstate RegularComp" w:hAnsi="Interstate RegularComp" w:cs="Arial"/>
          <w:lang w:val="sv-SE"/>
        </w:rPr>
        <w:t>Med objekt</w:t>
      </w:r>
      <w:r w:rsidR="00B22464" w:rsidRPr="0074066E">
        <w:rPr>
          <w:rFonts w:ascii="Interstate RegularComp" w:hAnsi="Interstate RegularComp" w:cs="Arial"/>
          <w:lang w:val="sv-SE"/>
        </w:rPr>
        <w:t xml:space="preserve"> menas information som representerar verkliga företeelser i det färdiga byggnadsverket och i de processer som hanterar byggande och förvaltning. I första hand tänker man på fysiska objekt </w:t>
      </w:r>
      <w:r w:rsidR="00B22464" w:rsidRPr="0074066E">
        <w:rPr>
          <w:rFonts w:ascii="Interstate RegularComp" w:hAnsi="Interstate RegularComp" w:cs="Arial"/>
          <w:spacing w:val="-5"/>
          <w:lang w:val="sv-SE"/>
        </w:rPr>
        <w:t xml:space="preserve">med </w:t>
      </w:r>
      <w:r w:rsidR="00B22464" w:rsidRPr="0074066E">
        <w:rPr>
          <w:rFonts w:ascii="Interstate RegularComp" w:hAnsi="Interstate RegularComp" w:cs="Arial"/>
          <w:lang w:val="sv-SE"/>
        </w:rPr>
        <w:t>en utsträckning i rummet som väggar, utrymmen och armaturer</w:t>
      </w:r>
      <w:r w:rsidR="002A63CF">
        <w:rPr>
          <w:rFonts w:ascii="Interstate RegularComp" w:hAnsi="Interstate RegularComp" w:cs="Arial"/>
          <w:lang w:val="sv-SE"/>
        </w:rPr>
        <w:t xml:space="preserve">. </w:t>
      </w:r>
      <w:r w:rsidR="00B22464" w:rsidRPr="0074066E">
        <w:rPr>
          <w:rFonts w:ascii="Interstate RegularComp" w:hAnsi="Interstate RegularComp" w:cs="Arial"/>
          <w:lang w:val="sv-SE"/>
        </w:rPr>
        <w:t xml:space="preserve">Objektet kan innehålla både attribut och grafiska egenskaper, vanligen både för visning i 2D </w:t>
      </w:r>
      <w:r w:rsidR="00B22464" w:rsidRPr="0074066E">
        <w:rPr>
          <w:rFonts w:ascii="Interstate RegularComp" w:hAnsi="Interstate RegularComp" w:cs="Arial"/>
          <w:spacing w:val="-4"/>
          <w:lang w:val="sv-SE"/>
        </w:rPr>
        <w:t>och</w:t>
      </w:r>
      <w:r w:rsidR="00B22464" w:rsidRPr="0074066E">
        <w:rPr>
          <w:rFonts w:ascii="Interstate RegularComp" w:hAnsi="Interstate RegularComp" w:cs="Arial"/>
          <w:spacing w:val="-5"/>
          <w:lang w:val="sv-SE"/>
        </w:rPr>
        <w:t xml:space="preserve"> </w:t>
      </w:r>
      <w:r w:rsidR="00B22464" w:rsidRPr="0074066E">
        <w:rPr>
          <w:rFonts w:ascii="Interstate RegularComp" w:hAnsi="Interstate RegularComp" w:cs="Arial"/>
          <w:lang w:val="sv-SE"/>
        </w:rPr>
        <w:t>3D.</w:t>
      </w:r>
    </w:p>
    <w:p w14:paraId="123467E0" w14:textId="77777777" w:rsidR="00B22464" w:rsidRPr="0074066E" w:rsidRDefault="00B22464" w:rsidP="003C6A5D">
      <w:pPr>
        <w:pStyle w:val="Brdtext"/>
        <w:rPr>
          <w:rFonts w:ascii="Interstate RegularComp" w:hAnsi="Interstate RegularComp"/>
          <w:lang w:val="sv-SE"/>
        </w:rPr>
      </w:pPr>
    </w:p>
    <w:p w14:paraId="7F81A67B" w14:textId="77777777" w:rsidR="00B22464" w:rsidRPr="0074066E" w:rsidRDefault="00B22464" w:rsidP="003C6A5D">
      <w:pPr>
        <w:pStyle w:val="Brdtext"/>
        <w:rPr>
          <w:rFonts w:ascii="Interstate RegularComp" w:hAnsi="Interstate RegularComp"/>
          <w:b/>
          <w:bCs/>
          <w:lang w:val="sv-SE"/>
        </w:rPr>
      </w:pPr>
      <w:r w:rsidRPr="0074066E">
        <w:rPr>
          <w:rFonts w:ascii="Interstate RegularComp" w:hAnsi="Interstate RegularComp"/>
          <w:b/>
          <w:lang w:val="sv-SE"/>
        </w:rPr>
        <w:t>Projektmall</w:t>
      </w:r>
    </w:p>
    <w:p w14:paraId="2BDCC009" w14:textId="77777777" w:rsidR="00B22464" w:rsidRPr="0074066E" w:rsidRDefault="00B22464" w:rsidP="003C6A5D">
      <w:pPr>
        <w:pStyle w:val="Brdtext"/>
        <w:rPr>
          <w:rFonts w:ascii="Interstate RegularComp" w:hAnsi="Interstate RegularComp"/>
          <w:lang w:val="sv-SE"/>
        </w:rPr>
      </w:pPr>
      <w:r w:rsidRPr="0074066E">
        <w:rPr>
          <w:rFonts w:ascii="Interstate RegularComp" w:hAnsi="Interstate RegularComp"/>
          <w:lang w:val="sv-SE"/>
        </w:rPr>
        <w:t xml:space="preserve">Mallfil i </w:t>
      </w:r>
      <w:r w:rsidR="003472D0">
        <w:rPr>
          <w:rFonts w:ascii="Interstate RegularComp" w:hAnsi="Interstate RegularComp"/>
          <w:lang w:val="sv-SE"/>
        </w:rPr>
        <w:t>dwt</w:t>
      </w:r>
      <w:r w:rsidRPr="0074066E">
        <w:rPr>
          <w:rFonts w:ascii="Interstate RegularComp" w:hAnsi="Interstate RegularComp"/>
          <w:lang w:val="sv-SE"/>
        </w:rPr>
        <w:t>-format som levereras av beställaren för användning i</w:t>
      </w:r>
      <w:r w:rsidRPr="0074066E">
        <w:rPr>
          <w:rFonts w:ascii="Interstate RegularComp" w:hAnsi="Interstate RegularComp"/>
          <w:spacing w:val="5"/>
          <w:lang w:val="sv-SE"/>
        </w:rPr>
        <w:t xml:space="preserve"> </w:t>
      </w:r>
      <w:r w:rsidRPr="0074066E">
        <w:rPr>
          <w:rFonts w:ascii="Interstate RegularComp" w:hAnsi="Interstate RegularComp"/>
          <w:lang w:val="sv-SE"/>
        </w:rPr>
        <w:t>projektet.</w:t>
      </w:r>
    </w:p>
    <w:p w14:paraId="4EBFDCC8" w14:textId="77777777" w:rsidR="001A05AF" w:rsidRPr="0074066E" w:rsidRDefault="001A05AF" w:rsidP="003C6A5D">
      <w:pPr>
        <w:pStyle w:val="Brdtext"/>
        <w:rPr>
          <w:rFonts w:ascii="Interstate RegularComp" w:hAnsi="Interstate RegularComp"/>
          <w:lang w:val="sv-SE"/>
        </w:rPr>
      </w:pPr>
    </w:p>
    <w:p w14:paraId="3185B162" w14:textId="77777777" w:rsidR="00B22464" w:rsidRPr="0074066E" w:rsidRDefault="00B22464" w:rsidP="003C6A5D">
      <w:pPr>
        <w:pStyle w:val="Brdtext"/>
        <w:rPr>
          <w:rFonts w:ascii="Interstate RegularComp" w:hAnsi="Interstate RegularComp"/>
          <w:b/>
          <w:bCs/>
          <w:lang w:val="sv-SE"/>
        </w:rPr>
      </w:pPr>
      <w:r w:rsidRPr="0074066E">
        <w:rPr>
          <w:rFonts w:ascii="Interstate RegularComp" w:hAnsi="Interstate RegularComp"/>
          <w:b/>
          <w:lang w:val="sv-SE"/>
        </w:rPr>
        <w:t>Rasterfil</w:t>
      </w:r>
    </w:p>
    <w:p w14:paraId="70F2D670" w14:textId="07A5E1DE" w:rsidR="00B22464" w:rsidRPr="0074066E" w:rsidRDefault="00B22464" w:rsidP="003C6A5D">
      <w:pPr>
        <w:pStyle w:val="Brdtext"/>
        <w:rPr>
          <w:rFonts w:ascii="Interstate RegularComp" w:hAnsi="Interstate RegularComp"/>
          <w:lang w:val="sv-SE"/>
        </w:rPr>
      </w:pPr>
      <w:r w:rsidRPr="0074066E">
        <w:rPr>
          <w:rFonts w:ascii="Interstate RegularComp" w:hAnsi="Interstate RegularComp"/>
          <w:lang w:val="sv-SE"/>
        </w:rPr>
        <w:t xml:space="preserve">Fil som innehåller rastergrafik. Rastergrafik utgörs av punktformad grafik, dvs bilden byggs upp </w:t>
      </w:r>
      <w:r w:rsidRPr="0074066E">
        <w:rPr>
          <w:rFonts w:ascii="Interstate RegularComp" w:hAnsi="Interstate RegularComp"/>
          <w:spacing w:val="7"/>
          <w:lang w:val="sv-SE"/>
        </w:rPr>
        <w:t xml:space="preserve">av </w:t>
      </w:r>
      <w:r w:rsidRPr="0074066E">
        <w:rPr>
          <w:rFonts w:ascii="Interstate RegularComp" w:hAnsi="Interstate RegularComp"/>
          <w:lang w:val="sv-SE"/>
        </w:rPr>
        <w:t xml:space="preserve">punkter </w:t>
      </w:r>
      <w:proofErr w:type="gramStart"/>
      <w:r w:rsidRPr="0074066E">
        <w:rPr>
          <w:rFonts w:ascii="Interstate RegularComp" w:hAnsi="Interstate RegularComp"/>
          <w:lang w:val="sv-SE"/>
        </w:rPr>
        <w:t>istället</w:t>
      </w:r>
      <w:proofErr w:type="gramEnd"/>
      <w:r w:rsidRPr="0074066E">
        <w:rPr>
          <w:rFonts w:ascii="Interstate RegularComp" w:hAnsi="Interstate RegularComp"/>
          <w:spacing w:val="-32"/>
          <w:lang w:val="sv-SE"/>
        </w:rPr>
        <w:t xml:space="preserve"> </w:t>
      </w:r>
      <w:r w:rsidRPr="0074066E">
        <w:rPr>
          <w:rFonts w:ascii="Interstate RegularComp" w:hAnsi="Interstate RegularComp"/>
          <w:lang w:val="sv-SE"/>
        </w:rPr>
        <w:t>för av linjer</w:t>
      </w:r>
      <w:r w:rsidR="002A63CF">
        <w:rPr>
          <w:rFonts w:ascii="Interstate RegularComp" w:hAnsi="Interstate RegularComp"/>
          <w:lang w:val="sv-SE"/>
        </w:rPr>
        <w:t>.</w:t>
      </w:r>
    </w:p>
    <w:p w14:paraId="2F197EB9" w14:textId="77777777" w:rsidR="00B22464" w:rsidRPr="0074066E" w:rsidRDefault="00B22464" w:rsidP="003C6A5D">
      <w:pPr>
        <w:pStyle w:val="Brdtext"/>
        <w:rPr>
          <w:rFonts w:ascii="Interstate RegularComp" w:hAnsi="Interstate RegularComp"/>
          <w:lang w:val="sv-SE"/>
        </w:rPr>
      </w:pPr>
    </w:p>
    <w:p w14:paraId="001F58C0" w14:textId="77777777" w:rsidR="00B22464" w:rsidRPr="0074066E" w:rsidRDefault="00B22464" w:rsidP="003C6A5D">
      <w:pPr>
        <w:pStyle w:val="Brdtext"/>
        <w:rPr>
          <w:rFonts w:ascii="Interstate RegularComp" w:hAnsi="Interstate RegularComp"/>
          <w:b/>
          <w:bCs/>
          <w:lang w:val="sv-SE"/>
        </w:rPr>
      </w:pPr>
      <w:r w:rsidRPr="0074066E">
        <w:rPr>
          <w:rFonts w:ascii="Interstate RegularComp" w:hAnsi="Interstate RegularComp"/>
          <w:b/>
          <w:lang w:val="sv-SE"/>
        </w:rPr>
        <w:t>Relationshandling</w:t>
      </w:r>
    </w:p>
    <w:p w14:paraId="4D9C738C" w14:textId="77777777" w:rsidR="00B22464" w:rsidRPr="0074066E" w:rsidRDefault="00B22464" w:rsidP="003472D0">
      <w:pPr>
        <w:pStyle w:val="Brdtext"/>
        <w:rPr>
          <w:rFonts w:ascii="Interstate RegularComp" w:hAnsi="Interstate RegularComp"/>
          <w:lang w:val="sv-SE"/>
        </w:rPr>
      </w:pPr>
      <w:r w:rsidRPr="0074066E">
        <w:rPr>
          <w:rFonts w:ascii="Interstate RegularComp" w:hAnsi="Interstate RegularComp"/>
          <w:lang w:val="sv-SE"/>
        </w:rPr>
        <w:t xml:space="preserve">Handlingar som redovisar den verkliga utformningen </w:t>
      </w:r>
      <w:r w:rsidRPr="0074066E">
        <w:rPr>
          <w:rFonts w:ascii="Interstate RegularComp" w:hAnsi="Interstate RegularComp"/>
          <w:spacing w:val="-3"/>
          <w:lang w:val="sv-SE"/>
        </w:rPr>
        <w:t xml:space="preserve">av </w:t>
      </w:r>
      <w:r w:rsidRPr="0074066E">
        <w:rPr>
          <w:rFonts w:ascii="Interstate RegularComp" w:hAnsi="Interstate RegularComp"/>
          <w:lang w:val="sv-SE"/>
        </w:rPr>
        <w:t>byggnadsverket i form av ritningar och tekniska beskrivningar efter färdigställandet. Relationshandlingarna utgör en modell av verkligheten med så lång</w:t>
      </w:r>
      <w:r w:rsidR="003472D0">
        <w:rPr>
          <w:rFonts w:ascii="Interstate RegularComp" w:hAnsi="Interstate RegularComp"/>
          <w:lang w:val="sv-SE"/>
        </w:rPr>
        <w:t>t</w:t>
      </w:r>
      <w:r w:rsidRPr="0074066E">
        <w:rPr>
          <w:rFonts w:ascii="Interstate RegularComp" w:hAnsi="Interstate RegularComp"/>
          <w:lang w:val="sv-SE"/>
        </w:rPr>
        <w:t xml:space="preserve"> som möjligt korrekta mått. Ingående tekniska beskrivningar redovisar egenskaper hos de </w:t>
      </w:r>
      <w:r w:rsidR="003472D0">
        <w:rPr>
          <w:rFonts w:ascii="Interstate RegularComp" w:hAnsi="Interstate RegularComp"/>
          <w:lang w:val="sv-SE"/>
        </w:rPr>
        <w:t>verkliga systemen och utrymmena.</w:t>
      </w:r>
    </w:p>
    <w:p w14:paraId="0609ABBD" w14:textId="77777777" w:rsidR="00B22464" w:rsidRPr="0074066E" w:rsidRDefault="00B22464" w:rsidP="003C6A5D">
      <w:pPr>
        <w:pStyle w:val="Brdtext"/>
        <w:rPr>
          <w:rFonts w:ascii="Interstate RegularComp" w:hAnsi="Interstate RegularComp"/>
          <w:b/>
          <w:lang w:val="sv-SE"/>
        </w:rPr>
      </w:pPr>
    </w:p>
    <w:p w14:paraId="3C0E2669" w14:textId="77777777" w:rsidR="00B22464" w:rsidRPr="0074066E" w:rsidRDefault="00B22464" w:rsidP="003C6A5D">
      <w:pPr>
        <w:pStyle w:val="Brdtext"/>
        <w:rPr>
          <w:rFonts w:ascii="Interstate RegularComp" w:hAnsi="Interstate RegularComp"/>
          <w:b/>
          <w:bCs/>
          <w:lang w:val="sv-SE"/>
        </w:rPr>
      </w:pPr>
      <w:r w:rsidRPr="0074066E">
        <w:rPr>
          <w:rFonts w:ascii="Interstate RegularComp" w:hAnsi="Interstate RegularComp"/>
          <w:b/>
          <w:lang w:val="sv-SE"/>
        </w:rPr>
        <w:t>Ritningsdefinitionsfil</w:t>
      </w:r>
    </w:p>
    <w:p w14:paraId="0761A0BC" w14:textId="272B6490" w:rsidR="0074066E" w:rsidRPr="000364D1" w:rsidRDefault="00B22464" w:rsidP="002A63CF">
      <w:pPr>
        <w:pStyle w:val="Brdtext"/>
        <w:rPr>
          <w:rFonts w:ascii="Interstate Regular" w:hAnsi="Interstate Regular"/>
          <w:lang w:val="sv-SE"/>
        </w:rPr>
      </w:pPr>
      <w:r w:rsidRPr="0074066E">
        <w:rPr>
          <w:rFonts w:ascii="Interstate RegularComp" w:hAnsi="Interstate RegularComp"/>
          <w:lang w:val="sv-SE"/>
        </w:rPr>
        <w:t xml:space="preserve">Fil som direkt motsvarar den utskrivna ritningen i en bestämd version. </w:t>
      </w:r>
      <w:r w:rsidRPr="0074066E">
        <w:rPr>
          <w:rFonts w:ascii="Interstate RegularComp" w:hAnsi="Interstate RegularComp"/>
          <w:spacing w:val="2"/>
          <w:lang w:val="sv-SE"/>
        </w:rPr>
        <w:t xml:space="preserve">Den </w:t>
      </w:r>
      <w:r w:rsidRPr="0074066E">
        <w:rPr>
          <w:rFonts w:ascii="Interstate RegularComp" w:hAnsi="Interstate RegularComp"/>
          <w:lang w:val="sv-SE"/>
        </w:rPr>
        <w:t>kan utgöra en "frusen" representation av</w:t>
      </w:r>
      <w:r w:rsidRPr="0074066E">
        <w:rPr>
          <w:rFonts w:ascii="Interstate RegularComp" w:hAnsi="Interstate RegularComp"/>
          <w:spacing w:val="-20"/>
          <w:lang w:val="sv-SE"/>
        </w:rPr>
        <w:t xml:space="preserve"> </w:t>
      </w:r>
      <w:r w:rsidRPr="0074066E">
        <w:rPr>
          <w:rFonts w:ascii="Interstate RegularComp" w:hAnsi="Interstate RegularComp"/>
          <w:lang w:val="sv-SE"/>
        </w:rPr>
        <w:t>modellfiler och andra filer som definieras i ritningsdefinitionsfilen</w:t>
      </w:r>
      <w:r w:rsidR="002A63CF">
        <w:rPr>
          <w:rFonts w:ascii="Interstate RegularComp" w:hAnsi="Interstate RegularComp"/>
          <w:lang w:val="sv-SE"/>
        </w:rPr>
        <w:t>.</w:t>
      </w:r>
    </w:p>
    <w:sectPr w:rsidR="0074066E" w:rsidRPr="000364D1" w:rsidSect="00EA0D66">
      <w:headerReference w:type="default" r:id="rId16"/>
      <w:headerReference w:type="first" r:id="rId17"/>
      <w:pgSz w:w="11900" w:h="16840"/>
      <w:pgMar w:top="1260" w:right="1300" w:bottom="940" w:left="1300" w:header="0" w:footer="75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416F86" w14:textId="77777777" w:rsidR="00E0223F" w:rsidRDefault="00E0223F">
      <w:r>
        <w:separator/>
      </w:r>
    </w:p>
  </w:endnote>
  <w:endnote w:type="continuationSeparator" w:id="0">
    <w:p w14:paraId="6D18D50F" w14:textId="77777777" w:rsidR="00E0223F" w:rsidRDefault="00E02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terstate RegularComp">
    <w:altName w:val="Arial"/>
    <w:charset w:val="00"/>
    <w:family w:val="auto"/>
    <w:pitch w:val="variable"/>
    <w:sig w:usb0="800000EF" w:usb1="5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terstate-light">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Interstate Regular">
    <w:altName w:val="Times New Roman"/>
    <w:charset w:val="00"/>
    <w:family w:val="auto"/>
    <w:pitch w:val="variable"/>
    <w:sig w:usb0="A00002AF" w:usb1="5000206A"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43D4BB" w14:textId="77777777" w:rsidR="00E0223F" w:rsidRDefault="00E0223F">
      <w:r>
        <w:separator/>
      </w:r>
    </w:p>
  </w:footnote>
  <w:footnote w:type="continuationSeparator" w:id="0">
    <w:p w14:paraId="28B77F86" w14:textId="77777777" w:rsidR="00E0223F" w:rsidRDefault="00E022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C111E" w14:textId="77777777" w:rsidR="000759BF" w:rsidRDefault="000759BF">
    <w:pPr>
      <w:spacing w:line="14" w:lineRule="auto"/>
      <w:rPr>
        <w:sz w:val="20"/>
        <w:szCs w:val="20"/>
      </w:rPr>
    </w:pPr>
  </w:p>
  <w:p w14:paraId="13896512" w14:textId="77777777" w:rsidR="000759BF" w:rsidRDefault="000759BF">
    <w:pPr>
      <w:spacing w:line="14" w:lineRule="auto"/>
      <w:rPr>
        <w:sz w:val="20"/>
        <w:szCs w:val="20"/>
      </w:rPr>
    </w:pPr>
  </w:p>
  <w:p w14:paraId="18F72DB9" w14:textId="77777777" w:rsidR="000759BF" w:rsidRDefault="000759BF">
    <w:pPr>
      <w:spacing w:line="14" w:lineRule="auto"/>
      <w:rPr>
        <w:sz w:val="20"/>
        <w:szCs w:val="20"/>
      </w:rPr>
    </w:pPr>
  </w:p>
  <w:p w14:paraId="5DA1BEF0" w14:textId="77777777" w:rsidR="000759BF" w:rsidRDefault="000759BF">
    <w:pPr>
      <w:spacing w:line="14" w:lineRule="auto"/>
      <w:rPr>
        <w:sz w:val="20"/>
        <w:szCs w:val="20"/>
      </w:rPr>
    </w:pPr>
  </w:p>
  <w:p w14:paraId="2126E7E3" w14:textId="77777777" w:rsidR="000759BF" w:rsidRDefault="000759BF">
    <w:pPr>
      <w:spacing w:line="14" w:lineRule="auto"/>
      <w:rPr>
        <w:sz w:val="20"/>
        <w:szCs w:val="20"/>
      </w:rPr>
    </w:pPr>
  </w:p>
  <w:p w14:paraId="6C9ABC1D" w14:textId="77777777" w:rsidR="000759BF" w:rsidRDefault="000759BF">
    <w:pPr>
      <w:spacing w:line="14" w:lineRule="auto"/>
      <w:rPr>
        <w:sz w:val="20"/>
        <w:szCs w:val="20"/>
      </w:rPr>
    </w:pPr>
  </w:p>
  <w:p w14:paraId="072F9DC6" w14:textId="77777777" w:rsidR="000759BF" w:rsidRDefault="000759BF">
    <w:pPr>
      <w:spacing w:line="14" w:lineRule="auto"/>
      <w:rPr>
        <w:sz w:val="20"/>
        <w:szCs w:val="20"/>
      </w:rPr>
    </w:pPr>
  </w:p>
  <w:p w14:paraId="48C46482" w14:textId="77777777" w:rsidR="000759BF" w:rsidRDefault="000759BF">
    <w:pPr>
      <w:spacing w:line="14" w:lineRule="auto"/>
      <w:rPr>
        <w:sz w:val="20"/>
        <w:szCs w:val="20"/>
      </w:rPr>
    </w:pPr>
  </w:p>
  <w:p w14:paraId="3150B62E" w14:textId="77777777" w:rsidR="000759BF" w:rsidRDefault="000759BF">
    <w:pPr>
      <w:spacing w:line="14" w:lineRule="auto"/>
      <w:rPr>
        <w:sz w:val="20"/>
        <w:szCs w:val="20"/>
      </w:rPr>
    </w:pPr>
  </w:p>
  <w:p w14:paraId="0069CC38" w14:textId="77777777" w:rsidR="000759BF" w:rsidRDefault="000759BF">
    <w:pPr>
      <w:spacing w:line="14" w:lineRule="auto"/>
      <w:rPr>
        <w:sz w:val="20"/>
        <w:szCs w:val="20"/>
      </w:rPr>
    </w:pPr>
  </w:p>
  <w:p w14:paraId="75CC3B16" w14:textId="77777777" w:rsidR="000759BF" w:rsidRDefault="000759BF">
    <w:pPr>
      <w:spacing w:line="14" w:lineRule="auto"/>
      <w:rPr>
        <w:sz w:val="20"/>
        <w:szCs w:val="20"/>
      </w:rPr>
    </w:pPr>
  </w:p>
  <w:p w14:paraId="3703A46B" w14:textId="77777777" w:rsidR="000759BF" w:rsidRDefault="000759BF">
    <w:pPr>
      <w:spacing w:line="14" w:lineRule="auto"/>
      <w:rPr>
        <w:sz w:val="20"/>
        <w:szCs w:val="20"/>
      </w:rPr>
    </w:pPr>
  </w:p>
  <w:p w14:paraId="21C7749D" w14:textId="77777777" w:rsidR="000759BF" w:rsidRDefault="000759BF">
    <w:pPr>
      <w:spacing w:line="14" w:lineRule="auto"/>
      <w:rPr>
        <w:sz w:val="20"/>
        <w:szCs w:val="20"/>
      </w:rPr>
    </w:pPr>
  </w:p>
  <w:p w14:paraId="7BD17968" w14:textId="77777777" w:rsidR="000759BF" w:rsidRDefault="000759BF">
    <w:pPr>
      <w:spacing w:line="14" w:lineRule="auto"/>
      <w:rPr>
        <w:sz w:val="20"/>
        <w:szCs w:val="20"/>
      </w:rPr>
    </w:pPr>
  </w:p>
  <w:p w14:paraId="2E2B8AD6" w14:textId="77777777" w:rsidR="000759BF" w:rsidRDefault="000759BF">
    <w:pPr>
      <w:spacing w:line="14" w:lineRule="auto"/>
      <w:rPr>
        <w:sz w:val="20"/>
        <w:szCs w:val="20"/>
      </w:rPr>
    </w:pPr>
  </w:p>
  <w:p w14:paraId="5779F78D" w14:textId="77777777" w:rsidR="000759BF" w:rsidRDefault="000759BF">
    <w:pPr>
      <w:spacing w:line="14" w:lineRule="auto"/>
      <w:rPr>
        <w:sz w:val="20"/>
        <w:szCs w:val="20"/>
      </w:rPr>
    </w:pPr>
  </w:p>
  <w:p w14:paraId="7D1AC4D2" w14:textId="77777777" w:rsidR="000759BF" w:rsidRDefault="000759BF">
    <w:pPr>
      <w:spacing w:line="14" w:lineRule="auto"/>
      <w:rPr>
        <w:sz w:val="20"/>
        <w:szCs w:val="20"/>
      </w:rPr>
    </w:pPr>
  </w:p>
  <w:p w14:paraId="06FD9C03" w14:textId="77777777" w:rsidR="000759BF" w:rsidRDefault="000759BF">
    <w:pPr>
      <w:spacing w:line="14" w:lineRule="auto"/>
      <w:rPr>
        <w:sz w:val="20"/>
        <w:szCs w:val="20"/>
      </w:rPr>
    </w:pPr>
  </w:p>
  <w:p w14:paraId="4A56CBF9" w14:textId="77777777" w:rsidR="000759BF" w:rsidRDefault="000759BF">
    <w:pPr>
      <w:spacing w:line="14" w:lineRule="auto"/>
      <w:rPr>
        <w:sz w:val="20"/>
        <w:szCs w:val="20"/>
      </w:rPr>
    </w:pPr>
  </w:p>
  <w:p w14:paraId="7EDBE1BA" w14:textId="77777777" w:rsidR="000759BF" w:rsidRDefault="000759BF">
    <w:pPr>
      <w:spacing w:line="14" w:lineRule="auto"/>
      <w:rPr>
        <w:sz w:val="20"/>
        <w:szCs w:val="20"/>
      </w:rPr>
    </w:pPr>
  </w:p>
  <w:p w14:paraId="546F8758" w14:textId="77777777" w:rsidR="000759BF" w:rsidRDefault="000759BF">
    <w:pPr>
      <w:spacing w:line="14" w:lineRule="auto"/>
      <w:rPr>
        <w:sz w:val="20"/>
        <w:szCs w:val="20"/>
      </w:rPr>
    </w:pPr>
  </w:p>
  <w:p w14:paraId="55A80EAA" w14:textId="77777777" w:rsidR="000759BF" w:rsidRDefault="000759BF">
    <w:pPr>
      <w:spacing w:line="14" w:lineRule="auto"/>
      <w:rPr>
        <w:sz w:val="20"/>
        <w:szCs w:val="20"/>
      </w:rPr>
    </w:pPr>
  </w:p>
  <w:p w14:paraId="2B47657A" w14:textId="77777777" w:rsidR="000759BF" w:rsidRDefault="000759BF">
    <w:pPr>
      <w:spacing w:line="14" w:lineRule="auto"/>
      <w:rPr>
        <w:sz w:val="20"/>
        <w:szCs w:val="20"/>
      </w:rPr>
    </w:pPr>
  </w:p>
  <w:p w14:paraId="6D0CCB5D" w14:textId="77777777" w:rsidR="000759BF" w:rsidRDefault="000759BF">
    <w:pPr>
      <w:spacing w:line="14" w:lineRule="auto"/>
      <w:rPr>
        <w:sz w:val="20"/>
        <w:szCs w:val="20"/>
      </w:rPr>
    </w:pPr>
  </w:p>
  <w:p w14:paraId="1EE2AB05" w14:textId="77777777" w:rsidR="000759BF" w:rsidRDefault="000759BF">
    <w:pPr>
      <w:spacing w:line="14" w:lineRule="auto"/>
      <w:rPr>
        <w:sz w:val="20"/>
        <w:szCs w:val="20"/>
      </w:rPr>
    </w:pPr>
  </w:p>
  <w:p w14:paraId="78C79895" w14:textId="77777777" w:rsidR="000759BF" w:rsidRDefault="000759BF">
    <w:pPr>
      <w:spacing w:line="14" w:lineRule="auto"/>
      <w:rPr>
        <w:sz w:val="20"/>
        <w:szCs w:val="20"/>
      </w:rPr>
    </w:pPr>
    <w:r>
      <w:rPr>
        <w:noProof/>
      </w:rPr>
      <mc:AlternateContent>
        <mc:Choice Requires="wps">
          <w:drawing>
            <wp:anchor distT="0" distB="0" distL="114300" distR="114300" simplePos="0" relativeHeight="251662848" behindDoc="1" locked="0" layoutInCell="1" allowOverlap="1" wp14:anchorId="1A7E02A4" wp14:editId="6F3810A3">
              <wp:simplePos x="0" y="0"/>
              <wp:positionH relativeFrom="margin">
                <wp:align>left</wp:align>
              </wp:positionH>
              <wp:positionV relativeFrom="page">
                <wp:posOffset>245660</wp:posOffset>
              </wp:positionV>
              <wp:extent cx="3616656" cy="259307"/>
              <wp:effectExtent l="0" t="0" r="3175" b="762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656" cy="259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48B11" w14:textId="77777777" w:rsidR="000759BF" w:rsidRPr="00E9100D" w:rsidRDefault="000759BF" w:rsidP="00B9209B">
                          <w:pPr>
                            <w:rPr>
                              <w:rFonts w:ascii="Interstate RegularComp" w:eastAsia="Arial" w:hAnsi="Interstate RegularComp" w:cs="Arial"/>
                              <w:sz w:val="28"/>
                              <w:szCs w:val="28"/>
                            </w:rPr>
                          </w:pPr>
                          <w:r>
                            <w:rPr>
                              <w:rFonts w:ascii="Interstate RegularComp" w:hAnsi="Interstate RegularComp" w:cs="Arial"/>
                              <w:sz w:val="28"/>
                              <w:szCs w:val="28"/>
                            </w:rPr>
                            <w:t>RIKTLINJER FÖR CAD/BIM-HANTERING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E02A4" id="_x0000_t202" coordsize="21600,21600" o:spt="202" path="m,l,21600r21600,l21600,xe">
              <v:stroke joinstyle="miter"/>
              <v:path gradientshapeok="t" o:connecttype="rect"/>
            </v:shapetype>
            <v:shape id="Text Box 6" o:spid="_x0000_s1124" type="#_x0000_t202" style="position:absolute;margin-left:0;margin-top:19.35pt;width:284.8pt;height:20.4pt;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" filled="f" stroked="f">
              <v:textbox inset="0,0,0,0">
                <w:txbxContent>
                  <w:p w14:paraId="3C248B11" w14:textId="77777777" w:rsidR="000759BF" w:rsidRPr="00E9100D" w:rsidRDefault="000759BF" w:rsidP="00B9209B">
                    <w:pPr>
                      <w:rPr>
                        <w:rFonts w:ascii="Interstate RegularComp" w:eastAsia="Arial" w:hAnsi="Interstate RegularComp" w:cs="Arial"/>
                        <w:sz w:val="28"/>
                        <w:szCs w:val="28"/>
                      </w:rPr>
                    </w:pPr>
                    <w:r>
                      <w:rPr>
                        <w:rFonts w:ascii="Interstate RegularComp" w:hAnsi="Interstate RegularComp" w:cs="Arial"/>
                        <w:sz w:val="28"/>
                        <w:szCs w:val="28"/>
                      </w:rPr>
                      <w:t>RIKTLINJER FÖR CAD/BIM-HANTERING</w:t>
                    </w:r>
                  </w:p>
                </w:txbxContent>
              </v:textbox>
              <w10:wrap anchorx="margin" anchory="page"/>
            </v:shape>
          </w:pict>
        </mc:Fallback>
      </mc:AlternateContent>
    </w:r>
  </w:p>
  <w:p w14:paraId="1C358E0F" w14:textId="77777777" w:rsidR="000759BF" w:rsidRDefault="000759BF">
    <w:pPr>
      <w:spacing w:line="14" w:lineRule="auto"/>
      <w:rPr>
        <w:sz w:val="20"/>
        <w:szCs w:val="20"/>
      </w:rPr>
    </w:pPr>
    <w:r w:rsidRPr="0017709F">
      <w:rPr>
        <w:noProof/>
      </w:rPr>
      <mc:AlternateContent>
        <mc:Choice Requires="wps">
          <w:drawing>
            <wp:anchor distT="0" distB="0" distL="114300" distR="114300" simplePos="0" relativeHeight="251671040" behindDoc="1" locked="0" layoutInCell="1" allowOverlap="1" wp14:anchorId="54E32CDB" wp14:editId="2A3CC047">
              <wp:simplePos x="0" y="0"/>
              <wp:positionH relativeFrom="margin">
                <wp:posOffset>5031452</wp:posOffset>
              </wp:positionH>
              <wp:positionV relativeFrom="page">
                <wp:posOffset>241300</wp:posOffset>
              </wp:positionV>
              <wp:extent cx="1190086" cy="276045"/>
              <wp:effectExtent l="0" t="0" r="10160" b="10160"/>
              <wp:wrapNone/>
              <wp:docPr id="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086" cy="27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CE392" w14:textId="77777777" w:rsidR="000759BF" w:rsidRPr="0017709F" w:rsidRDefault="000759BF" w:rsidP="0017709F">
                          <w:pPr>
                            <w:rPr>
                              <w:rFonts w:ascii="Interstate RegularComp" w:eastAsia="Arial" w:hAnsi="Interstate RegularComp" w:cs="Arial"/>
                            </w:rPr>
                          </w:pPr>
                          <w:r w:rsidRPr="0017709F">
                            <w:rPr>
                              <w:rFonts w:ascii="Interstate RegularComp" w:hAnsi="Interstate RegularComp"/>
                              <w:snapToGrid w:val="0"/>
                            </w:rPr>
                            <w:t xml:space="preserve">    </w:t>
                          </w:r>
                          <w:r>
                            <w:rPr>
                              <w:rFonts w:ascii="Interstate RegularComp" w:hAnsi="Interstate RegularComp"/>
                              <w:snapToGrid w:val="0"/>
                            </w:rPr>
                            <w:t>Sid.</w:t>
                          </w:r>
                          <w:r>
                            <w:rPr>
                              <w:rFonts w:ascii="Interstate RegularComp" w:hAnsi="Interstate RegularComp" w:cs="Arial"/>
                              <w:b/>
                              <w:snapToGrid w:val="0"/>
                            </w:rPr>
                            <w:t xml:space="preserve"> </w:t>
                          </w:r>
                          <w:r w:rsidRPr="0017709F">
                            <w:rPr>
                              <w:rFonts w:ascii="Interstate RegularComp" w:hAnsi="Interstate RegularComp" w:cs="Arial"/>
                              <w:b/>
                              <w:snapToGrid w:val="0"/>
                            </w:rPr>
                            <w:t xml:space="preserve"> </w:t>
                          </w:r>
                          <w:r w:rsidRPr="0017709F">
                            <w:rPr>
                              <w:rStyle w:val="Sidnummer"/>
                              <w:rFonts w:ascii="Interstate RegularComp" w:hAnsi="Interstate RegularComp" w:cs="Arial"/>
                            </w:rPr>
                            <w:fldChar w:fldCharType="begin"/>
                          </w:r>
                          <w:r w:rsidRPr="0017709F">
                            <w:rPr>
                              <w:rStyle w:val="Sidnummer"/>
                              <w:rFonts w:ascii="Interstate RegularComp" w:hAnsi="Interstate RegularComp" w:cs="Arial"/>
                            </w:rPr>
                            <w:instrText xml:space="preserve"> PAGE </w:instrText>
                          </w:r>
                          <w:r w:rsidRPr="0017709F">
                            <w:rPr>
                              <w:rStyle w:val="Sidnummer"/>
                              <w:rFonts w:ascii="Interstate RegularComp" w:hAnsi="Interstate RegularComp" w:cs="Arial"/>
                            </w:rPr>
                            <w:fldChar w:fldCharType="separate"/>
                          </w:r>
                          <w:r>
                            <w:rPr>
                              <w:rStyle w:val="Sidnummer"/>
                              <w:rFonts w:ascii="Interstate RegularComp" w:hAnsi="Interstate RegularComp" w:cs="Arial"/>
                              <w:noProof/>
                            </w:rPr>
                            <w:t>3</w:t>
                          </w:r>
                          <w:r w:rsidRPr="0017709F">
                            <w:rPr>
                              <w:rStyle w:val="Sidnummer"/>
                              <w:rFonts w:ascii="Interstate RegularComp" w:hAnsi="Interstate RegularComp" w:cs="Arial"/>
                            </w:rPr>
                            <w:fldChar w:fldCharType="end"/>
                          </w:r>
                          <w:r w:rsidRPr="0017709F">
                            <w:rPr>
                              <w:rStyle w:val="Sidnummer"/>
                              <w:rFonts w:ascii="Interstate RegularComp" w:hAnsi="Interstate RegularComp" w:cs="Arial"/>
                            </w:rPr>
                            <w:t>(</w:t>
                          </w:r>
                          <w:r w:rsidRPr="0017709F">
                            <w:rPr>
                              <w:rStyle w:val="Sidnummer"/>
                              <w:rFonts w:ascii="Interstate RegularComp" w:hAnsi="Interstate RegularComp" w:cs="Arial"/>
                            </w:rPr>
                            <w:fldChar w:fldCharType="begin"/>
                          </w:r>
                          <w:r w:rsidRPr="0017709F">
                            <w:rPr>
                              <w:rStyle w:val="Sidnummer"/>
                              <w:rFonts w:ascii="Interstate RegularComp" w:hAnsi="Interstate RegularComp" w:cs="Arial"/>
                            </w:rPr>
                            <w:instrText xml:space="preserve"> NUMPAGES </w:instrText>
                          </w:r>
                          <w:r w:rsidRPr="0017709F">
                            <w:rPr>
                              <w:rStyle w:val="Sidnummer"/>
                              <w:rFonts w:ascii="Interstate RegularComp" w:hAnsi="Interstate RegularComp" w:cs="Arial"/>
                            </w:rPr>
                            <w:fldChar w:fldCharType="separate"/>
                          </w:r>
                          <w:r>
                            <w:rPr>
                              <w:rStyle w:val="Sidnummer"/>
                              <w:rFonts w:ascii="Interstate RegularComp" w:hAnsi="Interstate RegularComp" w:cs="Arial"/>
                              <w:noProof/>
                            </w:rPr>
                            <w:t>19</w:t>
                          </w:r>
                          <w:r w:rsidRPr="0017709F">
                            <w:rPr>
                              <w:rStyle w:val="Sidnummer"/>
                              <w:rFonts w:ascii="Interstate RegularComp" w:hAnsi="Interstate RegularComp" w:cs="Arial"/>
                            </w:rPr>
                            <w:fldChar w:fldCharType="end"/>
                          </w:r>
                          <w:r>
                            <w:rPr>
                              <w:rStyle w:val="Sidnummer"/>
                              <w:rFonts w:ascii="Interstate RegularComp" w:hAnsi="Interstate RegularComp" w:cs="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32CDB" id="_x0000_s1125" type="#_x0000_t202" style="position:absolute;margin-left:396.2pt;margin-top:19pt;width:93.7pt;height:21.7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" filled="f" stroked="f">
              <v:textbox inset="0,0,0,0">
                <w:txbxContent>
                  <w:p w14:paraId="1DACE392" w14:textId="77777777" w:rsidR="000759BF" w:rsidRPr="0017709F" w:rsidRDefault="000759BF" w:rsidP="0017709F">
                    <w:pPr>
                      <w:rPr>
                        <w:rFonts w:ascii="Interstate RegularComp" w:eastAsia="Arial" w:hAnsi="Interstate RegularComp" w:cs="Arial"/>
                      </w:rPr>
                    </w:pPr>
                    <w:r w:rsidRPr="0017709F">
                      <w:rPr>
                        <w:rFonts w:ascii="Interstate RegularComp" w:hAnsi="Interstate RegularComp"/>
                        <w:snapToGrid w:val="0"/>
                      </w:rPr>
                      <w:t xml:space="preserve">    </w:t>
                    </w:r>
                    <w:r>
                      <w:rPr>
                        <w:rFonts w:ascii="Interstate RegularComp" w:hAnsi="Interstate RegularComp"/>
                        <w:snapToGrid w:val="0"/>
                      </w:rPr>
                      <w:t>Sid.</w:t>
                    </w:r>
                    <w:r>
                      <w:rPr>
                        <w:rFonts w:ascii="Interstate RegularComp" w:hAnsi="Interstate RegularComp" w:cs="Arial"/>
                        <w:b/>
                        <w:snapToGrid w:val="0"/>
                      </w:rPr>
                      <w:t xml:space="preserve"> </w:t>
                    </w:r>
                    <w:r w:rsidRPr="0017709F">
                      <w:rPr>
                        <w:rFonts w:ascii="Interstate RegularComp" w:hAnsi="Interstate RegularComp" w:cs="Arial"/>
                        <w:b/>
                        <w:snapToGrid w:val="0"/>
                      </w:rPr>
                      <w:t xml:space="preserve"> </w:t>
                    </w:r>
                    <w:r w:rsidRPr="0017709F">
                      <w:rPr>
                        <w:rStyle w:val="Sidnummer"/>
                        <w:rFonts w:ascii="Interstate RegularComp" w:hAnsi="Interstate RegularComp" w:cs="Arial"/>
                      </w:rPr>
                      <w:fldChar w:fldCharType="begin"/>
                    </w:r>
                    <w:r w:rsidRPr="0017709F">
                      <w:rPr>
                        <w:rStyle w:val="Sidnummer"/>
                        <w:rFonts w:ascii="Interstate RegularComp" w:hAnsi="Interstate RegularComp" w:cs="Arial"/>
                      </w:rPr>
                      <w:instrText xml:space="preserve"> PAGE </w:instrText>
                    </w:r>
                    <w:r w:rsidRPr="0017709F">
                      <w:rPr>
                        <w:rStyle w:val="Sidnummer"/>
                        <w:rFonts w:ascii="Interstate RegularComp" w:hAnsi="Interstate RegularComp" w:cs="Arial"/>
                      </w:rPr>
                      <w:fldChar w:fldCharType="separate"/>
                    </w:r>
                    <w:r>
                      <w:rPr>
                        <w:rStyle w:val="Sidnummer"/>
                        <w:rFonts w:ascii="Interstate RegularComp" w:hAnsi="Interstate RegularComp" w:cs="Arial"/>
                        <w:noProof/>
                      </w:rPr>
                      <w:t>3</w:t>
                    </w:r>
                    <w:r w:rsidRPr="0017709F">
                      <w:rPr>
                        <w:rStyle w:val="Sidnummer"/>
                        <w:rFonts w:ascii="Interstate RegularComp" w:hAnsi="Interstate RegularComp" w:cs="Arial"/>
                      </w:rPr>
                      <w:fldChar w:fldCharType="end"/>
                    </w:r>
                    <w:r w:rsidRPr="0017709F">
                      <w:rPr>
                        <w:rStyle w:val="Sidnummer"/>
                        <w:rFonts w:ascii="Interstate RegularComp" w:hAnsi="Interstate RegularComp" w:cs="Arial"/>
                      </w:rPr>
                      <w:t>(</w:t>
                    </w:r>
                    <w:r w:rsidRPr="0017709F">
                      <w:rPr>
                        <w:rStyle w:val="Sidnummer"/>
                        <w:rFonts w:ascii="Interstate RegularComp" w:hAnsi="Interstate RegularComp" w:cs="Arial"/>
                      </w:rPr>
                      <w:fldChar w:fldCharType="begin"/>
                    </w:r>
                    <w:r w:rsidRPr="0017709F">
                      <w:rPr>
                        <w:rStyle w:val="Sidnummer"/>
                        <w:rFonts w:ascii="Interstate RegularComp" w:hAnsi="Interstate RegularComp" w:cs="Arial"/>
                      </w:rPr>
                      <w:instrText xml:space="preserve"> NUMPAGES </w:instrText>
                    </w:r>
                    <w:r w:rsidRPr="0017709F">
                      <w:rPr>
                        <w:rStyle w:val="Sidnummer"/>
                        <w:rFonts w:ascii="Interstate RegularComp" w:hAnsi="Interstate RegularComp" w:cs="Arial"/>
                      </w:rPr>
                      <w:fldChar w:fldCharType="separate"/>
                    </w:r>
                    <w:r>
                      <w:rPr>
                        <w:rStyle w:val="Sidnummer"/>
                        <w:rFonts w:ascii="Interstate RegularComp" w:hAnsi="Interstate RegularComp" w:cs="Arial"/>
                        <w:noProof/>
                      </w:rPr>
                      <w:t>19</w:t>
                    </w:r>
                    <w:r w:rsidRPr="0017709F">
                      <w:rPr>
                        <w:rStyle w:val="Sidnummer"/>
                        <w:rFonts w:ascii="Interstate RegularComp" w:hAnsi="Interstate RegularComp" w:cs="Arial"/>
                      </w:rPr>
                      <w:fldChar w:fldCharType="end"/>
                    </w:r>
                    <w:r>
                      <w:rPr>
                        <w:rStyle w:val="Sidnummer"/>
                        <w:rFonts w:ascii="Interstate RegularComp" w:hAnsi="Interstate RegularComp" w:cs="Arial"/>
                      </w:rPr>
                      <w:t>)</w:t>
                    </w:r>
                  </w:p>
                </w:txbxContent>
              </v:textbox>
              <w10:wrap anchorx="margin" anchory="page"/>
            </v:shape>
          </w:pict>
        </mc:Fallback>
      </mc:AlternateContent>
    </w:r>
  </w:p>
  <w:p w14:paraId="4D9787BA" w14:textId="77777777" w:rsidR="000759BF" w:rsidRDefault="000759BF">
    <w:pPr>
      <w:spacing w:line="14" w:lineRule="auto"/>
      <w:rPr>
        <w:sz w:val="20"/>
        <w:szCs w:val="20"/>
      </w:rPr>
    </w:pPr>
  </w:p>
  <w:p w14:paraId="493EBFD7" w14:textId="77777777" w:rsidR="000759BF" w:rsidRDefault="000759BF">
    <w:pPr>
      <w:spacing w:line="14" w:lineRule="auto"/>
      <w:rPr>
        <w:sz w:val="20"/>
        <w:szCs w:val="20"/>
      </w:rPr>
    </w:pPr>
  </w:p>
  <w:p w14:paraId="075269B6" w14:textId="77777777" w:rsidR="000759BF" w:rsidRDefault="000759BF">
    <w:pPr>
      <w:spacing w:line="14" w:lineRule="auto"/>
      <w:rPr>
        <w:sz w:val="20"/>
        <w:szCs w:val="20"/>
      </w:rPr>
    </w:pPr>
  </w:p>
  <w:p w14:paraId="7FAE0CFB" w14:textId="77777777" w:rsidR="000759BF" w:rsidRDefault="000759BF">
    <w:pPr>
      <w:spacing w:line="14" w:lineRule="auto"/>
      <w:rPr>
        <w:sz w:val="20"/>
        <w:szCs w:val="20"/>
      </w:rPr>
    </w:pPr>
  </w:p>
  <w:p w14:paraId="5334FD48" w14:textId="77777777" w:rsidR="000759BF" w:rsidRDefault="000759BF">
    <w:pPr>
      <w:spacing w:line="14" w:lineRule="auto"/>
      <w:rPr>
        <w:sz w:val="20"/>
        <w:szCs w:val="20"/>
      </w:rPr>
    </w:pPr>
  </w:p>
  <w:p w14:paraId="32E595FD" w14:textId="77777777" w:rsidR="000759BF" w:rsidRDefault="000759BF">
    <w:pPr>
      <w:spacing w:line="14" w:lineRule="auto"/>
      <w:rPr>
        <w:sz w:val="20"/>
        <w:szCs w:val="20"/>
      </w:rPr>
    </w:pPr>
  </w:p>
  <w:p w14:paraId="2CB7D4CA" w14:textId="77777777" w:rsidR="000759BF" w:rsidRDefault="000759BF">
    <w:pPr>
      <w:spacing w:line="14" w:lineRule="auto"/>
      <w:rPr>
        <w:sz w:val="20"/>
        <w:szCs w:val="20"/>
      </w:rPr>
    </w:pPr>
  </w:p>
  <w:p w14:paraId="236B26F8" w14:textId="77777777" w:rsidR="000759BF" w:rsidRDefault="000759BF">
    <w:pPr>
      <w:spacing w:line="14" w:lineRule="auto"/>
      <w:rPr>
        <w:sz w:val="20"/>
        <w:szCs w:val="20"/>
      </w:rPr>
    </w:pPr>
  </w:p>
  <w:p w14:paraId="60C2CCE9" w14:textId="77777777" w:rsidR="000759BF" w:rsidRDefault="000759BF">
    <w:pPr>
      <w:spacing w:line="14" w:lineRule="auto"/>
      <w:rPr>
        <w:sz w:val="20"/>
        <w:szCs w:val="20"/>
      </w:rPr>
    </w:pPr>
  </w:p>
  <w:p w14:paraId="2C3BF82A" w14:textId="77777777" w:rsidR="000759BF" w:rsidRDefault="000759BF">
    <w:pPr>
      <w:spacing w:line="14" w:lineRule="auto"/>
      <w:rPr>
        <w:sz w:val="20"/>
        <w:szCs w:val="20"/>
      </w:rPr>
    </w:pPr>
  </w:p>
  <w:p w14:paraId="13AC1DDB" w14:textId="77777777" w:rsidR="000759BF" w:rsidRDefault="000759BF">
    <w:pPr>
      <w:spacing w:line="14" w:lineRule="auto"/>
      <w:rPr>
        <w:sz w:val="20"/>
        <w:szCs w:val="20"/>
      </w:rPr>
    </w:pPr>
  </w:p>
  <w:p w14:paraId="4D020FAF" w14:textId="77777777" w:rsidR="000759BF" w:rsidRDefault="000759BF" w:rsidP="00173DD8">
    <w:pPr>
      <w:spacing w:line="14" w:lineRule="auto"/>
      <w:jc w:val="right"/>
      <w:rPr>
        <w:sz w:val="20"/>
        <w:szCs w:val="20"/>
      </w:rPr>
    </w:pPr>
  </w:p>
  <w:p w14:paraId="63207E18" w14:textId="77777777" w:rsidR="000759BF" w:rsidRDefault="000759BF">
    <w:pPr>
      <w:spacing w:line="14" w:lineRule="auto"/>
      <w:rPr>
        <w:sz w:val="20"/>
        <w:szCs w:val="20"/>
      </w:rPr>
    </w:pPr>
  </w:p>
  <w:p w14:paraId="70925088" w14:textId="77777777" w:rsidR="000759BF" w:rsidRDefault="000759BF">
    <w:pPr>
      <w:spacing w:line="14" w:lineRule="auto"/>
      <w:rPr>
        <w:sz w:val="20"/>
        <w:szCs w:val="20"/>
      </w:rPr>
    </w:pPr>
  </w:p>
  <w:p w14:paraId="38286E3D" w14:textId="77777777" w:rsidR="000759BF" w:rsidRDefault="000759BF">
    <w:pPr>
      <w:spacing w:line="14" w:lineRule="auto"/>
      <w:rPr>
        <w:sz w:val="20"/>
        <w:szCs w:val="20"/>
      </w:rPr>
    </w:pPr>
  </w:p>
  <w:p w14:paraId="0219E551" w14:textId="77777777" w:rsidR="000759BF" w:rsidRDefault="000759BF">
    <w:pPr>
      <w:spacing w:line="14" w:lineRule="auto"/>
      <w:rPr>
        <w:sz w:val="20"/>
        <w:szCs w:val="20"/>
      </w:rPr>
    </w:pPr>
  </w:p>
  <w:p w14:paraId="367F0F05" w14:textId="77777777" w:rsidR="000759BF" w:rsidRDefault="000759BF">
    <w:pPr>
      <w:spacing w:line="14" w:lineRule="auto"/>
      <w:rPr>
        <w:sz w:val="20"/>
        <w:szCs w:val="20"/>
      </w:rPr>
    </w:pPr>
  </w:p>
  <w:p w14:paraId="43700E4E" w14:textId="77777777" w:rsidR="000759BF" w:rsidRDefault="000759BF">
    <w:pPr>
      <w:spacing w:line="14" w:lineRule="auto"/>
      <w:rPr>
        <w:sz w:val="20"/>
        <w:szCs w:val="20"/>
      </w:rPr>
    </w:pPr>
  </w:p>
  <w:p w14:paraId="3CE1AEDD" w14:textId="77777777" w:rsidR="000759BF" w:rsidRDefault="000759BF">
    <w:pPr>
      <w:spacing w:line="14" w:lineRule="auto"/>
      <w:rPr>
        <w:sz w:val="20"/>
        <w:szCs w:val="20"/>
      </w:rPr>
    </w:pPr>
  </w:p>
  <w:p w14:paraId="38FE16AC" w14:textId="77777777" w:rsidR="000759BF" w:rsidRDefault="000759BF">
    <w:pPr>
      <w:spacing w:line="14" w:lineRule="auto"/>
      <w:rPr>
        <w:sz w:val="20"/>
        <w:szCs w:val="20"/>
      </w:rPr>
    </w:pPr>
  </w:p>
  <w:p w14:paraId="06B89BC8" w14:textId="77777777" w:rsidR="000759BF" w:rsidRDefault="000759BF">
    <w:pPr>
      <w:spacing w:line="14" w:lineRule="auto"/>
      <w:rPr>
        <w:sz w:val="20"/>
        <w:szCs w:val="20"/>
      </w:rPr>
    </w:pPr>
  </w:p>
  <w:p w14:paraId="733CEC38" w14:textId="77777777" w:rsidR="000759BF" w:rsidRDefault="000759BF">
    <w:pPr>
      <w:spacing w:line="14" w:lineRule="auto"/>
      <w:rPr>
        <w:sz w:val="20"/>
        <w:szCs w:val="20"/>
      </w:rPr>
    </w:pPr>
  </w:p>
  <w:p w14:paraId="033F12C3" w14:textId="77777777" w:rsidR="000759BF" w:rsidRDefault="000759BF">
    <w:pPr>
      <w:spacing w:line="14" w:lineRule="auto"/>
      <w:rPr>
        <w:sz w:val="20"/>
        <w:szCs w:val="20"/>
      </w:rPr>
    </w:pPr>
  </w:p>
  <w:p w14:paraId="25BF8467" w14:textId="77777777" w:rsidR="000759BF" w:rsidRDefault="000759BF">
    <w:pPr>
      <w:spacing w:line="14" w:lineRule="auto"/>
      <w:rPr>
        <w:sz w:val="20"/>
        <w:szCs w:val="20"/>
      </w:rPr>
    </w:pPr>
  </w:p>
  <w:p w14:paraId="3F473AC9" w14:textId="77777777" w:rsidR="000759BF" w:rsidRDefault="000759BF">
    <w:pPr>
      <w:spacing w:line="14" w:lineRule="auto"/>
      <w:rPr>
        <w:sz w:val="20"/>
        <w:szCs w:val="20"/>
      </w:rPr>
    </w:pPr>
  </w:p>
  <w:p w14:paraId="2AA719EC" w14:textId="77777777" w:rsidR="000759BF" w:rsidRDefault="000759BF" w:rsidP="00173DD8">
    <w:pPr>
      <w:spacing w:line="14" w:lineRule="auto"/>
      <w:jc w:val="right"/>
      <w:rPr>
        <w:sz w:val="20"/>
        <w:szCs w:val="20"/>
      </w:rPr>
    </w:pPr>
  </w:p>
  <w:p w14:paraId="679A3199" w14:textId="77777777" w:rsidR="000759BF" w:rsidRDefault="000759BF">
    <w:pPr>
      <w:spacing w:line="14" w:lineRule="auto"/>
      <w:rPr>
        <w:sz w:val="20"/>
        <w:szCs w:val="20"/>
      </w:rPr>
    </w:pPr>
  </w:p>
  <w:p w14:paraId="216DA3A2" w14:textId="77777777" w:rsidR="000759BF" w:rsidRDefault="000759BF">
    <w:pPr>
      <w:spacing w:line="14" w:lineRule="auto"/>
      <w:rPr>
        <w:sz w:val="20"/>
        <w:szCs w:val="20"/>
      </w:rPr>
    </w:pPr>
  </w:p>
  <w:p w14:paraId="062B4AA8" w14:textId="77777777" w:rsidR="000759BF" w:rsidRDefault="000759BF">
    <w:pPr>
      <w:spacing w:line="14" w:lineRule="auto"/>
      <w:rPr>
        <w:sz w:val="20"/>
        <w:szCs w:val="20"/>
      </w:rPr>
    </w:pPr>
  </w:p>
  <w:p w14:paraId="45DBC97A" w14:textId="77777777" w:rsidR="000759BF" w:rsidRDefault="000759BF">
    <w:pPr>
      <w:spacing w:line="14" w:lineRule="auto"/>
      <w:rPr>
        <w:sz w:val="20"/>
        <w:szCs w:val="20"/>
      </w:rPr>
    </w:pPr>
  </w:p>
  <w:p w14:paraId="1BCD1AE0" w14:textId="77777777" w:rsidR="000759BF" w:rsidRDefault="000759BF" w:rsidP="00173DD8">
    <w:pPr>
      <w:tabs>
        <w:tab w:val="left" w:pos="7665"/>
      </w:tabs>
      <w:spacing w:line="14" w:lineRule="auto"/>
      <w:rPr>
        <w:sz w:val="20"/>
        <w:szCs w:val="20"/>
      </w:rPr>
    </w:pPr>
    <w:r>
      <w:rPr>
        <w:sz w:val="20"/>
        <w:szCs w:val="20"/>
      </w:rPr>
      <w:tab/>
    </w:r>
  </w:p>
  <w:p w14:paraId="268CB6C7" w14:textId="77777777" w:rsidR="000759BF" w:rsidRDefault="000759BF">
    <w:pPr>
      <w:spacing w:line="14" w:lineRule="auto"/>
      <w:rPr>
        <w:sz w:val="20"/>
        <w:szCs w:val="20"/>
      </w:rPr>
    </w:pPr>
  </w:p>
  <w:p w14:paraId="7F4CBAFE" w14:textId="77777777" w:rsidR="000759BF" w:rsidRDefault="000759BF">
    <w:pPr>
      <w:spacing w:line="14" w:lineRule="auto"/>
      <w:rPr>
        <w:sz w:val="20"/>
        <w:szCs w:val="20"/>
      </w:rPr>
    </w:pPr>
  </w:p>
  <w:p w14:paraId="3DAEA626" w14:textId="77777777" w:rsidR="000759BF" w:rsidRDefault="000759BF">
    <w:pPr>
      <w:spacing w:line="14" w:lineRule="auto"/>
      <w:rPr>
        <w:sz w:val="20"/>
        <w:szCs w:val="20"/>
      </w:rPr>
    </w:pPr>
  </w:p>
  <w:p w14:paraId="7028CDA7" w14:textId="77777777" w:rsidR="000759BF" w:rsidRDefault="000759BF">
    <w:pPr>
      <w:spacing w:line="14" w:lineRule="auto"/>
      <w:rPr>
        <w:sz w:val="20"/>
        <w:szCs w:val="20"/>
      </w:rPr>
    </w:pPr>
  </w:p>
  <w:p w14:paraId="6866754E" w14:textId="77777777" w:rsidR="000759BF" w:rsidRDefault="000759BF">
    <w:pPr>
      <w:spacing w:line="14" w:lineRule="auto"/>
      <w:rPr>
        <w:sz w:val="20"/>
        <w:szCs w:val="20"/>
      </w:rPr>
    </w:pPr>
  </w:p>
  <w:p w14:paraId="3DAF1212" w14:textId="77777777" w:rsidR="000759BF" w:rsidRDefault="000759BF">
    <w:pPr>
      <w:spacing w:line="14" w:lineRule="auto"/>
      <w:rPr>
        <w:sz w:val="20"/>
        <w:szCs w:val="20"/>
      </w:rPr>
    </w:pPr>
  </w:p>
  <w:p w14:paraId="00550320" w14:textId="77777777" w:rsidR="000759BF" w:rsidRDefault="000759BF">
    <w:pPr>
      <w:spacing w:line="14" w:lineRule="auto"/>
      <w:rPr>
        <w:sz w:val="20"/>
        <w:szCs w:val="20"/>
      </w:rPr>
    </w:pPr>
  </w:p>
  <w:p w14:paraId="58659A25" w14:textId="77777777" w:rsidR="000759BF" w:rsidRDefault="000759BF">
    <w:pPr>
      <w:spacing w:line="14" w:lineRule="auto"/>
      <w:rPr>
        <w:sz w:val="20"/>
        <w:szCs w:val="20"/>
      </w:rPr>
    </w:pPr>
  </w:p>
  <w:p w14:paraId="4CD76E22" w14:textId="722AC234" w:rsidR="000759BF" w:rsidRDefault="000759BF">
    <w:pPr>
      <w:spacing w:line="14" w:lineRule="auto"/>
      <w:rPr>
        <w:sz w:val="20"/>
        <w:szCs w:val="20"/>
      </w:rPr>
    </w:pPr>
  </w:p>
  <w:p w14:paraId="7FA8FDC4" w14:textId="77777777" w:rsidR="000759BF" w:rsidRDefault="000759BF">
    <w:pPr>
      <w:spacing w:line="14" w:lineRule="auto"/>
      <w:rPr>
        <w:sz w:val="20"/>
        <w:szCs w:val="20"/>
      </w:rPr>
    </w:pPr>
  </w:p>
  <w:p w14:paraId="111C4C3B" w14:textId="77777777" w:rsidR="000759BF" w:rsidRDefault="000759BF">
    <w:pPr>
      <w:spacing w:line="14" w:lineRule="auto"/>
      <w:rPr>
        <w:sz w:val="20"/>
        <w:szCs w:val="20"/>
      </w:rPr>
    </w:pPr>
  </w:p>
  <w:p w14:paraId="05A52903" w14:textId="6D614B61" w:rsidR="000759BF" w:rsidRDefault="000759BF">
    <w:pPr>
      <w:spacing w:line="14" w:lineRule="auto"/>
      <w:rPr>
        <w:sz w:val="20"/>
        <w:szCs w:val="20"/>
      </w:rPr>
    </w:pPr>
  </w:p>
  <w:p w14:paraId="2C2306B2" w14:textId="77777777" w:rsidR="000759BF" w:rsidRDefault="000759BF">
    <w:pPr>
      <w:spacing w:line="14" w:lineRule="auto"/>
      <w:rPr>
        <w:sz w:val="20"/>
        <w:szCs w:val="20"/>
      </w:rPr>
    </w:pPr>
  </w:p>
  <w:p w14:paraId="56C4B3C1" w14:textId="0BE0D0DC" w:rsidR="000759BF" w:rsidRDefault="000759BF">
    <w:pPr>
      <w:spacing w:line="14" w:lineRule="auto"/>
      <w:rPr>
        <w:sz w:val="20"/>
        <w:szCs w:val="20"/>
      </w:rPr>
    </w:pPr>
  </w:p>
  <w:p w14:paraId="5330CBD4" w14:textId="77777777" w:rsidR="000759BF" w:rsidRDefault="000759BF">
    <w:pPr>
      <w:spacing w:line="14" w:lineRule="auto"/>
      <w:rPr>
        <w:sz w:val="20"/>
        <w:szCs w:val="20"/>
      </w:rPr>
    </w:pPr>
  </w:p>
  <w:p w14:paraId="12086041" w14:textId="38BC0606" w:rsidR="000759BF" w:rsidRDefault="000759BF">
    <w:pPr>
      <w:spacing w:line="14" w:lineRule="auto"/>
      <w:rPr>
        <w:sz w:val="20"/>
        <w:szCs w:val="20"/>
      </w:rPr>
    </w:pPr>
  </w:p>
  <w:p w14:paraId="66616817" w14:textId="09DA7C44" w:rsidR="000759BF" w:rsidRDefault="000759BF">
    <w:pPr>
      <w:spacing w:line="14" w:lineRule="auto"/>
      <w:rPr>
        <w:sz w:val="20"/>
        <w:szCs w:val="20"/>
      </w:rPr>
    </w:pPr>
  </w:p>
  <w:p w14:paraId="41E32953" w14:textId="77777777" w:rsidR="000759BF" w:rsidRDefault="000759BF">
    <w:pPr>
      <w:spacing w:line="14" w:lineRule="auto"/>
      <w:rPr>
        <w:sz w:val="20"/>
        <w:szCs w:val="20"/>
      </w:rPr>
    </w:pPr>
    <w:r w:rsidRPr="0017709F">
      <w:rPr>
        <w:noProof/>
      </w:rPr>
      <mc:AlternateContent>
        <mc:Choice Requires="wps">
          <w:drawing>
            <wp:anchor distT="0" distB="0" distL="114300" distR="114300" simplePos="0" relativeHeight="251673088" behindDoc="1" locked="0" layoutInCell="1" allowOverlap="1" wp14:anchorId="77A91ACA" wp14:editId="2D759DA9">
              <wp:simplePos x="0" y="0"/>
              <wp:positionH relativeFrom="margin">
                <wp:align>left</wp:align>
              </wp:positionH>
              <wp:positionV relativeFrom="page">
                <wp:posOffset>690113</wp:posOffset>
              </wp:positionV>
              <wp:extent cx="1189990" cy="310096"/>
              <wp:effectExtent l="0" t="0" r="10160" b="13970"/>
              <wp:wrapNone/>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310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046D5" w14:textId="17181CBB" w:rsidR="000759BF" w:rsidRDefault="000759BF" w:rsidP="0017709F">
                          <w:pPr>
                            <w:rPr>
                              <w:rFonts w:ascii="Interstate RegularComp" w:hAnsi="Interstate RegularComp"/>
                              <w:snapToGrid w:val="0"/>
                            </w:rPr>
                          </w:pPr>
                          <w:r>
                            <w:rPr>
                              <w:rFonts w:ascii="Interstate RegularComp" w:hAnsi="Interstate RegularComp"/>
                              <w:snapToGrid w:val="0"/>
                            </w:rPr>
                            <w:t>Version 3.</w:t>
                          </w:r>
                          <w:r w:rsidR="0062218D">
                            <w:rPr>
                              <w:rFonts w:ascii="Interstate RegularComp" w:hAnsi="Interstate RegularComp"/>
                              <w:snapToGrid w:val="0"/>
                            </w:rPr>
                            <w:t>4</w:t>
                          </w:r>
                        </w:p>
                        <w:p w14:paraId="24BA4B6C" w14:textId="4220E535" w:rsidR="000759BF" w:rsidRPr="0017709F" w:rsidRDefault="000759BF" w:rsidP="0017709F">
                          <w:pPr>
                            <w:rPr>
                              <w:rFonts w:ascii="Interstate RegularComp" w:eastAsia="Arial" w:hAnsi="Interstate RegularComp" w:cs="Arial"/>
                            </w:rPr>
                          </w:pPr>
                          <w:r>
                            <w:rPr>
                              <w:rFonts w:ascii="Interstate RegularComp" w:hAnsi="Interstate RegularComp"/>
                              <w:snapToGrid w:val="0"/>
                            </w:rPr>
                            <w:t>20</w:t>
                          </w:r>
                          <w:r w:rsidR="00441AE4">
                            <w:rPr>
                              <w:rFonts w:ascii="Interstate RegularComp" w:hAnsi="Interstate RegularComp"/>
                              <w:snapToGrid w:val="0"/>
                            </w:rPr>
                            <w:t>2</w:t>
                          </w:r>
                          <w:r w:rsidR="0062218D">
                            <w:rPr>
                              <w:rFonts w:ascii="Interstate RegularComp" w:hAnsi="Interstate RegularComp"/>
                              <w:snapToGrid w:val="0"/>
                            </w:rPr>
                            <w:t>4</w:t>
                          </w:r>
                          <w:r w:rsidR="00611BCE">
                            <w:rPr>
                              <w:rFonts w:ascii="Interstate RegularComp" w:hAnsi="Interstate RegularComp"/>
                              <w:snapToGrid w:val="0"/>
                            </w:rPr>
                            <w:t>-</w:t>
                          </w:r>
                          <w:r>
                            <w:rPr>
                              <w:rFonts w:ascii="Interstate RegularComp" w:hAnsi="Interstate RegularComp"/>
                              <w:snapToGrid w:val="0"/>
                            </w:rPr>
                            <w:t>0</w:t>
                          </w:r>
                          <w:r w:rsidR="0062218D">
                            <w:rPr>
                              <w:rFonts w:ascii="Interstate RegularComp" w:hAnsi="Interstate RegularComp"/>
                              <w:snapToGrid w:val="0"/>
                            </w:rPr>
                            <w:t>9</w:t>
                          </w:r>
                          <w:r>
                            <w:rPr>
                              <w:rFonts w:ascii="Interstate RegularComp" w:hAnsi="Interstate RegularComp"/>
                              <w:snapToGrid w:val="0"/>
                            </w:rPr>
                            <w:t>-</w:t>
                          </w:r>
                          <w:r w:rsidR="0062218D">
                            <w:rPr>
                              <w:rFonts w:ascii="Interstate RegularComp" w:hAnsi="Interstate RegularComp"/>
                              <w:snapToGrid w:val="0"/>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91ACA" id="_x0000_s1126" type="#_x0000_t202" style="position:absolute;margin-left:0;margin-top:54.35pt;width:93.7pt;height:24.4pt;z-index:-2516433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" filled="f" stroked="f">
              <v:textbox inset="0,0,0,0">
                <w:txbxContent>
                  <w:p w14:paraId="6A5046D5" w14:textId="17181CBB" w:rsidR="000759BF" w:rsidRDefault="000759BF" w:rsidP="0017709F">
                    <w:pPr>
                      <w:rPr>
                        <w:rFonts w:ascii="Interstate RegularComp" w:hAnsi="Interstate RegularComp"/>
                        <w:snapToGrid w:val="0"/>
                      </w:rPr>
                    </w:pPr>
                    <w:r>
                      <w:rPr>
                        <w:rFonts w:ascii="Interstate RegularComp" w:hAnsi="Interstate RegularComp"/>
                        <w:snapToGrid w:val="0"/>
                      </w:rPr>
                      <w:t>Version 3.</w:t>
                    </w:r>
                    <w:r w:rsidR="0062218D">
                      <w:rPr>
                        <w:rFonts w:ascii="Interstate RegularComp" w:hAnsi="Interstate RegularComp"/>
                        <w:snapToGrid w:val="0"/>
                      </w:rPr>
                      <w:t>4</w:t>
                    </w:r>
                  </w:p>
                  <w:p w14:paraId="24BA4B6C" w14:textId="4220E535" w:rsidR="000759BF" w:rsidRPr="0017709F" w:rsidRDefault="000759BF" w:rsidP="0017709F">
                    <w:pPr>
                      <w:rPr>
                        <w:rFonts w:ascii="Interstate RegularComp" w:eastAsia="Arial" w:hAnsi="Interstate RegularComp" w:cs="Arial"/>
                      </w:rPr>
                    </w:pPr>
                    <w:r>
                      <w:rPr>
                        <w:rFonts w:ascii="Interstate RegularComp" w:hAnsi="Interstate RegularComp"/>
                        <w:snapToGrid w:val="0"/>
                      </w:rPr>
                      <w:t>20</w:t>
                    </w:r>
                    <w:r w:rsidR="00441AE4">
                      <w:rPr>
                        <w:rFonts w:ascii="Interstate RegularComp" w:hAnsi="Interstate RegularComp"/>
                        <w:snapToGrid w:val="0"/>
                      </w:rPr>
                      <w:t>2</w:t>
                    </w:r>
                    <w:r w:rsidR="0062218D">
                      <w:rPr>
                        <w:rFonts w:ascii="Interstate RegularComp" w:hAnsi="Interstate RegularComp"/>
                        <w:snapToGrid w:val="0"/>
                      </w:rPr>
                      <w:t>4</w:t>
                    </w:r>
                    <w:r w:rsidR="00611BCE">
                      <w:rPr>
                        <w:rFonts w:ascii="Interstate RegularComp" w:hAnsi="Interstate RegularComp"/>
                        <w:snapToGrid w:val="0"/>
                      </w:rPr>
                      <w:t>-</w:t>
                    </w:r>
                    <w:r>
                      <w:rPr>
                        <w:rFonts w:ascii="Interstate RegularComp" w:hAnsi="Interstate RegularComp"/>
                        <w:snapToGrid w:val="0"/>
                      </w:rPr>
                      <w:t>0</w:t>
                    </w:r>
                    <w:r w:rsidR="0062218D">
                      <w:rPr>
                        <w:rFonts w:ascii="Interstate RegularComp" w:hAnsi="Interstate RegularComp"/>
                        <w:snapToGrid w:val="0"/>
                      </w:rPr>
                      <w:t>9</w:t>
                    </w:r>
                    <w:r>
                      <w:rPr>
                        <w:rFonts w:ascii="Interstate RegularComp" w:hAnsi="Interstate RegularComp"/>
                        <w:snapToGrid w:val="0"/>
                      </w:rPr>
                      <w:t>-</w:t>
                    </w:r>
                    <w:r w:rsidR="0062218D">
                      <w:rPr>
                        <w:rFonts w:ascii="Interstate RegularComp" w:hAnsi="Interstate RegularComp"/>
                        <w:snapToGrid w:val="0"/>
                      </w:rPr>
                      <w:t>27</w:t>
                    </w:r>
                  </w:p>
                </w:txbxContent>
              </v:textbox>
              <w10:wrap anchorx="margin" anchory="page"/>
            </v:shape>
          </w:pict>
        </mc:Fallback>
      </mc:AlternateContent>
    </w:r>
  </w:p>
  <w:p w14:paraId="42B52F5E" w14:textId="77777777" w:rsidR="000759BF" w:rsidRDefault="000759BF">
    <w:pPr>
      <w:spacing w:line="14" w:lineRule="auto"/>
      <w:rPr>
        <w:sz w:val="20"/>
        <w:szCs w:val="20"/>
      </w:rPr>
    </w:pPr>
  </w:p>
  <w:p w14:paraId="3BE6F74D" w14:textId="2CCDC670" w:rsidR="000759BF" w:rsidRDefault="006245DB">
    <w:pPr>
      <w:spacing w:line="14" w:lineRule="auto"/>
      <w:rPr>
        <w:sz w:val="20"/>
        <w:szCs w:val="20"/>
      </w:rPr>
    </w:pPr>
    <w:r w:rsidRPr="00CE3D4B">
      <w:rPr>
        <w:rFonts w:ascii="Interstate RegularComp" w:hAnsi="Interstate RegularComp"/>
        <w:lang w:val="sv-SE"/>
      </w:rPr>
      <w:drawing>
        <wp:anchor distT="0" distB="0" distL="114300" distR="114300" simplePos="0" relativeHeight="251659776" behindDoc="0" locked="0" layoutInCell="1" allowOverlap="1" wp14:anchorId="48318B5D" wp14:editId="38F6EDD2">
          <wp:simplePos x="0" y="0"/>
          <wp:positionH relativeFrom="margin">
            <wp:posOffset>3982406</wp:posOffset>
          </wp:positionH>
          <wp:positionV relativeFrom="paragraph">
            <wp:posOffset>1991</wp:posOffset>
          </wp:positionV>
          <wp:extent cx="1927177" cy="299852"/>
          <wp:effectExtent l="0" t="0" r="0" b="5080"/>
          <wp:wrapNone/>
          <wp:docPr id="1296343818" name="Bildobjekt 1" descr="En bild som visar text, Teckensnitt, vit,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69614" name="Bildobjekt 1" descr="En bild som visar text, Teckensnitt, vit, linje&#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1927177" cy="299852"/>
                  </a:xfrm>
                  <a:prstGeom prst="rect">
                    <a:avLst/>
                  </a:prstGeom>
                </pic:spPr>
              </pic:pic>
            </a:graphicData>
          </a:graphic>
          <wp14:sizeRelH relativeFrom="margin">
            <wp14:pctWidth>0</wp14:pctWidth>
          </wp14:sizeRelH>
          <wp14:sizeRelV relativeFrom="margin">
            <wp14:pctHeight>0</wp14:pctHeight>
          </wp14:sizeRelV>
        </wp:anchor>
      </w:drawing>
    </w:r>
  </w:p>
  <w:p w14:paraId="26AA09C2" w14:textId="77777777" w:rsidR="000759BF" w:rsidRDefault="000759BF">
    <w:pPr>
      <w:spacing w:line="14" w:lineRule="auto"/>
      <w:rPr>
        <w:sz w:val="20"/>
        <w:szCs w:val="20"/>
      </w:rPr>
    </w:pPr>
  </w:p>
  <w:p w14:paraId="64452793" w14:textId="77777777" w:rsidR="000759BF" w:rsidRDefault="000759BF">
    <w:pPr>
      <w:spacing w:line="14" w:lineRule="auto"/>
      <w:rPr>
        <w:sz w:val="20"/>
        <w:szCs w:val="20"/>
      </w:rPr>
    </w:pPr>
  </w:p>
  <w:p w14:paraId="4C0C12E9" w14:textId="77777777" w:rsidR="000759BF" w:rsidRDefault="000759BF">
    <w:pPr>
      <w:spacing w:line="14" w:lineRule="auto"/>
      <w:rPr>
        <w:sz w:val="20"/>
        <w:szCs w:val="20"/>
      </w:rPr>
    </w:pPr>
  </w:p>
  <w:p w14:paraId="063E4CB0" w14:textId="77777777" w:rsidR="000759BF" w:rsidRDefault="000759BF">
    <w:pPr>
      <w:spacing w:line="14" w:lineRule="auto"/>
      <w:rPr>
        <w:sz w:val="20"/>
        <w:szCs w:val="20"/>
      </w:rPr>
    </w:pPr>
  </w:p>
  <w:p w14:paraId="1F10BFD3" w14:textId="77777777" w:rsidR="000759BF" w:rsidRDefault="000759BF">
    <w:pPr>
      <w:spacing w:line="14" w:lineRule="auto"/>
      <w:rPr>
        <w:sz w:val="20"/>
        <w:szCs w:val="20"/>
      </w:rPr>
    </w:pPr>
  </w:p>
  <w:p w14:paraId="609BCADB" w14:textId="783FED7B" w:rsidR="000759BF" w:rsidRDefault="000759BF">
    <w:pPr>
      <w:spacing w:line="14" w:lineRule="auto"/>
      <w:rPr>
        <w:sz w:val="20"/>
        <w:szCs w:val="20"/>
      </w:rPr>
    </w:pPr>
  </w:p>
  <w:p w14:paraId="53C21F28" w14:textId="6D05CA5E" w:rsidR="000759BF" w:rsidRDefault="000759BF">
    <w:pPr>
      <w:spacing w:line="14" w:lineRule="auto"/>
      <w:rPr>
        <w:sz w:val="20"/>
        <w:szCs w:val="20"/>
      </w:rPr>
    </w:pPr>
  </w:p>
  <w:p w14:paraId="59321513" w14:textId="77777777" w:rsidR="000759BF" w:rsidRDefault="000759BF">
    <w:pPr>
      <w:spacing w:line="14" w:lineRule="auto"/>
      <w:rPr>
        <w:sz w:val="20"/>
        <w:szCs w:val="20"/>
      </w:rPr>
    </w:pPr>
  </w:p>
  <w:p w14:paraId="715F680B" w14:textId="4E83DAA4" w:rsidR="000759BF" w:rsidRDefault="000759BF">
    <w:pPr>
      <w:spacing w:line="14" w:lineRule="auto"/>
      <w:rPr>
        <w:sz w:val="20"/>
        <w:szCs w:val="20"/>
      </w:rPr>
    </w:pPr>
  </w:p>
  <w:p w14:paraId="74276EA5" w14:textId="77777777" w:rsidR="000759BF" w:rsidRDefault="000759BF">
    <w:pPr>
      <w:spacing w:line="14" w:lineRule="auto"/>
      <w:rPr>
        <w:sz w:val="20"/>
        <w:szCs w:val="20"/>
      </w:rPr>
    </w:pPr>
  </w:p>
  <w:p w14:paraId="27CCAB80" w14:textId="776832C8" w:rsidR="000759BF" w:rsidRDefault="000759BF">
    <w:pPr>
      <w:spacing w:line="14" w:lineRule="auto"/>
      <w:rPr>
        <w:sz w:val="20"/>
        <w:szCs w:val="20"/>
      </w:rPr>
    </w:pPr>
  </w:p>
  <w:p w14:paraId="71DC1534" w14:textId="594B4E68" w:rsidR="000759BF" w:rsidRDefault="000759BF">
    <w:pPr>
      <w:spacing w:line="14" w:lineRule="auto"/>
      <w:rPr>
        <w:sz w:val="20"/>
        <w:szCs w:val="20"/>
      </w:rPr>
    </w:pPr>
  </w:p>
  <w:p w14:paraId="23266594" w14:textId="5E082667" w:rsidR="000759BF" w:rsidRDefault="000759BF">
    <w:pPr>
      <w:spacing w:line="14" w:lineRule="auto"/>
      <w:rPr>
        <w:sz w:val="20"/>
        <w:szCs w:val="20"/>
      </w:rPr>
    </w:pPr>
  </w:p>
  <w:p w14:paraId="131391A5" w14:textId="435B0BC7" w:rsidR="000759BF" w:rsidRDefault="000759BF">
    <w:pPr>
      <w:spacing w:line="14" w:lineRule="auto"/>
      <w:rPr>
        <w:sz w:val="20"/>
        <w:szCs w:val="20"/>
      </w:rPr>
    </w:pPr>
  </w:p>
  <w:p w14:paraId="70C7273A" w14:textId="43E344B3" w:rsidR="000759BF" w:rsidRDefault="000759BF">
    <w:pPr>
      <w:spacing w:line="14" w:lineRule="auto"/>
      <w:rPr>
        <w:sz w:val="20"/>
        <w:szCs w:val="20"/>
      </w:rPr>
    </w:pPr>
  </w:p>
  <w:p w14:paraId="2338D66E" w14:textId="38F778C2" w:rsidR="000759BF" w:rsidRDefault="000759BF">
    <w:pPr>
      <w:spacing w:line="14" w:lineRule="auto"/>
      <w:rPr>
        <w:sz w:val="20"/>
        <w:szCs w:val="20"/>
      </w:rPr>
    </w:pPr>
  </w:p>
  <w:p w14:paraId="56870543" w14:textId="77777777" w:rsidR="000759BF" w:rsidRDefault="000759BF">
    <w:pPr>
      <w:spacing w:line="14" w:lineRule="auto"/>
      <w:rPr>
        <w:sz w:val="20"/>
        <w:szCs w:val="20"/>
      </w:rPr>
    </w:pPr>
  </w:p>
  <w:p w14:paraId="14E1CA3D" w14:textId="094D348E" w:rsidR="000759BF" w:rsidRDefault="000759BF">
    <w:pPr>
      <w:spacing w:line="14" w:lineRule="auto"/>
      <w:rPr>
        <w:sz w:val="20"/>
        <w:szCs w:val="20"/>
      </w:rPr>
    </w:pPr>
  </w:p>
  <w:p w14:paraId="3518330B" w14:textId="77777777" w:rsidR="000759BF" w:rsidRDefault="000759BF">
    <w:pPr>
      <w:spacing w:line="14" w:lineRule="auto"/>
      <w:rPr>
        <w:sz w:val="20"/>
        <w:szCs w:val="20"/>
      </w:rPr>
    </w:pPr>
  </w:p>
  <w:p w14:paraId="7C6AFF44" w14:textId="77777777" w:rsidR="000759BF" w:rsidRDefault="000759BF">
    <w:pPr>
      <w:spacing w:line="14" w:lineRule="auto"/>
      <w:rPr>
        <w:sz w:val="20"/>
        <w:szCs w:val="20"/>
      </w:rPr>
    </w:pPr>
  </w:p>
  <w:p w14:paraId="2FCFBE7A" w14:textId="02BB259E" w:rsidR="000759BF" w:rsidRDefault="000759BF">
    <w:pPr>
      <w:spacing w:line="14" w:lineRule="auto"/>
      <w:rPr>
        <w:sz w:val="20"/>
        <w:szCs w:val="20"/>
      </w:rPr>
    </w:pPr>
  </w:p>
  <w:p w14:paraId="4FCB2204" w14:textId="13A742FF" w:rsidR="000759BF" w:rsidRDefault="000759BF">
    <w:pPr>
      <w:spacing w:line="14" w:lineRule="auto"/>
      <w:rPr>
        <w:sz w:val="20"/>
        <w:szCs w:val="20"/>
      </w:rPr>
    </w:pPr>
  </w:p>
  <w:p w14:paraId="3EE4C92C" w14:textId="13CF4925" w:rsidR="000759BF" w:rsidRDefault="000759BF">
    <w:pPr>
      <w:spacing w:line="14" w:lineRule="auto"/>
      <w:rPr>
        <w:sz w:val="20"/>
        <w:szCs w:val="20"/>
      </w:rPr>
    </w:pPr>
  </w:p>
  <w:p w14:paraId="6A066F07" w14:textId="77777777" w:rsidR="000759BF" w:rsidRDefault="000759BF">
    <w:pPr>
      <w:spacing w:line="14" w:lineRule="auto"/>
      <w:rPr>
        <w:sz w:val="20"/>
        <w:szCs w:val="20"/>
      </w:rPr>
    </w:pPr>
  </w:p>
  <w:p w14:paraId="13DE5BC7" w14:textId="1B0C6628" w:rsidR="000759BF" w:rsidRDefault="000759BF" w:rsidP="00441AE4">
    <w:pPr>
      <w:spacing w:line="14" w:lineRule="auto"/>
      <w:jc w:val="center"/>
      <w:rPr>
        <w:sz w:val="20"/>
        <w:szCs w:val="20"/>
      </w:rPr>
    </w:pPr>
  </w:p>
  <w:p w14:paraId="54739AE9" w14:textId="77777777" w:rsidR="000759BF" w:rsidRDefault="000759BF">
    <w:pPr>
      <w:spacing w:line="14" w:lineRule="auto"/>
      <w:rPr>
        <w:sz w:val="20"/>
        <w:szCs w:val="20"/>
      </w:rPr>
    </w:pPr>
  </w:p>
  <w:p w14:paraId="720AD0A1" w14:textId="77777777" w:rsidR="000759BF" w:rsidRDefault="000759BF">
    <w:pPr>
      <w:spacing w:line="14" w:lineRule="auto"/>
      <w:rPr>
        <w:sz w:val="20"/>
        <w:szCs w:val="20"/>
      </w:rPr>
    </w:pPr>
  </w:p>
  <w:p w14:paraId="23F2B796" w14:textId="76103609" w:rsidR="000759BF" w:rsidRDefault="000759BF">
    <w:pPr>
      <w:spacing w:line="14" w:lineRule="auto"/>
      <w:rPr>
        <w:sz w:val="20"/>
        <w:szCs w:val="20"/>
      </w:rPr>
    </w:pPr>
  </w:p>
  <w:p w14:paraId="3179BC27" w14:textId="36689285" w:rsidR="000759BF" w:rsidRDefault="000759BF">
    <w:pPr>
      <w:spacing w:line="14" w:lineRule="auto"/>
      <w:rPr>
        <w:sz w:val="20"/>
        <w:szCs w:val="20"/>
      </w:rPr>
    </w:pPr>
  </w:p>
  <w:p w14:paraId="2633E2A9" w14:textId="77777777" w:rsidR="000759BF" w:rsidRDefault="000759BF">
    <w:pPr>
      <w:spacing w:line="14" w:lineRule="auto"/>
      <w:rPr>
        <w:sz w:val="20"/>
        <w:szCs w:val="20"/>
      </w:rPr>
    </w:pPr>
  </w:p>
  <w:p w14:paraId="2F8B339B" w14:textId="02466B9A" w:rsidR="000759BF" w:rsidRDefault="000759BF">
    <w:pPr>
      <w:spacing w:line="14" w:lineRule="auto"/>
      <w:rPr>
        <w:sz w:val="20"/>
        <w:szCs w:val="20"/>
      </w:rPr>
    </w:pPr>
  </w:p>
  <w:p w14:paraId="0A477C5B" w14:textId="605ACBF3" w:rsidR="000759BF" w:rsidRDefault="000759BF">
    <w:pPr>
      <w:spacing w:line="14" w:lineRule="auto"/>
      <w:rPr>
        <w:sz w:val="20"/>
        <w:szCs w:val="20"/>
      </w:rPr>
    </w:pPr>
  </w:p>
  <w:p w14:paraId="737A67A0" w14:textId="6E20ECB9" w:rsidR="000759BF" w:rsidRDefault="000759BF">
    <w:pPr>
      <w:spacing w:line="14" w:lineRule="auto"/>
      <w:rPr>
        <w:sz w:val="20"/>
        <w:szCs w:val="20"/>
      </w:rPr>
    </w:pPr>
  </w:p>
  <w:p w14:paraId="39E66AA6" w14:textId="77777777" w:rsidR="000759BF" w:rsidRDefault="000759BF">
    <w:pPr>
      <w:spacing w:line="14" w:lineRule="auto"/>
      <w:rPr>
        <w:sz w:val="20"/>
        <w:szCs w:val="20"/>
      </w:rPr>
    </w:pPr>
  </w:p>
  <w:p w14:paraId="57963027" w14:textId="392EB14A" w:rsidR="000759BF" w:rsidRDefault="000759BF">
    <w:pPr>
      <w:spacing w:line="14" w:lineRule="auto"/>
      <w:rPr>
        <w:sz w:val="20"/>
        <w:szCs w:val="20"/>
      </w:rPr>
    </w:pPr>
  </w:p>
  <w:p w14:paraId="37C23DCE" w14:textId="77777777" w:rsidR="000759BF" w:rsidRDefault="000759BF">
    <w:pPr>
      <w:spacing w:line="14" w:lineRule="auto"/>
      <w:rPr>
        <w:sz w:val="20"/>
        <w:szCs w:val="20"/>
      </w:rPr>
    </w:pPr>
  </w:p>
  <w:p w14:paraId="31C9E86B" w14:textId="704F49C4" w:rsidR="000759BF" w:rsidRDefault="000759BF">
    <w:pPr>
      <w:spacing w:line="14" w:lineRule="auto"/>
      <w:rPr>
        <w:sz w:val="20"/>
        <w:szCs w:val="20"/>
      </w:rPr>
    </w:pPr>
  </w:p>
  <w:p w14:paraId="29E62FE2" w14:textId="77777777" w:rsidR="000759BF" w:rsidRDefault="000759BF">
    <w:pPr>
      <w:spacing w:line="14" w:lineRule="auto"/>
      <w:rPr>
        <w:sz w:val="20"/>
        <w:szCs w:val="20"/>
      </w:rPr>
    </w:pPr>
  </w:p>
  <w:p w14:paraId="7EC7B0DD" w14:textId="77777777" w:rsidR="000759BF" w:rsidRDefault="000759BF">
    <w:pPr>
      <w:spacing w:line="14" w:lineRule="auto"/>
      <w:rPr>
        <w:sz w:val="20"/>
        <w:szCs w:val="20"/>
      </w:rPr>
    </w:pPr>
  </w:p>
  <w:p w14:paraId="4DD8FE3A" w14:textId="77777777" w:rsidR="000759BF" w:rsidRDefault="000759BF">
    <w:pPr>
      <w:spacing w:line="14" w:lineRule="auto"/>
      <w:rPr>
        <w:sz w:val="20"/>
        <w:szCs w:val="20"/>
      </w:rPr>
    </w:pPr>
  </w:p>
  <w:p w14:paraId="189DDF4C" w14:textId="77777777" w:rsidR="000759BF" w:rsidRDefault="000759BF">
    <w:pPr>
      <w:spacing w:line="14" w:lineRule="auto"/>
      <w:rPr>
        <w:sz w:val="20"/>
        <w:szCs w:val="20"/>
      </w:rPr>
    </w:pPr>
  </w:p>
  <w:p w14:paraId="7B8C337C" w14:textId="77777777" w:rsidR="000759BF" w:rsidRDefault="000759BF">
    <w:r>
      <w:rPr>
        <w:noProof/>
      </w:rPr>
      <mc:AlternateContent>
        <mc:Choice Requires="wps">
          <w:drawing>
            <wp:anchor distT="0" distB="0" distL="114300" distR="114300" simplePos="0" relativeHeight="251674112" behindDoc="0" locked="0" layoutInCell="1" allowOverlap="1" wp14:anchorId="02AB0544" wp14:editId="75F5C4B0">
              <wp:simplePos x="0" y="0"/>
              <wp:positionH relativeFrom="column">
                <wp:posOffset>-5991</wp:posOffset>
              </wp:positionH>
              <wp:positionV relativeFrom="paragraph">
                <wp:posOffset>27856</wp:posOffset>
              </wp:positionV>
              <wp:extent cx="6086296" cy="0"/>
              <wp:effectExtent l="0" t="0" r="0" b="0"/>
              <wp:wrapNone/>
              <wp:docPr id="40" name="Rak koppling 40"/>
              <wp:cNvGraphicFramePr/>
              <a:graphic xmlns:a="http://schemas.openxmlformats.org/drawingml/2006/main">
                <a:graphicData uri="http://schemas.microsoft.com/office/word/2010/wordprocessingShape">
                  <wps:wsp>
                    <wps:cNvCnPr/>
                    <wps:spPr>
                      <a:xfrm>
                        <a:off x="0" y="0"/>
                        <a:ext cx="608629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93082B" id="Rak koppling 40"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45pt,2.2pt" to="478.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" strokecolor="black [304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342AF" w14:textId="3EA576B8" w:rsidR="00043A12" w:rsidRDefault="00043A12">
    <w:pPr>
      <w:pStyle w:val="Sidhuvud"/>
    </w:pPr>
    <w:r w:rsidRPr="00CE3D4B">
      <w:rPr>
        <w:rFonts w:ascii="Interstate RegularComp" w:hAnsi="Interstate RegularComp"/>
        <w:lang w:val="sv-SE"/>
      </w:rPr>
      <w:drawing>
        <wp:anchor distT="0" distB="0" distL="114300" distR="114300" simplePos="0" relativeHeight="251676160" behindDoc="0" locked="0" layoutInCell="1" allowOverlap="1" wp14:anchorId="6CC83E8B" wp14:editId="4A926091">
          <wp:simplePos x="0" y="0"/>
          <wp:positionH relativeFrom="column">
            <wp:posOffset>201441</wp:posOffset>
          </wp:positionH>
          <wp:positionV relativeFrom="paragraph">
            <wp:posOffset>494030</wp:posOffset>
          </wp:positionV>
          <wp:extent cx="3178924" cy="494613"/>
          <wp:effectExtent l="0" t="0" r="2540" b="1270"/>
          <wp:wrapNone/>
          <wp:docPr id="289269614" name="Bildobjekt 1" descr="En bild som visar text, Teckensnitt, vit,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69614" name="Bildobjekt 1" descr="En bild som visar text, Teckensnitt, vit, linje&#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3178924" cy="49461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14775"/>
    <w:multiLevelType w:val="multilevel"/>
    <w:tmpl w:val="27FAEE38"/>
    <w:lvl w:ilvl="0">
      <w:start w:val="4"/>
      <w:numFmt w:val="decimal"/>
      <w:lvlText w:val="%1"/>
      <w:lvlJc w:val="left"/>
      <w:pPr>
        <w:ind w:left="648" w:hanging="432"/>
      </w:pPr>
      <w:rPr>
        <w:rFonts w:ascii="Arial" w:eastAsia="Arial" w:hAnsi="Arial" w:hint="default"/>
        <w:b/>
        <w:bCs/>
        <w:w w:val="100"/>
        <w:sz w:val="32"/>
        <w:szCs w:val="32"/>
      </w:rPr>
    </w:lvl>
    <w:lvl w:ilvl="1">
      <w:start w:val="1"/>
      <w:numFmt w:val="decimal"/>
      <w:lvlText w:val="%1.%2"/>
      <w:lvlJc w:val="left"/>
      <w:pPr>
        <w:ind w:left="796" w:hanging="580"/>
        <w:jc w:val="right"/>
      </w:pPr>
      <w:rPr>
        <w:rFonts w:ascii="Interstate RegularComp" w:eastAsia="Arial" w:hAnsi="Interstate RegularComp" w:hint="default"/>
        <w:b/>
        <w:bCs/>
        <w:i w:val="0"/>
        <w:w w:val="99"/>
        <w:sz w:val="28"/>
        <w:szCs w:val="28"/>
      </w:rPr>
    </w:lvl>
    <w:lvl w:ilvl="2">
      <w:start w:val="1"/>
      <w:numFmt w:val="decimal"/>
      <w:lvlText w:val="%1.%2.%3"/>
      <w:lvlJc w:val="left"/>
      <w:pPr>
        <w:ind w:left="1296" w:hanging="1080"/>
      </w:pPr>
      <w:rPr>
        <w:rFonts w:ascii="Arial" w:eastAsia="Arial" w:hAnsi="Arial" w:hint="default"/>
        <w:b/>
        <w:bCs/>
        <w:spacing w:val="-1"/>
        <w:w w:val="100"/>
        <w:sz w:val="26"/>
        <w:szCs w:val="26"/>
      </w:rPr>
    </w:lvl>
    <w:lvl w:ilvl="3">
      <w:start w:val="1"/>
      <w:numFmt w:val="bullet"/>
      <w:lvlText w:val=""/>
      <w:lvlJc w:val="left"/>
      <w:pPr>
        <w:ind w:left="937" w:hanging="360"/>
      </w:pPr>
      <w:rPr>
        <w:rFonts w:ascii="Symbol" w:eastAsia="Symbol" w:hAnsi="Symbol" w:hint="default"/>
        <w:w w:val="100"/>
        <w:sz w:val="20"/>
        <w:szCs w:val="20"/>
      </w:rPr>
    </w:lvl>
    <w:lvl w:ilvl="4">
      <w:start w:val="1"/>
      <w:numFmt w:val="bullet"/>
      <w:lvlText w:val="•"/>
      <w:lvlJc w:val="left"/>
      <w:pPr>
        <w:ind w:left="1300" w:hanging="360"/>
      </w:pPr>
      <w:rPr>
        <w:rFonts w:hint="default"/>
      </w:rPr>
    </w:lvl>
    <w:lvl w:ilvl="5">
      <w:start w:val="1"/>
      <w:numFmt w:val="bullet"/>
      <w:lvlText w:val="•"/>
      <w:lvlJc w:val="left"/>
      <w:pPr>
        <w:ind w:left="2733" w:hanging="360"/>
      </w:pPr>
      <w:rPr>
        <w:rFonts w:hint="default"/>
      </w:rPr>
    </w:lvl>
    <w:lvl w:ilvl="6">
      <w:start w:val="1"/>
      <w:numFmt w:val="bullet"/>
      <w:lvlText w:val="•"/>
      <w:lvlJc w:val="left"/>
      <w:pPr>
        <w:ind w:left="4166" w:hanging="360"/>
      </w:pPr>
      <w:rPr>
        <w:rFonts w:hint="default"/>
      </w:rPr>
    </w:lvl>
    <w:lvl w:ilvl="7">
      <w:start w:val="1"/>
      <w:numFmt w:val="bullet"/>
      <w:lvlText w:val="•"/>
      <w:lvlJc w:val="left"/>
      <w:pPr>
        <w:ind w:left="5600" w:hanging="360"/>
      </w:pPr>
      <w:rPr>
        <w:rFonts w:hint="default"/>
      </w:rPr>
    </w:lvl>
    <w:lvl w:ilvl="8">
      <w:start w:val="1"/>
      <w:numFmt w:val="bullet"/>
      <w:lvlText w:val="•"/>
      <w:lvlJc w:val="left"/>
      <w:pPr>
        <w:ind w:left="7033" w:hanging="360"/>
      </w:pPr>
      <w:rPr>
        <w:rFonts w:hint="default"/>
      </w:rPr>
    </w:lvl>
  </w:abstractNum>
  <w:abstractNum w:abstractNumId="1" w15:restartNumberingAfterBreak="0">
    <w:nsid w:val="092B5B57"/>
    <w:multiLevelType w:val="hybridMultilevel"/>
    <w:tmpl w:val="ED465CDC"/>
    <w:lvl w:ilvl="0" w:tplc="3C502A44">
      <w:numFmt w:val="bullet"/>
      <w:lvlText w:val=""/>
      <w:lvlJc w:val="left"/>
      <w:pPr>
        <w:ind w:left="2970" w:hanging="360"/>
      </w:pPr>
      <w:rPr>
        <w:rFonts w:ascii="Symbol" w:eastAsia="Times New Roman" w:hAnsi="Symbol" w:cs="Arial" w:hint="default"/>
      </w:rPr>
    </w:lvl>
    <w:lvl w:ilvl="1" w:tplc="041D0003" w:tentative="1">
      <w:start w:val="1"/>
      <w:numFmt w:val="bullet"/>
      <w:lvlText w:val="o"/>
      <w:lvlJc w:val="left"/>
      <w:pPr>
        <w:ind w:left="3690" w:hanging="360"/>
      </w:pPr>
      <w:rPr>
        <w:rFonts w:ascii="Courier New" w:hAnsi="Courier New" w:cs="Courier New" w:hint="default"/>
      </w:rPr>
    </w:lvl>
    <w:lvl w:ilvl="2" w:tplc="041D0005" w:tentative="1">
      <w:start w:val="1"/>
      <w:numFmt w:val="bullet"/>
      <w:lvlText w:val=""/>
      <w:lvlJc w:val="left"/>
      <w:pPr>
        <w:ind w:left="4410" w:hanging="360"/>
      </w:pPr>
      <w:rPr>
        <w:rFonts w:ascii="Wingdings" w:hAnsi="Wingdings" w:hint="default"/>
      </w:rPr>
    </w:lvl>
    <w:lvl w:ilvl="3" w:tplc="041D0001" w:tentative="1">
      <w:start w:val="1"/>
      <w:numFmt w:val="bullet"/>
      <w:lvlText w:val=""/>
      <w:lvlJc w:val="left"/>
      <w:pPr>
        <w:ind w:left="5130" w:hanging="360"/>
      </w:pPr>
      <w:rPr>
        <w:rFonts w:ascii="Symbol" w:hAnsi="Symbol" w:hint="default"/>
      </w:rPr>
    </w:lvl>
    <w:lvl w:ilvl="4" w:tplc="041D0003" w:tentative="1">
      <w:start w:val="1"/>
      <w:numFmt w:val="bullet"/>
      <w:lvlText w:val="o"/>
      <w:lvlJc w:val="left"/>
      <w:pPr>
        <w:ind w:left="5850" w:hanging="360"/>
      </w:pPr>
      <w:rPr>
        <w:rFonts w:ascii="Courier New" w:hAnsi="Courier New" w:cs="Courier New" w:hint="default"/>
      </w:rPr>
    </w:lvl>
    <w:lvl w:ilvl="5" w:tplc="041D0005" w:tentative="1">
      <w:start w:val="1"/>
      <w:numFmt w:val="bullet"/>
      <w:lvlText w:val=""/>
      <w:lvlJc w:val="left"/>
      <w:pPr>
        <w:ind w:left="6570" w:hanging="360"/>
      </w:pPr>
      <w:rPr>
        <w:rFonts w:ascii="Wingdings" w:hAnsi="Wingdings" w:hint="default"/>
      </w:rPr>
    </w:lvl>
    <w:lvl w:ilvl="6" w:tplc="041D0001" w:tentative="1">
      <w:start w:val="1"/>
      <w:numFmt w:val="bullet"/>
      <w:lvlText w:val=""/>
      <w:lvlJc w:val="left"/>
      <w:pPr>
        <w:ind w:left="7290" w:hanging="360"/>
      </w:pPr>
      <w:rPr>
        <w:rFonts w:ascii="Symbol" w:hAnsi="Symbol" w:hint="default"/>
      </w:rPr>
    </w:lvl>
    <w:lvl w:ilvl="7" w:tplc="041D0003" w:tentative="1">
      <w:start w:val="1"/>
      <w:numFmt w:val="bullet"/>
      <w:lvlText w:val="o"/>
      <w:lvlJc w:val="left"/>
      <w:pPr>
        <w:ind w:left="8010" w:hanging="360"/>
      </w:pPr>
      <w:rPr>
        <w:rFonts w:ascii="Courier New" w:hAnsi="Courier New" w:cs="Courier New" w:hint="default"/>
      </w:rPr>
    </w:lvl>
    <w:lvl w:ilvl="8" w:tplc="041D0005" w:tentative="1">
      <w:start w:val="1"/>
      <w:numFmt w:val="bullet"/>
      <w:lvlText w:val=""/>
      <w:lvlJc w:val="left"/>
      <w:pPr>
        <w:ind w:left="8730" w:hanging="360"/>
      </w:pPr>
      <w:rPr>
        <w:rFonts w:ascii="Wingdings" w:hAnsi="Wingdings" w:hint="default"/>
      </w:rPr>
    </w:lvl>
  </w:abstractNum>
  <w:abstractNum w:abstractNumId="2" w15:restartNumberingAfterBreak="0">
    <w:nsid w:val="1B233A12"/>
    <w:multiLevelType w:val="hybridMultilevel"/>
    <w:tmpl w:val="1E3E9A8C"/>
    <w:lvl w:ilvl="0" w:tplc="8EEC78E4">
      <w:start w:val="2"/>
      <w:numFmt w:val="bullet"/>
      <w:lvlText w:val=""/>
      <w:lvlJc w:val="left"/>
      <w:pPr>
        <w:ind w:left="1199" w:hanging="360"/>
      </w:pPr>
      <w:rPr>
        <w:rFonts w:ascii="Symbol" w:eastAsia="Times New Roman" w:hAnsi="Symbol" w:cs="Arial" w:hint="default"/>
      </w:rPr>
    </w:lvl>
    <w:lvl w:ilvl="1" w:tplc="041D0003" w:tentative="1">
      <w:start w:val="1"/>
      <w:numFmt w:val="bullet"/>
      <w:lvlText w:val="o"/>
      <w:lvlJc w:val="left"/>
      <w:pPr>
        <w:ind w:left="1919" w:hanging="360"/>
      </w:pPr>
      <w:rPr>
        <w:rFonts w:ascii="Courier New" w:hAnsi="Courier New" w:cs="Courier New" w:hint="default"/>
      </w:rPr>
    </w:lvl>
    <w:lvl w:ilvl="2" w:tplc="041D0005" w:tentative="1">
      <w:start w:val="1"/>
      <w:numFmt w:val="bullet"/>
      <w:lvlText w:val=""/>
      <w:lvlJc w:val="left"/>
      <w:pPr>
        <w:ind w:left="2639" w:hanging="360"/>
      </w:pPr>
      <w:rPr>
        <w:rFonts w:ascii="Wingdings" w:hAnsi="Wingdings" w:hint="default"/>
      </w:rPr>
    </w:lvl>
    <w:lvl w:ilvl="3" w:tplc="041D0001" w:tentative="1">
      <w:start w:val="1"/>
      <w:numFmt w:val="bullet"/>
      <w:lvlText w:val=""/>
      <w:lvlJc w:val="left"/>
      <w:pPr>
        <w:ind w:left="3359" w:hanging="360"/>
      </w:pPr>
      <w:rPr>
        <w:rFonts w:ascii="Symbol" w:hAnsi="Symbol" w:hint="default"/>
      </w:rPr>
    </w:lvl>
    <w:lvl w:ilvl="4" w:tplc="041D0003" w:tentative="1">
      <w:start w:val="1"/>
      <w:numFmt w:val="bullet"/>
      <w:lvlText w:val="o"/>
      <w:lvlJc w:val="left"/>
      <w:pPr>
        <w:ind w:left="4079" w:hanging="360"/>
      </w:pPr>
      <w:rPr>
        <w:rFonts w:ascii="Courier New" w:hAnsi="Courier New" w:cs="Courier New" w:hint="default"/>
      </w:rPr>
    </w:lvl>
    <w:lvl w:ilvl="5" w:tplc="041D0005" w:tentative="1">
      <w:start w:val="1"/>
      <w:numFmt w:val="bullet"/>
      <w:lvlText w:val=""/>
      <w:lvlJc w:val="left"/>
      <w:pPr>
        <w:ind w:left="4799" w:hanging="360"/>
      </w:pPr>
      <w:rPr>
        <w:rFonts w:ascii="Wingdings" w:hAnsi="Wingdings" w:hint="default"/>
      </w:rPr>
    </w:lvl>
    <w:lvl w:ilvl="6" w:tplc="041D0001" w:tentative="1">
      <w:start w:val="1"/>
      <w:numFmt w:val="bullet"/>
      <w:lvlText w:val=""/>
      <w:lvlJc w:val="left"/>
      <w:pPr>
        <w:ind w:left="5519" w:hanging="360"/>
      </w:pPr>
      <w:rPr>
        <w:rFonts w:ascii="Symbol" w:hAnsi="Symbol" w:hint="default"/>
      </w:rPr>
    </w:lvl>
    <w:lvl w:ilvl="7" w:tplc="041D0003" w:tentative="1">
      <w:start w:val="1"/>
      <w:numFmt w:val="bullet"/>
      <w:lvlText w:val="o"/>
      <w:lvlJc w:val="left"/>
      <w:pPr>
        <w:ind w:left="6239" w:hanging="360"/>
      </w:pPr>
      <w:rPr>
        <w:rFonts w:ascii="Courier New" w:hAnsi="Courier New" w:cs="Courier New" w:hint="default"/>
      </w:rPr>
    </w:lvl>
    <w:lvl w:ilvl="8" w:tplc="041D0005" w:tentative="1">
      <w:start w:val="1"/>
      <w:numFmt w:val="bullet"/>
      <w:lvlText w:val=""/>
      <w:lvlJc w:val="left"/>
      <w:pPr>
        <w:ind w:left="6959" w:hanging="360"/>
      </w:pPr>
      <w:rPr>
        <w:rFonts w:ascii="Wingdings" w:hAnsi="Wingdings" w:hint="default"/>
      </w:rPr>
    </w:lvl>
  </w:abstractNum>
  <w:abstractNum w:abstractNumId="3" w15:restartNumberingAfterBreak="0">
    <w:nsid w:val="1C134D65"/>
    <w:multiLevelType w:val="hybridMultilevel"/>
    <w:tmpl w:val="EB3E432A"/>
    <w:lvl w:ilvl="0" w:tplc="F3F0F798">
      <w:start w:val="2"/>
      <w:numFmt w:val="bullet"/>
      <w:lvlText w:val="-"/>
      <w:lvlJc w:val="left"/>
      <w:pPr>
        <w:ind w:left="798" w:hanging="360"/>
      </w:pPr>
      <w:rPr>
        <w:rFonts w:ascii="Arial" w:eastAsiaTheme="minorHAnsi" w:hAnsi="Arial" w:cs="Arial" w:hint="default"/>
        <w:b w:val="0"/>
      </w:rPr>
    </w:lvl>
    <w:lvl w:ilvl="1" w:tplc="041D0003" w:tentative="1">
      <w:start w:val="1"/>
      <w:numFmt w:val="bullet"/>
      <w:lvlText w:val="o"/>
      <w:lvlJc w:val="left"/>
      <w:pPr>
        <w:ind w:left="1518" w:hanging="360"/>
      </w:pPr>
      <w:rPr>
        <w:rFonts w:ascii="Courier New" w:hAnsi="Courier New" w:cs="Courier New" w:hint="default"/>
      </w:rPr>
    </w:lvl>
    <w:lvl w:ilvl="2" w:tplc="041D0005" w:tentative="1">
      <w:start w:val="1"/>
      <w:numFmt w:val="bullet"/>
      <w:lvlText w:val=""/>
      <w:lvlJc w:val="left"/>
      <w:pPr>
        <w:ind w:left="2238" w:hanging="360"/>
      </w:pPr>
      <w:rPr>
        <w:rFonts w:ascii="Wingdings" w:hAnsi="Wingdings" w:hint="default"/>
      </w:rPr>
    </w:lvl>
    <w:lvl w:ilvl="3" w:tplc="041D0001" w:tentative="1">
      <w:start w:val="1"/>
      <w:numFmt w:val="bullet"/>
      <w:lvlText w:val=""/>
      <w:lvlJc w:val="left"/>
      <w:pPr>
        <w:ind w:left="2958" w:hanging="360"/>
      </w:pPr>
      <w:rPr>
        <w:rFonts w:ascii="Symbol" w:hAnsi="Symbol" w:hint="default"/>
      </w:rPr>
    </w:lvl>
    <w:lvl w:ilvl="4" w:tplc="041D0003" w:tentative="1">
      <w:start w:val="1"/>
      <w:numFmt w:val="bullet"/>
      <w:lvlText w:val="o"/>
      <w:lvlJc w:val="left"/>
      <w:pPr>
        <w:ind w:left="3678" w:hanging="360"/>
      </w:pPr>
      <w:rPr>
        <w:rFonts w:ascii="Courier New" w:hAnsi="Courier New" w:cs="Courier New" w:hint="default"/>
      </w:rPr>
    </w:lvl>
    <w:lvl w:ilvl="5" w:tplc="041D0005" w:tentative="1">
      <w:start w:val="1"/>
      <w:numFmt w:val="bullet"/>
      <w:lvlText w:val=""/>
      <w:lvlJc w:val="left"/>
      <w:pPr>
        <w:ind w:left="4398" w:hanging="360"/>
      </w:pPr>
      <w:rPr>
        <w:rFonts w:ascii="Wingdings" w:hAnsi="Wingdings" w:hint="default"/>
      </w:rPr>
    </w:lvl>
    <w:lvl w:ilvl="6" w:tplc="041D0001" w:tentative="1">
      <w:start w:val="1"/>
      <w:numFmt w:val="bullet"/>
      <w:lvlText w:val=""/>
      <w:lvlJc w:val="left"/>
      <w:pPr>
        <w:ind w:left="5118" w:hanging="360"/>
      </w:pPr>
      <w:rPr>
        <w:rFonts w:ascii="Symbol" w:hAnsi="Symbol" w:hint="default"/>
      </w:rPr>
    </w:lvl>
    <w:lvl w:ilvl="7" w:tplc="041D0003" w:tentative="1">
      <w:start w:val="1"/>
      <w:numFmt w:val="bullet"/>
      <w:lvlText w:val="o"/>
      <w:lvlJc w:val="left"/>
      <w:pPr>
        <w:ind w:left="5838" w:hanging="360"/>
      </w:pPr>
      <w:rPr>
        <w:rFonts w:ascii="Courier New" w:hAnsi="Courier New" w:cs="Courier New" w:hint="default"/>
      </w:rPr>
    </w:lvl>
    <w:lvl w:ilvl="8" w:tplc="041D0005" w:tentative="1">
      <w:start w:val="1"/>
      <w:numFmt w:val="bullet"/>
      <w:lvlText w:val=""/>
      <w:lvlJc w:val="left"/>
      <w:pPr>
        <w:ind w:left="6558" w:hanging="360"/>
      </w:pPr>
      <w:rPr>
        <w:rFonts w:ascii="Wingdings" w:hAnsi="Wingdings" w:hint="default"/>
      </w:rPr>
    </w:lvl>
  </w:abstractNum>
  <w:abstractNum w:abstractNumId="4" w15:restartNumberingAfterBreak="0">
    <w:nsid w:val="1DDF2021"/>
    <w:multiLevelType w:val="hybridMultilevel"/>
    <w:tmpl w:val="84EA769C"/>
    <w:lvl w:ilvl="0" w:tplc="D5F80D9C">
      <w:start w:val="1"/>
      <w:numFmt w:val="bullet"/>
      <w:lvlText w:val=""/>
      <w:lvlJc w:val="left"/>
      <w:pPr>
        <w:ind w:left="1017" w:hanging="361"/>
      </w:pPr>
      <w:rPr>
        <w:rFonts w:ascii="Symbol" w:eastAsia="Symbol" w:hAnsi="Symbol" w:hint="default"/>
        <w:w w:val="100"/>
        <w:sz w:val="20"/>
        <w:szCs w:val="20"/>
      </w:rPr>
    </w:lvl>
    <w:lvl w:ilvl="1" w:tplc="5C22FD90">
      <w:start w:val="1"/>
      <w:numFmt w:val="bullet"/>
      <w:lvlText w:val="•"/>
      <w:lvlJc w:val="left"/>
      <w:pPr>
        <w:ind w:left="1848" w:hanging="361"/>
      </w:pPr>
      <w:rPr>
        <w:rFonts w:hint="default"/>
      </w:rPr>
    </w:lvl>
    <w:lvl w:ilvl="2" w:tplc="2C840A76">
      <w:start w:val="1"/>
      <w:numFmt w:val="bullet"/>
      <w:lvlText w:val="•"/>
      <w:lvlJc w:val="left"/>
      <w:pPr>
        <w:ind w:left="2676" w:hanging="361"/>
      </w:pPr>
      <w:rPr>
        <w:rFonts w:hint="default"/>
      </w:rPr>
    </w:lvl>
    <w:lvl w:ilvl="3" w:tplc="A11ACD14">
      <w:start w:val="1"/>
      <w:numFmt w:val="bullet"/>
      <w:lvlText w:val="•"/>
      <w:lvlJc w:val="left"/>
      <w:pPr>
        <w:ind w:left="3504" w:hanging="361"/>
      </w:pPr>
      <w:rPr>
        <w:rFonts w:hint="default"/>
      </w:rPr>
    </w:lvl>
    <w:lvl w:ilvl="4" w:tplc="EFB47970">
      <w:start w:val="1"/>
      <w:numFmt w:val="bullet"/>
      <w:lvlText w:val="•"/>
      <w:lvlJc w:val="left"/>
      <w:pPr>
        <w:ind w:left="4332" w:hanging="361"/>
      </w:pPr>
      <w:rPr>
        <w:rFonts w:hint="default"/>
      </w:rPr>
    </w:lvl>
    <w:lvl w:ilvl="5" w:tplc="455A23AA">
      <w:start w:val="1"/>
      <w:numFmt w:val="bullet"/>
      <w:lvlText w:val="•"/>
      <w:lvlJc w:val="left"/>
      <w:pPr>
        <w:ind w:left="5160" w:hanging="361"/>
      </w:pPr>
      <w:rPr>
        <w:rFonts w:hint="default"/>
      </w:rPr>
    </w:lvl>
    <w:lvl w:ilvl="6" w:tplc="7F08EC52">
      <w:start w:val="1"/>
      <w:numFmt w:val="bullet"/>
      <w:lvlText w:val="•"/>
      <w:lvlJc w:val="left"/>
      <w:pPr>
        <w:ind w:left="5988" w:hanging="361"/>
      </w:pPr>
      <w:rPr>
        <w:rFonts w:hint="default"/>
      </w:rPr>
    </w:lvl>
    <w:lvl w:ilvl="7" w:tplc="993ACE18">
      <w:start w:val="1"/>
      <w:numFmt w:val="bullet"/>
      <w:lvlText w:val="•"/>
      <w:lvlJc w:val="left"/>
      <w:pPr>
        <w:ind w:left="6816" w:hanging="361"/>
      </w:pPr>
      <w:rPr>
        <w:rFonts w:hint="default"/>
      </w:rPr>
    </w:lvl>
    <w:lvl w:ilvl="8" w:tplc="F5B0F772">
      <w:start w:val="1"/>
      <w:numFmt w:val="bullet"/>
      <w:lvlText w:val="•"/>
      <w:lvlJc w:val="left"/>
      <w:pPr>
        <w:ind w:left="7644" w:hanging="361"/>
      </w:pPr>
      <w:rPr>
        <w:rFonts w:hint="default"/>
      </w:rPr>
    </w:lvl>
  </w:abstractNum>
  <w:abstractNum w:abstractNumId="5" w15:restartNumberingAfterBreak="0">
    <w:nsid w:val="2C4F0B39"/>
    <w:multiLevelType w:val="hybridMultilevel"/>
    <w:tmpl w:val="80D8566E"/>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6" w15:restartNumberingAfterBreak="0">
    <w:nsid w:val="2CE61D16"/>
    <w:multiLevelType w:val="hybridMultilevel"/>
    <w:tmpl w:val="11CE73C6"/>
    <w:lvl w:ilvl="0" w:tplc="FB1C23A6">
      <w:start w:val="1"/>
      <w:numFmt w:val="bullet"/>
      <w:lvlText w:val=""/>
      <w:lvlJc w:val="left"/>
      <w:pPr>
        <w:ind w:left="4136" w:hanging="360"/>
      </w:pPr>
      <w:rPr>
        <w:rFonts w:ascii="Symbol" w:eastAsia="Symbol" w:hAnsi="Symbol" w:hint="default"/>
        <w:w w:val="99"/>
        <w:sz w:val="24"/>
        <w:szCs w:val="24"/>
      </w:rPr>
    </w:lvl>
    <w:lvl w:ilvl="1" w:tplc="DD941B5A">
      <w:start w:val="1"/>
      <w:numFmt w:val="bullet"/>
      <w:lvlText w:val="o"/>
      <w:lvlJc w:val="left"/>
      <w:pPr>
        <w:ind w:left="4864" w:hanging="360"/>
      </w:pPr>
      <w:rPr>
        <w:rFonts w:ascii="Courier New" w:eastAsia="Courier New" w:hAnsi="Courier New" w:hint="default"/>
        <w:w w:val="99"/>
        <w:sz w:val="24"/>
        <w:szCs w:val="24"/>
      </w:rPr>
    </w:lvl>
    <w:lvl w:ilvl="2" w:tplc="9A2026C6">
      <w:start w:val="1"/>
      <w:numFmt w:val="bullet"/>
      <w:lvlText w:val="•"/>
      <w:lvlJc w:val="left"/>
      <w:pPr>
        <w:ind w:left="5431" w:hanging="360"/>
      </w:pPr>
      <w:rPr>
        <w:rFonts w:hint="default"/>
      </w:rPr>
    </w:lvl>
    <w:lvl w:ilvl="3" w:tplc="C0868E38">
      <w:start w:val="1"/>
      <w:numFmt w:val="bullet"/>
      <w:lvlText w:val="•"/>
      <w:lvlJc w:val="left"/>
      <w:pPr>
        <w:ind w:left="6002" w:hanging="360"/>
      </w:pPr>
      <w:rPr>
        <w:rFonts w:hint="default"/>
      </w:rPr>
    </w:lvl>
    <w:lvl w:ilvl="4" w:tplc="96780010">
      <w:start w:val="1"/>
      <w:numFmt w:val="bullet"/>
      <w:lvlText w:val="•"/>
      <w:lvlJc w:val="left"/>
      <w:pPr>
        <w:ind w:left="6573" w:hanging="360"/>
      </w:pPr>
      <w:rPr>
        <w:rFonts w:hint="default"/>
      </w:rPr>
    </w:lvl>
    <w:lvl w:ilvl="5" w:tplc="9E60419C">
      <w:start w:val="1"/>
      <w:numFmt w:val="bullet"/>
      <w:lvlText w:val="•"/>
      <w:lvlJc w:val="left"/>
      <w:pPr>
        <w:ind w:left="7144" w:hanging="360"/>
      </w:pPr>
      <w:rPr>
        <w:rFonts w:hint="default"/>
      </w:rPr>
    </w:lvl>
    <w:lvl w:ilvl="6" w:tplc="8DF0B2E8">
      <w:start w:val="1"/>
      <w:numFmt w:val="bullet"/>
      <w:lvlText w:val="•"/>
      <w:lvlJc w:val="left"/>
      <w:pPr>
        <w:ind w:left="7715" w:hanging="360"/>
      </w:pPr>
      <w:rPr>
        <w:rFonts w:hint="default"/>
      </w:rPr>
    </w:lvl>
    <w:lvl w:ilvl="7" w:tplc="EB84D414">
      <w:start w:val="1"/>
      <w:numFmt w:val="bullet"/>
      <w:lvlText w:val="•"/>
      <w:lvlJc w:val="left"/>
      <w:pPr>
        <w:ind w:left="8286" w:hanging="360"/>
      </w:pPr>
      <w:rPr>
        <w:rFonts w:hint="default"/>
      </w:rPr>
    </w:lvl>
    <w:lvl w:ilvl="8" w:tplc="991A00CE">
      <w:start w:val="1"/>
      <w:numFmt w:val="bullet"/>
      <w:lvlText w:val="•"/>
      <w:lvlJc w:val="left"/>
      <w:pPr>
        <w:ind w:left="8857" w:hanging="360"/>
      </w:pPr>
      <w:rPr>
        <w:rFonts w:hint="default"/>
      </w:rPr>
    </w:lvl>
  </w:abstractNum>
  <w:abstractNum w:abstractNumId="7" w15:restartNumberingAfterBreak="0">
    <w:nsid w:val="308D4973"/>
    <w:multiLevelType w:val="multilevel"/>
    <w:tmpl w:val="637E60E2"/>
    <w:lvl w:ilvl="0">
      <w:start w:val="3"/>
      <w:numFmt w:val="decimal"/>
      <w:lvlText w:val="%1"/>
      <w:lvlJc w:val="left"/>
      <w:pPr>
        <w:ind w:left="548" w:hanging="432"/>
      </w:pPr>
      <w:rPr>
        <w:rFonts w:ascii="Interstate RegularComp" w:eastAsia="Arial" w:hAnsi="Interstate RegularComp" w:hint="default"/>
        <w:b/>
        <w:bCs/>
        <w:w w:val="100"/>
        <w:sz w:val="28"/>
        <w:szCs w:val="28"/>
      </w:rPr>
    </w:lvl>
    <w:lvl w:ilvl="1">
      <w:start w:val="1"/>
      <w:numFmt w:val="decimal"/>
      <w:lvlText w:val="%1.%2"/>
      <w:lvlJc w:val="left"/>
      <w:pPr>
        <w:ind w:left="695" w:hanging="579"/>
      </w:pPr>
      <w:rPr>
        <w:rFonts w:ascii="Interstate RegularComp" w:eastAsia="Arial" w:hAnsi="Interstate RegularComp" w:hint="default"/>
        <w:b/>
        <w:bCs/>
        <w:i w:val="0"/>
        <w:w w:val="99"/>
        <w:sz w:val="28"/>
        <w:szCs w:val="28"/>
      </w:rPr>
    </w:lvl>
    <w:lvl w:ilvl="2">
      <w:start w:val="1"/>
      <w:numFmt w:val="decimal"/>
      <w:lvlText w:val="%1.%2.%3"/>
      <w:lvlJc w:val="left"/>
      <w:pPr>
        <w:ind w:left="1197" w:hanging="1080"/>
      </w:pPr>
      <w:rPr>
        <w:rFonts w:ascii="Interstate RegularComp" w:eastAsia="Arial" w:hAnsi="Interstate RegularComp" w:hint="default"/>
        <w:b/>
        <w:bCs/>
        <w:spacing w:val="-1"/>
        <w:w w:val="100"/>
        <w:sz w:val="26"/>
        <w:szCs w:val="26"/>
      </w:rPr>
    </w:lvl>
    <w:lvl w:ilvl="3">
      <w:start w:val="1"/>
      <w:numFmt w:val="bullet"/>
      <w:lvlText w:val=""/>
      <w:lvlJc w:val="left"/>
      <w:pPr>
        <w:ind w:left="1017" w:hanging="361"/>
      </w:pPr>
      <w:rPr>
        <w:rFonts w:ascii="Symbol" w:eastAsia="Symbol" w:hAnsi="Symbol" w:hint="default"/>
        <w:w w:val="100"/>
        <w:sz w:val="20"/>
        <w:szCs w:val="20"/>
      </w:rPr>
    </w:lvl>
    <w:lvl w:ilvl="4">
      <w:start w:val="1"/>
      <w:numFmt w:val="bullet"/>
      <w:lvlText w:val="•"/>
      <w:lvlJc w:val="left"/>
      <w:pPr>
        <w:ind w:left="2357" w:hanging="361"/>
      </w:pPr>
      <w:rPr>
        <w:rFonts w:hint="default"/>
      </w:rPr>
    </w:lvl>
    <w:lvl w:ilvl="5">
      <w:start w:val="1"/>
      <w:numFmt w:val="bullet"/>
      <w:lvlText w:val="•"/>
      <w:lvlJc w:val="left"/>
      <w:pPr>
        <w:ind w:left="3514" w:hanging="361"/>
      </w:pPr>
      <w:rPr>
        <w:rFonts w:hint="default"/>
      </w:rPr>
    </w:lvl>
    <w:lvl w:ilvl="6">
      <w:start w:val="1"/>
      <w:numFmt w:val="bullet"/>
      <w:lvlText w:val="•"/>
      <w:lvlJc w:val="left"/>
      <w:pPr>
        <w:ind w:left="4671" w:hanging="361"/>
      </w:pPr>
      <w:rPr>
        <w:rFonts w:hint="default"/>
      </w:rPr>
    </w:lvl>
    <w:lvl w:ilvl="7">
      <w:start w:val="1"/>
      <w:numFmt w:val="bullet"/>
      <w:lvlText w:val="•"/>
      <w:lvlJc w:val="left"/>
      <w:pPr>
        <w:ind w:left="5828" w:hanging="361"/>
      </w:pPr>
      <w:rPr>
        <w:rFonts w:hint="default"/>
      </w:rPr>
    </w:lvl>
    <w:lvl w:ilvl="8">
      <w:start w:val="1"/>
      <w:numFmt w:val="bullet"/>
      <w:lvlText w:val="•"/>
      <w:lvlJc w:val="left"/>
      <w:pPr>
        <w:ind w:left="6985" w:hanging="361"/>
      </w:pPr>
      <w:rPr>
        <w:rFonts w:hint="default"/>
      </w:rPr>
    </w:lvl>
  </w:abstractNum>
  <w:abstractNum w:abstractNumId="8" w15:restartNumberingAfterBreak="0">
    <w:nsid w:val="32EC3BAA"/>
    <w:multiLevelType w:val="hybridMultilevel"/>
    <w:tmpl w:val="4C0A8828"/>
    <w:lvl w:ilvl="0" w:tplc="FC4213A6">
      <w:start w:val="1"/>
      <w:numFmt w:val="bullet"/>
      <w:lvlText w:val=""/>
      <w:lvlJc w:val="left"/>
      <w:pPr>
        <w:ind w:left="900" w:hanging="360"/>
      </w:pPr>
      <w:rPr>
        <w:rFonts w:ascii="Symbol" w:eastAsia="Symbol" w:hAnsi="Symbol" w:hint="default"/>
        <w:w w:val="100"/>
        <w:sz w:val="20"/>
        <w:szCs w:val="20"/>
      </w:rPr>
    </w:lvl>
    <w:lvl w:ilvl="1" w:tplc="3DDEF680">
      <w:start w:val="1"/>
      <w:numFmt w:val="bullet"/>
      <w:lvlText w:val="•"/>
      <w:lvlJc w:val="left"/>
      <w:pPr>
        <w:ind w:left="1407" w:hanging="360"/>
      </w:pPr>
      <w:rPr>
        <w:rFonts w:hint="default"/>
      </w:rPr>
    </w:lvl>
    <w:lvl w:ilvl="2" w:tplc="143A3764">
      <w:start w:val="1"/>
      <w:numFmt w:val="bullet"/>
      <w:lvlText w:val="•"/>
      <w:lvlJc w:val="left"/>
      <w:pPr>
        <w:ind w:left="1914" w:hanging="360"/>
      </w:pPr>
      <w:rPr>
        <w:rFonts w:hint="default"/>
      </w:rPr>
    </w:lvl>
    <w:lvl w:ilvl="3" w:tplc="4B489DF8">
      <w:start w:val="1"/>
      <w:numFmt w:val="bullet"/>
      <w:lvlText w:val="•"/>
      <w:lvlJc w:val="left"/>
      <w:pPr>
        <w:ind w:left="2421" w:hanging="360"/>
      </w:pPr>
      <w:rPr>
        <w:rFonts w:hint="default"/>
      </w:rPr>
    </w:lvl>
    <w:lvl w:ilvl="4" w:tplc="A8CC3EBE">
      <w:start w:val="1"/>
      <w:numFmt w:val="bullet"/>
      <w:lvlText w:val="•"/>
      <w:lvlJc w:val="left"/>
      <w:pPr>
        <w:ind w:left="2928" w:hanging="360"/>
      </w:pPr>
      <w:rPr>
        <w:rFonts w:hint="default"/>
      </w:rPr>
    </w:lvl>
    <w:lvl w:ilvl="5" w:tplc="7BF85346">
      <w:start w:val="1"/>
      <w:numFmt w:val="bullet"/>
      <w:lvlText w:val="•"/>
      <w:lvlJc w:val="left"/>
      <w:pPr>
        <w:ind w:left="3435" w:hanging="360"/>
      </w:pPr>
      <w:rPr>
        <w:rFonts w:hint="default"/>
      </w:rPr>
    </w:lvl>
    <w:lvl w:ilvl="6" w:tplc="0AEE91F8">
      <w:start w:val="1"/>
      <w:numFmt w:val="bullet"/>
      <w:lvlText w:val="•"/>
      <w:lvlJc w:val="left"/>
      <w:pPr>
        <w:ind w:left="3943" w:hanging="360"/>
      </w:pPr>
      <w:rPr>
        <w:rFonts w:hint="default"/>
      </w:rPr>
    </w:lvl>
    <w:lvl w:ilvl="7" w:tplc="74C66F20">
      <w:start w:val="1"/>
      <w:numFmt w:val="bullet"/>
      <w:lvlText w:val="•"/>
      <w:lvlJc w:val="left"/>
      <w:pPr>
        <w:ind w:left="4450" w:hanging="360"/>
      </w:pPr>
      <w:rPr>
        <w:rFonts w:hint="default"/>
      </w:rPr>
    </w:lvl>
    <w:lvl w:ilvl="8" w:tplc="BE6A9CE8">
      <w:start w:val="1"/>
      <w:numFmt w:val="bullet"/>
      <w:lvlText w:val="•"/>
      <w:lvlJc w:val="left"/>
      <w:pPr>
        <w:ind w:left="4957" w:hanging="360"/>
      </w:pPr>
      <w:rPr>
        <w:rFonts w:hint="default"/>
      </w:rPr>
    </w:lvl>
  </w:abstractNum>
  <w:abstractNum w:abstractNumId="9" w15:restartNumberingAfterBreak="0">
    <w:nsid w:val="3E6323EB"/>
    <w:multiLevelType w:val="hybridMultilevel"/>
    <w:tmpl w:val="48AEC496"/>
    <w:lvl w:ilvl="0" w:tplc="5A0634DC">
      <w:start w:val="1"/>
      <w:numFmt w:val="bullet"/>
      <w:lvlText w:val=""/>
      <w:lvlJc w:val="left"/>
      <w:pPr>
        <w:ind w:left="1017" w:hanging="361"/>
      </w:pPr>
      <w:rPr>
        <w:rFonts w:ascii="Symbol" w:eastAsia="Symbol" w:hAnsi="Symbol" w:hint="default"/>
        <w:w w:val="100"/>
        <w:sz w:val="20"/>
        <w:szCs w:val="20"/>
      </w:rPr>
    </w:lvl>
    <w:lvl w:ilvl="1" w:tplc="24CCF8BE">
      <w:start w:val="1"/>
      <w:numFmt w:val="bullet"/>
      <w:lvlText w:val="•"/>
      <w:lvlJc w:val="left"/>
      <w:pPr>
        <w:ind w:left="1848" w:hanging="361"/>
      </w:pPr>
      <w:rPr>
        <w:rFonts w:hint="default"/>
      </w:rPr>
    </w:lvl>
    <w:lvl w:ilvl="2" w:tplc="3C700EFC">
      <w:start w:val="1"/>
      <w:numFmt w:val="bullet"/>
      <w:lvlText w:val="•"/>
      <w:lvlJc w:val="left"/>
      <w:pPr>
        <w:ind w:left="2676" w:hanging="361"/>
      </w:pPr>
      <w:rPr>
        <w:rFonts w:hint="default"/>
      </w:rPr>
    </w:lvl>
    <w:lvl w:ilvl="3" w:tplc="2EF4B218">
      <w:start w:val="1"/>
      <w:numFmt w:val="bullet"/>
      <w:lvlText w:val="•"/>
      <w:lvlJc w:val="left"/>
      <w:pPr>
        <w:ind w:left="3504" w:hanging="361"/>
      </w:pPr>
      <w:rPr>
        <w:rFonts w:hint="default"/>
      </w:rPr>
    </w:lvl>
    <w:lvl w:ilvl="4" w:tplc="C392300E">
      <w:start w:val="1"/>
      <w:numFmt w:val="bullet"/>
      <w:lvlText w:val="•"/>
      <w:lvlJc w:val="left"/>
      <w:pPr>
        <w:ind w:left="4332" w:hanging="361"/>
      </w:pPr>
      <w:rPr>
        <w:rFonts w:hint="default"/>
      </w:rPr>
    </w:lvl>
    <w:lvl w:ilvl="5" w:tplc="19DA3790">
      <w:start w:val="1"/>
      <w:numFmt w:val="bullet"/>
      <w:lvlText w:val="•"/>
      <w:lvlJc w:val="left"/>
      <w:pPr>
        <w:ind w:left="5160" w:hanging="361"/>
      </w:pPr>
      <w:rPr>
        <w:rFonts w:hint="default"/>
      </w:rPr>
    </w:lvl>
    <w:lvl w:ilvl="6" w:tplc="19567BD4">
      <w:start w:val="1"/>
      <w:numFmt w:val="bullet"/>
      <w:lvlText w:val="•"/>
      <w:lvlJc w:val="left"/>
      <w:pPr>
        <w:ind w:left="5988" w:hanging="361"/>
      </w:pPr>
      <w:rPr>
        <w:rFonts w:hint="default"/>
      </w:rPr>
    </w:lvl>
    <w:lvl w:ilvl="7" w:tplc="FEBC0B30">
      <w:start w:val="1"/>
      <w:numFmt w:val="bullet"/>
      <w:lvlText w:val="•"/>
      <w:lvlJc w:val="left"/>
      <w:pPr>
        <w:ind w:left="6816" w:hanging="361"/>
      </w:pPr>
      <w:rPr>
        <w:rFonts w:hint="default"/>
      </w:rPr>
    </w:lvl>
    <w:lvl w:ilvl="8" w:tplc="A0DC8E7E">
      <w:start w:val="1"/>
      <w:numFmt w:val="bullet"/>
      <w:lvlText w:val="•"/>
      <w:lvlJc w:val="left"/>
      <w:pPr>
        <w:ind w:left="7644" w:hanging="361"/>
      </w:pPr>
      <w:rPr>
        <w:rFonts w:hint="default"/>
      </w:rPr>
    </w:lvl>
  </w:abstractNum>
  <w:abstractNum w:abstractNumId="10" w15:restartNumberingAfterBreak="0">
    <w:nsid w:val="41757155"/>
    <w:multiLevelType w:val="hybridMultilevel"/>
    <w:tmpl w:val="263C4C32"/>
    <w:lvl w:ilvl="0" w:tplc="888247E0">
      <w:start w:val="6"/>
      <w:numFmt w:val="bullet"/>
      <w:lvlText w:val=""/>
      <w:lvlJc w:val="left"/>
      <w:pPr>
        <w:tabs>
          <w:tab w:val="num" w:pos="1440"/>
        </w:tabs>
        <w:ind w:left="1440" w:hanging="360"/>
      </w:pPr>
      <w:rPr>
        <w:rFonts w:ascii="Symbol" w:eastAsia="Times New Roman" w:hAnsi="Symbol" w:cs="Times New Roman" w:hint="default"/>
      </w:rPr>
    </w:lvl>
    <w:lvl w:ilvl="1" w:tplc="041D0001">
      <w:start w:val="1"/>
      <w:numFmt w:val="bullet"/>
      <w:lvlText w:val=""/>
      <w:lvlJc w:val="left"/>
      <w:pPr>
        <w:tabs>
          <w:tab w:val="num" w:pos="2160"/>
        </w:tabs>
        <w:ind w:left="2160" w:hanging="360"/>
      </w:pPr>
      <w:rPr>
        <w:rFonts w:ascii="Symbol" w:hAnsi="Symbol" w:hint="default"/>
      </w:rPr>
    </w:lvl>
    <w:lvl w:ilvl="2" w:tplc="041D0005" w:tentative="1">
      <w:start w:val="1"/>
      <w:numFmt w:val="bullet"/>
      <w:lvlText w:val=""/>
      <w:lvlJc w:val="left"/>
      <w:pPr>
        <w:tabs>
          <w:tab w:val="num" w:pos="2880"/>
        </w:tabs>
        <w:ind w:left="2880" w:hanging="360"/>
      </w:pPr>
      <w:rPr>
        <w:rFonts w:ascii="Wingdings" w:hAnsi="Wingdings" w:hint="default"/>
      </w:rPr>
    </w:lvl>
    <w:lvl w:ilvl="3" w:tplc="041D0001" w:tentative="1">
      <w:start w:val="1"/>
      <w:numFmt w:val="bullet"/>
      <w:lvlText w:val=""/>
      <w:lvlJc w:val="left"/>
      <w:pPr>
        <w:tabs>
          <w:tab w:val="num" w:pos="3600"/>
        </w:tabs>
        <w:ind w:left="3600" w:hanging="360"/>
      </w:pPr>
      <w:rPr>
        <w:rFonts w:ascii="Symbol" w:hAnsi="Symbol" w:hint="default"/>
      </w:rPr>
    </w:lvl>
    <w:lvl w:ilvl="4" w:tplc="041D0003" w:tentative="1">
      <w:start w:val="1"/>
      <w:numFmt w:val="bullet"/>
      <w:lvlText w:val="o"/>
      <w:lvlJc w:val="left"/>
      <w:pPr>
        <w:tabs>
          <w:tab w:val="num" w:pos="4320"/>
        </w:tabs>
        <w:ind w:left="4320" w:hanging="360"/>
      </w:pPr>
      <w:rPr>
        <w:rFonts w:ascii="Courier New" w:hAnsi="Courier New" w:cs="Courier New" w:hint="default"/>
      </w:rPr>
    </w:lvl>
    <w:lvl w:ilvl="5" w:tplc="041D0005" w:tentative="1">
      <w:start w:val="1"/>
      <w:numFmt w:val="bullet"/>
      <w:lvlText w:val=""/>
      <w:lvlJc w:val="left"/>
      <w:pPr>
        <w:tabs>
          <w:tab w:val="num" w:pos="5040"/>
        </w:tabs>
        <w:ind w:left="5040" w:hanging="360"/>
      </w:pPr>
      <w:rPr>
        <w:rFonts w:ascii="Wingdings" w:hAnsi="Wingdings" w:hint="default"/>
      </w:rPr>
    </w:lvl>
    <w:lvl w:ilvl="6" w:tplc="041D0001" w:tentative="1">
      <w:start w:val="1"/>
      <w:numFmt w:val="bullet"/>
      <w:lvlText w:val=""/>
      <w:lvlJc w:val="left"/>
      <w:pPr>
        <w:tabs>
          <w:tab w:val="num" w:pos="5760"/>
        </w:tabs>
        <w:ind w:left="5760" w:hanging="360"/>
      </w:pPr>
      <w:rPr>
        <w:rFonts w:ascii="Symbol" w:hAnsi="Symbol" w:hint="default"/>
      </w:rPr>
    </w:lvl>
    <w:lvl w:ilvl="7" w:tplc="041D0003" w:tentative="1">
      <w:start w:val="1"/>
      <w:numFmt w:val="bullet"/>
      <w:lvlText w:val="o"/>
      <w:lvlJc w:val="left"/>
      <w:pPr>
        <w:tabs>
          <w:tab w:val="num" w:pos="6480"/>
        </w:tabs>
        <w:ind w:left="6480" w:hanging="360"/>
      </w:pPr>
      <w:rPr>
        <w:rFonts w:ascii="Courier New" w:hAnsi="Courier New" w:cs="Courier New" w:hint="default"/>
      </w:rPr>
    </w:lvl>
    <w:lvl w:ilvl="8" w:tplc="041D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63A50C68"/>
    <w:multiLevelType w:val="multilevel"/>
    <w:tmpl w:val="51080F2A"/>
    <w:lvl w:ilvl="0">
      <w:start w:val="1"/>
      <w:numFmt w:val="decimal"/>
      <w:lvlText w:val="%1"/>
      <w:lvlJc w:val="left"/>
      <w:pPr>
        <w:ind w:left="548" w:hanging="432"/>
      </w:pPr>
      <w:rPr>
        <w:rFonts w:ascii="Interstate RegularComp" w:eastAsia="Arial" w:hAnsi="Interstate RegularComp" w:hint="default"/>
        <w:b/>
        <w:bCs/>
        <w:w w:val="100"/>
        <w:sz w:val="32"/>
        <w:szCs w:val="32"/>
      </w:rPr>
    </w:lvl>
    <w:lvl w:ilvl="1">
      <w:start w:val="1"/>
      <w:numFmt w:val="decimal"/>
      <w:lvlText w:val="%1.%2"/>
      <w:lvlJc w:val="left"/>
      <w:pPr>
        <w:ind w:left="695" w:hanging="579"/>
      </w:pPr>
      <w:rPr>
        <w:rFonts w:ascii="Interstate RegularComp" w:eastAsia="Arial" w:hAnsi="Interstate RegularComp" w:hint="default"/>
        <w:b/>
        <w:bCs/>
        <w:i w:val="0"/>
        <w:w w:val="99"/>
        <w:sz w:val="28"/>
        <w:szCs w:val="28"/>
      </w:rPr>
    </w:lvl>
    <w:lvl w:ilvl="2">
      <w:start w:val="1"/>
      <w:numFmt w:val="bullet"/>
      <w:lvlText w:val=""/>
      <w:lvlJc w:val="left"/>
      <w:pPr>
        <w:ind w:left="1017" w:hanging="361"/>
      </w:pPr>
      <w:rPr>
        <w:rFonts w:ascii="Symbol" w:eastAsia="Symbol" w:hAnsi="Symbol" w:hint="default"/>
        <w:w w:val="100"/>
        <w:sz w:val="20"/>
        <w:szCs w:val="20"/>
      </w:rPr>
    </w:lvl>
    <w:lvl w:ilvl="3">
      <w:start w:val="1"/>
      <w:numFmt w:val="bullet"/>
      <w:lvlText w:val="•"/>
      <w:lvlJc w:val="left"/>
      <w:pPr>
        <w:ind w:left="2055" w:hanging="361"/>
      </w:pPr>
      <w:rPr>
        <w:rFonts w:hint="default"/>
      </w:rPr>
    </w:lvl>
    <w:lvl w:ilvl="4">
      <w:start w:val="1"/>
      <w:numFmt w:val="bullet"/>
      <w:lvlText w:val="•"/>
      <w:lvlJc w:val="left"/>
      <w:pPr>
        <w:ind w:left="3090" w:hanging="361"/>
      </w:pPr>
      <w:rPr>
        <w:rFonts w:hint="default"/>
      </w:rPr>
    </w:lvl>
    <w:lvl w:ilvl="5">
      <w:start w:val="1"/>
      <w:numFmt w:val="bullet"/>
      <w:lvlText w:val="•"/>
      <w:lvlJc w:val="left"/>
      <w:pPr>
        <w:ind w:left="4125" w:hanging="361"/>
      </w:pPr>
      <w:rPr>
        <w:rFonts w:hint="default"/>
      </w:rPr>
    </w:lvl>
    <w:lvl w:ilvl="6">
      <w:start w:val="1"/>
      <w:numFmt w:val="bullet"/>
      <w:lvlText w:val="•"/>
      <w:lvlJc w:val="left"/>
      <w:pPr>
        <w:ind w:left="5160" w:hanging="361"/>
      </w:pPr>
      <w:rPr>
        <w:rFonts w:hint="default"/>
      </w:rPr>
    </w:lvl>
    <w:lvl w:ilvl="7">
      <w:start w:val="1"/>
      <w:numFmt w:val="bullet"/>
      <w:lvlText w:val="•"/>
      <w:lvlJc w:val="left"/>
      <w:pPr>
        <w:ind w:left="6195" w:hanging="361"/>
      </w:pPr>
      <w:rPr>
        <w:rFonts w:hint="default"/>
      </w:rPr>
    </w:lvl>
    <w:lvl w:ilvl="8">
      <w:start w:val="1"/>
      <w:numFmt w:val="bullet"/>
      <w:lvlText w:val="•"/>
      <w:lvlJc w:val="left"/>
      <w:pPr>
        <w:ind w:left="7230" w:hanging="361"/>
      </w:pPr>
      <w:rPr>
        <w:rFonts w:hint="default"/>
      </w:rPr>
    </w:lvl>
  </w:abstractNum>
  <w:abstractNum w:abstractNumId="12" w15:restartNumberingAfterBreak="0">
    <w:nsid w:val="65EF4B98"/>
    <w:multiLevelType w:val="multilevel"/>
    <w:tmpl w:val="FAC4CE94"/>
    <w:lvl w:ilvl="0">
      <w:start w:val="2"/>
      <w:numFmt w:val="decimal"/>
      <w:lvlText w:val="%1"/>
      <w:lvlJc w:val="left"/>
      <w:pPr>
        <w:ind w:left="696" w:hanging="579"/>
      </w:pPr>
      <w:rPr>
        <w:rFonts w:hint="default"/>
      </w:rPr>
    </w:lvl>
    <w:lvl w:ilvl="1">
      <w:start w:val="1"/>
      <w:numFmt w:val="decimal"/>
      <w:lvlText w:val="%1.%2"/>
      <w:lvlJc w:val="left"/>
      <w:pPr>
        <w:ind w:left="696" w:hanging="579"/>
      </w:pPr>
      <w:rPr>
        <w:rFonts w:ascii="Interstate RegularComp" w:eastAsia="Arial" w:hAnsi="Interstate RegularComp" w:hint="default"/>
        <w:b/>
        <w:bCs/>
        <w:i w:val="0"/>
        <w:w w:val="99"/>
        <w:sz w:val="28"/>
        <w:szCs w:val="28"/>
      </w:rPr>
    </w:lvl>
    <w:lvl w:ilvl="2">
      <w:start w:val="1"/>
      <w:numFmt w:val="bullet"/>
      <w:lvlText w:val=""/>
      <w:lvlJc w:val="left"/>
      <w:pPr>
        <w:ind w:left="1017" w:hanging="361"/>
      </w:pPr>
      <w:rPr>
        <w:rFonts w:ascii="Symbol" w:eastAsia="Symbol" w:hAnsi="Symbol" w:hint="default"/>
        <w:w w:val="100"/>
        <w:sz w:val="20"/>
        <w:szCs w:val="20"/>
      </w:rPr>
    </w:lvl>
    <w:lvl w:ilvl="3">
      <w:start w:val="1"/>
      <w:numFmt w:val="bullet"/>
      <w:lvlText w:val="•"/>
      <w:lvlJc w:val="left"/>
      <w:pPr>
        <w:ind w:left="2860" w:hanging="361"/>
      </w:pPr>
      <w:rPr>
        <w:rFonts w:hint="default"/>
      </w:rPr>
    </w:lvl>
    <w:lvl w:ilvl="4">
      <w:start w:val="1"/>
      <w:numFmt w:val="bullet"/>
      <w:lvlText w:val="•"/>
      <w:lvlJc w:val="left"/>
      <w:pPr>
        <w:ind w:left="3780" w:hanging="361"/>
      </w:pPr>
      <w:rPr>
        <w:rFonts w:hint="default"/>
      </w:rPr>
    </w:lvl>
    <w:lvl w:ilvl="5">
      <w:start w:val="1"/>
      <w:numFmt w:val="bullet"/>
      <w:lvlText w:val="•"/>
      <w:lvlJc w:val="left"/>
      <w:pPr>
        <w:ind w:left="4700" w:hanging="361"/>
      </w:pPr>
      <w:rPr>
        <w:rFonts w:hint="default"/>
      </w:rPr>
    </w:lvl>
    <w:lvl w:ilvl="6">
      <w:start w:val="1"/>
      <w:numFmt w:val="bullet"/>
      <w:lvlText w:val="•"/>
      <w:lvlJc w:val="left"/>
      <w:pPr>
        <w:ind w:left="5620" w:hanging="361"/>
      </w:pPr>
      <w:rPr>
        <w:rFonts w:hint="default"/>
      </w:rPr>
    </w:lvl>
    <w:lvl w:ilvl="7">
      <w:start w:val="1"/>
      <w:numFmt w:val="bullet"/>
      <w:lvlText w:val="•"/>
      <w:lvlJc w:val="left"/>
      <w:pPr>
        <w:ind w:left="6540" w:hanging="361"/>
      </w:pPr>
      <w:rPr>
        <w:rFonts w:hint="default"/>
      </w:rPr>
    </w:lvl>
    <w:lvl w:ilvl="8">
      <w:start w:val="1"/>
      <w:numFmt w:val="bullet"/>
      <w:lvlText w:val="•"/>
      <w:lvlJc w:val="left"/>
      <w:pPr>
        <w:ind w:left="7460" w:hanging="361"/>
      </w:pPr>
      <w:rPr>
        <w:rFonts w:hint="default"/>
      </w:rPr>
    </w:lvl>
  </w:abstractNum>
  <w:abstractNum w:abstractNumId="13" w15:restartNumberingAfterBreak="0">
    <w:nsid w:val="6B6F4F76"/>
    <w:multiLevelType w:val="multilevel"/>
    <w:tmpl w:val="27FAEE38"/>
    <w:lvl w:ilvl="0">
      <w:start w:val="4"/>
      <w:numFmt w:val="decimal"/>
      <w:lvlText w:val="%1"/>
      <w:lvlJc w:val="left"/>
      <w:pPr>
        <w:ind w:left="648" w:hanging="432"/>
      </w:pPr>
      <w:rPr>
        <w:rFonts w:ascii="Arial" w:eastAsia="Arial" w:hAnsi="Arial" w:hint="default"/>
        <w:b/>
        <w:bCs/>
        <w:w w:val="100"/>
        <w:sz w:val="32"/>
        <w:szCs w:val="32"/>
      </w:rPr>
    </w:lvl>
    <w:lvl w:ilvl="1">
      <w:start w:val="1"/>
      <w:numFmt w:val="decimal"/>
      <w:lvlText w:val="%1.%2"/>
      <w:lvlJc w:val="left"/>
      <w:pPr>
        <w:ind w:left="796" w:hanging="580"/>
        <w:jc w:val="right"/>
      </w:pPr>
      <w:rPr>
        <w:rFonts w:ascii="Interstate RegularComp" w:eastAsia="Arial" w:hAnsi="Interstate RegularComp" w:hint="default"/>
        <w:b/>
        <w:bCs/>
        <w:i w:val="0"/>
        <w:w w:val="99"/>
        <w:sz w:val="28"/>
        <w:szCs w:val="28"/>
      </w:rPr>
    </w:lvl>
    <w:lvl w:ilvl="2">
      <w:start w:val="1"/>
      <w:numFmt w:val="decimal"/>
      <w:lvlText w:val="%1.%2.%3"/>
      <w:lvlJc w:val="left"/>
      <w:pPr>
        <w:ind w:left="1296" w:hanging="1080"/>
      </w:pPr>
      <w:rPr>
        <w:rFonts w:ascii="Arial" w:eastAsia="Arial" w:hAnsi="Arial" w:hint="default"/>
        <w:b/>
        <w:bCs/>
        <w:spacing w:val="-1"/>
        <w:w w:val="100"/>
        <w:sz w:val="26"/>
        <w:szCs w:val="26"/>
      </w:rPr>
    </w:lvl>
    <w:lvl w:ilvl="3">
      <w:start w:val="1"/>
      <w:numFmt w:val="bullet"/>
      <w:lvlText w:val=""/>
      <w:lvlJc w:val="left"/>
      <w:pPr>
        <w:ind w:left="937" w:hanging="360"/>
      </w:pPr>
      <w:rPr>
        <w:rFonts w:ascii="Symbol" w:eastAsia="Symbol" w:hAnsi="Symbol" w:hint="default"/>
        <w:w w:val="100"/>
        <w:sz w:val="20"/>
        <w:szCs w:val="20"/>
      </w:rPr>
    </w:lvl>
    <w:lvl w:ilvl="4">
      <w:start w:val="1"/>
      <w:numFmt w:val="bullet"/>
      <w:lvlText w:val="•"/>
      <w:lvlJc w:val="left"/>
      <w:pPr>
        <w:ind w:left="1300" w:hanging="360"/>
      </w:pPr>
      <w:rPr>
        <w:rFonts w:hint="default"/>
      </w:rPr>
    </w:lvl>
    <w:lvl w:ilvl="5">
      <w:start w:val="1"/>
      <w:numFmt w:val="bullet"/>
      <w:lvlText w:val="•"/>
      <w:lvlJc w:val="left"/>
      <w:pPr>
        <w:ind w:left="2733" w:hanging="360"/>
      </w:pPr>
      <w:rPr>
        <w:rFonts w:hint="default"/>
      </w:rPr>
    </w:lvl>
    <w:lvl w:ilvl="6">
      <w:start w:val="1"/>
      <w:numFmt w:val="bullet"/>
      <w:lvlText w:val="•"/>
      <w:lvlJc w:val="left"/>
      <w:pPr>
        <w:ind w:left="4166" w:hanging="360"/>
      </w:pPr>
      <w:rPr>
        <w:rFonts w:hint="default"/>
      </w:rPr>
    </w:lvl>
    <w:lvl w:ilvl="7">
      <w:start w:val="1"/>
      <w:numFmt w:val="bullet"/>
      <w:lvlText w:val="•"/>
      <w:lvlJc w:val="left"/>
      <w:pPr>
        <w:ind w:left="5600" w:hanging="360"/>
      </w:pPr>
      <w:rPr>
        <w:rFonts w:hint="default"/>
      </w:rPr>
    </w:lvl>
    <w:lvl w:ilvl="8">
      <w:start w:val="1"/>
      <w:numFmt w:val="bullet"/>
      <w:lvlText w:val="•"/>
      <w:lvlJc w:val="left"/>
      <w:pPr>
        <w:ind w:left="7033" w:hanging="360"/>
      </w:pPr>
      <w:rPr>
        <w:rFonts w:hint="default"/>
      </w:rPr>
    </w:lvl>
  </w:abstractNum>
  <w:abstractNum w:abstractNumId="14" w15:restartNumberingAfterBreak="0">
    <w:nsid w:val="745405E9"/>
    <w:multiLevelType w:val="multilevel"/>
    <w:tmpl w:val="E910CE80"/>
    <w:lvl w:ilvl="0">
      <w:start w:val="1"/>
      <w:numFmt w:val="decimal"/>
      <w:lvlText w:val="%1"/>
      <w:lvlJc w:val="left"/>
      <w:pPr>
        <w:ind w:left="597" w:hanging="480"/>
      </w:pPr>
      <w:rPr>
        <w:rFonts w:ascii="Arial" w:eastAsia="Arial" w:hAnsi="Arial" w:hint="default"/>
        <w:b/>
        <w:bCs/>
        <w:w w:val="99"/>
        <w:sz w:val="24"/>
        <w:szCs w:val="24"/>
      </w:rPr>
    </w:lvl>
    <w:lvl w:ilvl="1">
      <w:start w:val="1"/>
      <w:numFmt w:val="decimal"/>
      <w:lvlText w:val="%1.%2"/>
      <w:lvlJc w:val="left"/>
      <w:pPr>
        <w:ind w:left="996" w:hanging="640"/>
      </w:pPr>
      <w:rPr>
        <w:rFonts w:ascii="Arial" w:eastAsia="Arial" w:hAnsi="Arial" w:hint="default"/>
        <w:spacing w:val="-1"/>
        <w:w w:val="100"/>
        <w:sz w:val="20"/>
        <w:szCs w:val="20"/>
      </w:rPr>
    </w:lvl>
    <w:lvl w:ilvl="2">
      <w:start w:val="1"/>
      <w:numFmt w:val="decimal"/>
      <w:lvlText w:val="%1.%2.%3"/>
      <w:lvlJc w:val="left"/>
      <w:pPr>
        <w:ind w:left="1437" w:hanging="840"/>
      </w:pPr>
      <w:rPr>
        <w:rFonts w:ascii="Arial" w:eastAsia="Arial" w:hAnsi="Arial" w:hint="default"/>
        <w:spacing w:val="-1"/>
        <w:w w:val="100"/>
        <w:sz w:val="20"/>
        <w:szCs w:val="20"/>
      </w:rPr>
    </w:lvl>
    <w:lvl w:ilvl="3">
      <w:start w:val="1"/>
      <w:numFmt w:val="bullet"/>
      <w:lvlText w:val="•"/>
      <w:lvlJc w:val="left"/>
      <w:pPr>
        <w:ind w:left="2422" w:hanging="840"/>
      </w:pPr>
      <w:rPr>
        <w:rFonts w:hint="default"/>
      </w:rPr>
    </w:lvl>
    <w:lvl w:ilvl="4">
      <w:start w:val="1"/>
      <w:numFmt w:val="bullet"/>
      <w:lvlText w:val="•"/>
      <w:lvlJc w:val="left"/>
      <w:pPr>
        <w:ind w:left="3405" w:hanging="840"/>
      </w:pPr>
      <w:rPr>
        <w:rFonts w:hint="default"/>
      </w:rPr>
    </w:lvl>
    <w:lvl w:ilvl="5">
      <w:start w:val="1"/>
      <w:numFmt w:val="bullet"/>
      <w:lvlText w:val="•"/>
      <w:lvlJc w:val="left"/>
      <w:pPr>
        <w:ind w:left="4387" w:hanging="840"/>
      </w:pPr>
      <w:rPr>
        <w:rFonts w:hint="default"/>
      </w:rPr>
    </w:lvl>
    <w:lvl w:ilvl="6">
      <w:start w:val="1"/>
      <w:numFmt w:val="bullet"/>
      <w:lvlText w:val="•"/>
      <w:lvlJc w:val="left"/>
      <w:pPr>
        <w:ind w:left="5370" w:hanging="840"/>
      </w:pPr>
      <w:rPr>
        <w:rFonts w:hint="default"/>
      </w:rPr>
    </w:lvl>
    <w:lvl w:ilvl="7">
      <w:start w:val="1"/>
      <w:numFmt w:val="bullet"/>
      <w:lvlText w:val="•"/>
      <w:lvlJc w:val="left"/>
      <w:pPr>
        <w:ind w:left="6352" w:hanging="840"/>
      </w:pPr>
      <w:rPr>
        <w:rFonts w:hint="default"/>
      </w:rPr>
    </w:lvl>
    <w:lvl w:ilvl="8">
      <w:start w:val="1"/>
      <w:numFmt w:val="bullet"/>
      <w:lvlText w:val="•"/>
      <w:lvlJc w:val="left"/>
      <w:pPr>
        <w:ind w:left="7335" w:hanging="840"/>
      </w:pPr>
      <w:rPr>
        <w:rFonts w:hint="default"/>
      </w:rPr>
    </w:lvl>
  </w:abstractNum>
  <w:abstractNum w:abstractNumId="15" w15:restartNumberingAfterBreak="0">
    <w:nsid w:val="77D4450E"/>
    <w:multiLevelType w:val="hybridMultilevel"/>
    <w:tmpl w:val="CAF47A0A"/>
    <w:lvl w:ilvl="0" w:tplc="42B6AC36">
      <w:start w:val="1"/>
      <w:numFmt w:val="bullet"/>
      <w:lvlText w:val=""/>
      <w:lvlJc w:val="left"/>
      <w:pPr>
        <w:ind w:left="1017" w:hanging="361"/>
      </w:pPr>
      <w:rPr>
        <w:rFonts w:ascii="Symbol" w:eastAsia="Symbol" w:hAnsi="Symbol" w:hint="default"/>
        <w:w w:val="100"/>
        <w:sz w:val="20"/>
        <w:szCs w:val="20"/>
      </w:rPr>
    </w:lvl>
    <w:lvl w:ilvl="1" w:tplc="1ED88B64">
      <w:start w:val="1"/>
      <w:numFmt w:val="bullet"/>
      <w:lvlText w:val="•"/>
      <w:lvlJc w:val="left"/>
      <w:pPr>
        <w:ind w:left="1848" w:hanging="361"/>
      </w:pPr>
      <w:rPr>
        <w:rFonts w:hint="default"/>
      </w:rPr>
    </w:lvl>
    <w:lvl w:ilvl="2" w:tplc="EDFC9D52">
      <w:start w:val="1"/>
      <w:numFmt w:val="bullet"/>
      <w:lvlText w:val="•"/>
      <w:lvlJc w:val="left"/>
      <w:pPr>
        <w:ind w:left="2676" w:hanging="361"/>
      </w:pPr>
      <w:rPr>
        <w:rFonts w:hint="default"/>
      </w:rPr>
    </w:lvl>
    <w:lvl w:ilvl="3" w:tplc="D9B6D7AE">
      <w:start w:val="1"/>
      <w:numFmt w:val="bullet"/>
      <w:lvlText w:val="•"/>
      <w:lvlJc w:val="left"/>
      <w:pPr>
        <w:ind w:left="3504" w:hanging="361"/>
      </w:pPr>
      <w:rPr>
        <w:rFonts w:hint="default"/>
      </w:rPr>
    </w:lvl>
    <w:lvl w:ilvl="4" w:tplc="E42642B6">
      <w:start w:val="1"/>
      <w:numFmt w:val="bullet"/>
      <w:lvlText w:val="•"/>
      <w:lvlJc w:val="left"/>
      <w:pPr>
        <w:ind w:left="4332" w:hanging="361"/>
      </w:pPr>
      <w:rPr>
        <w:rFonts w:hint="default"/>
      </w:rPr>
    </w:lvl>
    <w:lvl w:ilvl="5" w:tplc="CC14A83E">
      <w:start w:val="1"/>
      <w:numFmt w:val="bullet"/>
      <w:lvlText w:val="•"/>
      <w:lvlJc w:val="left"/>
      <w:pPr>
        <w:ind w:left="5160" w:hanging="361"/>
      </w:pPr>
      <w:rPr>
        <w:rFonts w:hint="default"/>
      </w:rPr>
    </w:lvl>
    <w:lvl w:ilvl="6" w:tplc="D30882C6">
      <w:start w:val="1"/>
      <w:numFmt w:val="bullet"/>
      <w:lvlText w:val="•"/>
      <w:lvlJc w:val="left"/>
      <w:pPr>
        <w:ind w:left="5988" w:hanging="361"/>
      </w:pPr>
      <w:rPr>
        <w:rFonts w:hint="default"/>
      </w:rPr>
    </w:lvl>
    <w:lvl w:ilvl="7" w:tplc="87900AF0">
      <w:start w:val="1"/>
      <w:numFmt w:val="bullet"/>
      <w:lvlText w:val="•"/>
      <w:lvlJc w:val="left"/>
      <w:pPr>
        <w:ind w:left="6816" w:hanging="361"/>
      </w:pPr>
      <w:rPr>
        <w:rFonts w:hint="default"/>
      </w:rPr>
    </w:lvl>
    <w:lvl w:ilvl="8" w:tplc="E702DA04">
      <w:start w:val="1"/>
      <w:numFmt w:val="bullet"/>
      <w:lvlText w:val="•"/>
      <w:lvlJc w:val="left"/>
      <w:pPr>
        <w:ind w:left="7644" w:hanging="361"/>
      </w:pPr>
      <w:rPr>
        <w:rFonts w:hint="default"/>
      </w:rPr>
    </w:lvl>
  </w:abstractNum>
  <w:abstractNum w:abstractNumId="16" w15:restartNumberingAfterBreak="0">
    <w:nsid w:val="7D69682D"/>
    <w:multiLevelType w:val="multilevel"/>
    <w:tmpl w:val="234A5680"/>
    <w:lvl w:ilvl="0">
      <w:start w:val="3"/>
      <w:numFmt w:val="decimal"/>
      <w:lvlText w:val="%1"/>
      <w:lvlJc w:val="left"/>
      <w:pPr>
        <w:ind w:left="695" w:hanging="579"/>
      </w:pPr>
      <w:rPr>
        <w:rFonts w:hint="default"/>
      </w:rPr>
    </w:lvl>
    <w:lvl w:ilvl="1">
      <w:start w:val="2"/>
      <w:numFmt w:val="decimal"/>
      <w:lvlText w:val="%1.%2"/>
      <w:lvlJc w:val="left"/>
      <w:pPr>
        <w:ind w:left="695" w:hanging="579"/>
      </w:pPr>
      <w:rPr>
        <w:rFonts w:ascii="Interstate RegularComp" w:eastAsia="Arial" w:hAnsi="Interstate RegularComp" w:hint="default"/>
        <w:b/>
        <w:bCs/>
        <w:i w:val="0"/>
        <w:w w:val="99"/>
        <w:sz w:val="28"/>
        <w:szCs w:val="28"/>
      </w:rPr>
    </w:lvl>
    <w:lvl w:ilvl="2">
      <w:start w:val="1"/>
      <w:numFmt w:val="decimal"/>
      <w:lvlText w:val="%1.%2.%3"/>
      <w:lvlJc w:val="left"/>
      <w:pPr>
        <w:ind w:left="1198" w:hanging="1082"/>
      </w:pPr>
      <w:rPr>
        <w:rFonts w:ascii="Interstate RegularComp" w:eastAsia="Arial" w:hAnsi="Interstate RegularComp" w:hint="default"/>
        <w:b/>
        <w:bCs/>
        <w:w w:val="100"/>
        <w:sz w:val="26"/>
        <w:szCs w:val="26"/>
      </w:rPr>
    </w:lvl>
    <w:lvl w:ilvl="3">
      <w:start w:val="1"/>
      <w:numFmt w:val="bullet"/>
      <w:lvlText w:val=""/>
      <w:lvlJc w:val="left"/>
      <w:pPr>
        <w:ind w:left="1017" w:hanging="361"/>
      </w:pPr>
      <w:rPr>
        <w:rFonts w:ascii="Symbol" w:eastAsia="Symbol" w:hAnsi="Symbol" w:hint="default"/>
        <w:w w:val="100"/>
        <w:sz w:val="20"/>
        <w:szCs w:val="20"/>
      </w:rPr>
    </w:lvl>
    <w:lvl w:ilvl="4">
      <w:start w:val="1"/>
      <w:numFmt w:val="bullet"/>
      <w:lvlText w:val="•"/>
      <w:lvlJc w:val="left"/>
      <w:pPr>
        <w:ind w:left="3255" w:hanging="361"/>
      </w:pPr>
      <w:rPr>
        <w:rFonts w:hint="default"/>
      </w:rPr>
    </w:lvl>
    <w:lvl w:ilvl="5">
      <w:start w:val="1"/>
      <w:numFmt w:val="bullet"/>
      <w:lvlText w:val="•"/>
      <w:lvlJc w:val="left"/>
      <w:pPr>
        <w:ind w:left="4282" w:hanging="361"/>
      </w:pPr>
      <w:rPr>
        <w:rFonts w:hint="default"/>
      </w:rPr>
    </w:lvl>
    <w:lvl w:ilvl="6">
      <w:start w:val="1"/>
      <w:numFmt w:val="bullet"/>
      <w:lvlText w:val="•"/>
      <w:lvlJc w:val="left"/>
      <w:pPr>
        <w:ind w:left="5310" w:hanging="361"/>
      </w:pPr>
      <w:rPr>
        <w:rFonts w:hint="default"/>
      </w:rPr>
    </w:lvl>
    <w:lvl w:ilvl="7">
      <w:start w:val="1"/>
      <w:numFmt w:val="bullet"/>
      <w:lvlText w:val="•"/>
      <w:lvlJc w:val="left"/>
      <w:pPr>
        <w:ind w:left="6337" w:hanging="361"/>
      </w:pPr>
      <w:rPr>
        <w:rFonts w:hint="default"/>
      </w:rPr>
    </w:lvl>
    <w:lvl w:ilvl="8">
      <w:start w:val="1"/>
      <w:numFmt w:val="bullet"/>
      <w:lvlText w:val="•"/>
      <w:lvlJc w:val="left"/>
      <w:pPr>
        <w:ind w:left="7365" w:hanging="361"/>
      </w:pPr>
      <w:rPr>
        <w:rFonts w:hint="default"/>
      </w:rPr>
    </w:lvl>
  </w:abstractNum>
  <w:abstractNum w:abstractNumId="17" w15:restartNumberingAfterBreak="0">
    <w:nsid w:val="7EA67248"/>
    <w:multiLevelType w:val="hybridMultilevel"/>
    <w:tmpl w:val="F4AAE05C"/>
    <w:lvl w:ilvl="0" w:tplc="BCAA6C7C">
      <w:start w:val="1"/>
      <w:numFmt w:val="decimal"/>
      <w:lvlText w:val="%1"/>
      <w:lvlJc w:val="left"/>
      <w:pPr>
        <w:ind w:left="2724" w:hanging="1304"/>
      </w:pPr>
      <w:rPr>
        <w:rFonts w:ascii="Arial" w:eastAsia="Arial" w:hAnsi="Arial" w:hint="default"/>
        <w:w w:val="100"/>
        <w:sz w:val="20"/>
        <w:szCs w:val="20"/>
      </w:rPr>
    </w:lvl>
    <w:lvl w:ilvl="1" w:tplc="2E889C66">
      <w:start w:val="1"/>
      <w:numFmt w:val="bullet"/>
      <w:lvlText w:val="•"/>
      <w:lvlJc w:val="left"/>
      <w:pPr>
        <w:ind w:left="3390" w:hanging="1304"/>
      </w:pPr>
      <w:rPr>
        <w:rFonts w:hint="default"/>
      </w:rPr>
    </w:lvl>
    <w:lvl w:ilvl="2" w:tplc="75A0F16C">
      <w:start w:val="1"/>
      <w:numFmt w:val="bullet"/>
      <w:lvlText w:val="•"/>
      <w:lvlJc w:val="left"/>
      <w:pPr>
        <w:ind w:left="4060" w:hanging="1304"/>
      </w:pPr>
      <w:rPr>
        <w:rFonts w:hint="default"/>
      </w:rPr>
    </w:lvl>
    <w:lvl w:ilvl="3" w:tplc="6D90B6D2">
      <w:start w:val="1"/>
      <w:numFmt w:val="bullet"/>
      <w:lvlText w:val="•"/>
      <w:lvlJc w:val="left"/>
      <w:pPr>
        <w:ind w:left="4730" w:hanging="1304"/>
      </w:pPr>
      <w:rPr>
        <w:rFonts w:hint="default"/>
      </w:rPr>
    </w:lvl>
    <w:lvl w:ilvl="4" w:tplc="1824878E">
      <w:start w:val="1"/>
      <w:numFmt w:val="bullet"/>
      <w:lvlText w:val="•"/>
      <w:lvlJc w:val="left"/>
      <w:pPr>
        <w:ind w:left="5400" w:hanging="1304"/>
      </w:pPr>
      <w:rPr>
        <w:rFonts w:hint="default"/>
      </w:rPr>
    </w:lvl>
    <w:lvl w:ilvl="5" w:tplc="ED1AAA04">
      <w:start w:val="1"/>
      <w:numFmt w:val="bullet"/>
      <w:lvlText w:val="•"/>
      <w:lvlJc w:val="left"/>
      <w:pPr>
        <w:ind w:left="6070" w:hanging="1304"/>
      </w:pPr>
      <w:rPr>
        <w:rFonts w:hint="default"/>
      </w:rPr>
    </w:lvl>
    <w:lvl w:ilvl="6" w:tplc="0E681A92">
      <w:start w:val="1"/>
      <w:numFmt w:val="bullet"/>
      <w:lvlText w:val="•"/>
      <w:lvlJc w:val="left"/>
      <w:pPr>
        <w:ind w:left="6740" w:hanging="1304"/>
      </w:pPr>
      <w:rPr>
        <w:rFonts w:hint="default"/>
      </w:rPr>
    </w:lvl>
    <w:lvl w:ilvl="7" w:tplc="BF54B1C8">
      <w:start w:val="1"/>
      <w:numFmt w:val="bullet"/>
      <w:lvlText w:val="•"/>
      <w:lvlJc w:val="left"/>
      <w:pPr>
        <w:ind w:left="7410" w:hanging="1304"/>
      </w:pPr>
      <w:rPr>
        <w:rFonts w:hint="default"/>
      </w:rPr>
    </w:lvl>
    <w:lvl w:ilvl="8" w:tplc="E98C32CA">
      <w:start w:val="1"/>
      <w:numFmt w:val="bullet"/>
      <w:lvlText w:val="•"/>
      <w:lvlJc w:val="left"/>
      <w:pPr>
        <w:ind w:left="8080" w:hanging="1304"/>
      </w:pPr>
      <w:rPr>
        <w:rFonts w:hint="default"/>
      </w:rPr>
    </w:lvl>
  </w:abstractNum>
  <w:abstractNum w:abstractNumId="18" w15:restartNumberingAfterBreak="0">
    <w:nsid w:val="7F4E2BAD"/>
    <w:multiLevelType w:val="multilevel"/>
    <w:tmpl w:val="234A5680"/>
    <w:lvl w:ilvl="0">
      <w:start w:val="3"/>
      <w:numFmt w:val="decimal"/>
      <w:lvlText w:val="%1"/>
      <w:lvlJc w:val="left"/>
      <w:pPr>
        <w:ind w:left="695" w:hanging="579"/>
      </w:pPr>
      <w:rPr>
        <w:rFonts w:hint="default"/>
      </w:rPr>
    </w:lvl>
    <w:lvl w:ilvl="1">
      <w:start w:val="2"/>
      <w:numFmt w:val="decimal"/>
      <w:lvlText w:val="%1.%2"/>
      <w:lvlJc w:val="left"/>
      <w:pPr>
        <w:ind w:left="695" w:hanging="579"/>
      </w:pPr>
      <w:rPr>
        <w:rFonts w:ascii="Interstate RegularComp" w:eastAsia="Arial" w:hAnsi="Interstate RegularComp" w:hint="default"/>
        <w:b/>
        <w:bCs/>
        <w:i w:val="0"/>
        <w:w w:val="99"/>
        <w:sz w:val="28"/>
        <w:szCs w:val="28"/>
      </w:rPr>
    </w:lvl>
    <w:lvl w:ilvl="2">
      <w:start w:val="1"/>
      <w:numFmt w:val="decimal"/>
      <w:lvlText w:val="%1.%2.%3"/>
      <w:lvlJc w:val="left"/>
      <w:pPr>
        <w:ind w:left="1198" w:hanging="1082"/>
      </w:pPr>
      <w:rPr>
        <w:rFonts w:ascii="Interstate RegularComp" w:eastAsia="Arial" w:hAnsi="Interstate RegularComp" w:hint="default"/>
        <w:b/>
        <w:bCs/>
        <w:w w:val="100"/>
        <w:sz w:val="26"/>
        <w:szCs w:val="26"/>
      </w:rPr>
    </w:lvl>
    <w:lvl w:ilvl="3">
      <w:start w:val="1"/>
      <w:numFmt w:val="bullet"/>
      <w:lvlText w:val=""/>
      <w:lvlJc w:val="left"/>
      <w:pPr>
        <w:ind w:left="1017" w:hanging="361"/>
      </w:pPr>
      <w:rPr>
        <w:rFonts w:ascii="Symbol" w:eastAsia="Symbol" w:hAnsi="Symbol" w:hint="default"/>
        <w:w w:val="100"/>
        <w:sz w:val="20"/>
        <w:szCs w:val="20"/>
      </w:rPr>
    </w:lvl>
    <w:lvl w:ilvl="4">
      <w:start w:val="1"/>
      <w:numFmt w:val="bullet"/>
      <w:lvlText w:val="•"/>
      <w:lvlJc w:val="left"/>
      <w:pPr>
        <w:ind w:left="3255" w:hanging="361"/>
      </w:pPr>
      <w:rPr>
        <w:rFonts w:hint="default"/>
      </w:rPr>
    </w:lvl>
    <w:lvl w:ilvl="5">
      <w:start w:val="1"/>
      <w:numFmt w:val="bullet"/>
      <w:lvlText w:val="•"/>
      <w:lvlJc w:val="left"/>
      <w:pPr>
        <w:ind w:left="4282" w:hanging="361"/>
      </w:pPr>
      <w:rPr>
        <w:rFonts w:hint="default"/>
      </w:rPr>
    </w:lvl>
    <w:lvl w:ilvl="6">
      <w:start w:val="1"/>
      <w:numFmt w:val="bullet"/>
      <w:lvlText w:val="•"/>
      <w:lvlJc w:val="left"/>
      <w:pPr>
        <w:ind w:left="5310" w:hanging="361"/>
      </w:pPr>
      <w:rPr>
        <w:rFonts w:hint="default"/>
      </w:rPr>
    </w:lvl>
    <w:lvl w:ilvl="7">
      <w:start w:val="1"/>
      <w:numFmt w:val="bullet"/>
      <w:lvlText w:val="•"/>
      <w:lvlJc w:val="left"/>
      <w:pPr>
        <w:ind w:left="6337" w:hanging="361"/>
      </w:pPr>
      <w:rPr>
        <w:rFonts w:hint="default"/>
      </w:rPr>
    </w:lvl>
    <w:lvl w:ilvl="8">
      <w:start w:val="1"/>
      <w:numFmt w:val="bullet"/>
      <w:lvlText w:val="•"/>
      <w:lvlJc w:val="left"/>
      <w:pPr>
        <w:ind w:left="7365" w:hanging="361"/>
      </w:pPr>
      <w:rPr>
        <w:rFonts w:hint="default"/>
      </w:rPr>
    </w:lvl>
  </w:abstractNum>
  <w:num w:numId="1" w16cid:durableId="1375234564">
    <w:abstractNumId w:val="4"/>
  </w:num>
  <w:num w:numId="2" w16cid:durableId="2049914327">
    <w:abstractNumId w:val="9"/>
  </w:num>
  <w:num w:numId="3" w16cid:durableId="1258251660">
    <w:abstractNumId w:val="15"/>
  </w:num>
  <w:num w:numId="4" w16cid:durableId="1684697713">
    <w:abstractNumId w:val="8"/>
  </w:num>
  <w:num w:numId="5" w16cid:durableId="321324211">
    <w:abstractNumId w:val="13"/>
  </w:num>
  <w:num w:numId="6" w16cid:durableId="1215309822">
    <w:abstractNumId w:val="17"/>
  </w:num>
  <w:num w:numId="7" w16cid:durableId="683871071">
    <w:abstractNumId w:val="16"/>
  </w:num>
  <w:num w:numId="8" w16cid:durableId="1946694768">
    <w:abstractNumId w:val="7"/>
  </w:num>
  <w:num w:numId="9" w16cid:durableId="85075507">
    <w:abstractNumId w:val="12"/>
  </w:num>
  <w:num w:numId="10" w16cid:durableId="275261516">
    <w:abstractNumId w:val="11"/>
  </w:num>
  <w:num w:numId="11" w16cid:durableId="479267924">
    <w:abstractNumId w:val="14"/>
  </w:num>
  <w:num w:numId="12" w16cid:durableId="1598756928">
    <w:abstractNumId w:val="3"/>
  </w:num>
  <w:num w:numId="13" w16cid:durableId="1900051125">
    <w:abstractNumId w:val="6"/>
  </w:num>
  <w:num w:numId="14" w16cid:durableId="1792674142">
    <w:abstractNumId w:val="2"/>
  </w:num>
  <w:num w:numId="15" w16cid:durableId="845091777">
    <w:abstractNumId w:val="10"/>
  </w:num>
  <w:num w:numId="16" w16cid:durableId="27150671">
    <w:abstractNumId w:val="18"/>
  </w:num>
  <w:num w:numId="17" w16cid:durableId="1564484577">
    <w:abstractNumId w:val="1"/>
  </w:num>
  <w:num w:numId="18" w16cid:durableId="989136621">
    <w:abstractNumId w:val="5"/>
  </w:num>
  <w:num w:numId="19" w16cid:durableId="6026845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hyphenationZone w:val="425"/>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D0E"/>
    <w:rsid w:val="00001AF1"/>
    <w:rsid w:val="00002D7D"/>
    <w:rsid w:val="00004FA0"/>
    <w:rsid w:val="00015628"/>
    <w:rsid w:val="0001797E"/>
    <w:rsid w:val="0002016E"/>
    <w:rsid w:val="000221D9"/>
    <w:rsid w:val="00023151"/>
    <w:rsid w:val="00032448"/>
    <w:rsid w:val="00034890"/>
    <w:rsid w:val="000364D1"/>
    <w:rsid w:val="00041FA1"/>
    <w:rsid w:val="00043A12"/>
    <w:rsid w:val="0004607C"/>
    <w:rsid w:val="00047A8C"/>
    <w:rsid w:val="00053A1F"/>
    <w:rsid w:val="00061A9B"/>
    <w:rsid w:val="00067706"/>
    <w:rsid w:val="000759BF"/>
    <w:rsid w:val="0008742A"/>
    <w:rsid w:val="0009235F"/>
    <w:rsid w:val="0009560D"/>
    <w:rsid w:val="000A01F5"/>
    <w:rsid w:val="000A6BD1"/>
    <w:rsid w:val="000B2CA7"/>
    <w:rsid w:val="000C1304"/>
    <w:rsid w:val="000C1C6F"/>
    <w:rsid w:val="000C37C4"/>
    <w:rsid w:val="000D5AB8"/>
    <w:rsid w:val="000F09CE"/>
    <w:rsid w:val="000F2324"/>
    <w:rsid w:val="000F35E5"/>
    <w:rsid w:val="00100701"/>
    <w:rsid w:val="001028C3"/>
    <w:rsid w:val="0010412B"/>
    <w:rsid w:val="00104B26"/>
    <w:rsid w:val="00105186"/>
    <w:rsid w:val="00106BAA"/>
    <w:rsid w:val="00110803"/>
    <w:rsid w:val="0011516A"/>
    <w:rsid w:val="0011754F"/>
    <w:rsid w:val="0015513C"/>
    <w:rsid w:val="001557D6"/>
    <w:rsid w:val="0015731C"/>
    <w:rsid w:val="00160AC4"/>
    <w:rsid w:val="00161294"/>
    <w:rsid w:val="0016647C"/>
    <w:rsid w:val="00173DD8"/>
    <w:rsid w:val="0017709F"/>
    <w:rsid w:val="001818BA"/>
    <w:rsid w:val="00181E58"/>
    <w:rsid w:val="00186D89"/>
    <w:rsid w:val="00192BE5"/>
    <w:rsid w:val="001A0355"/>
    <w:rsid w:val="001A05AF"/>
    <w:rsid w:val="001A2F15"/>
    <w:rsid w:val="001A551D"/>
    <w:rsid w:val="001A64B4"/>
    <w:rsid w:val="001B0462"/>
    <w:rsid w:val="001B2C1F"/>
    <w:rsid w:val="001B41A9"/>
    <w:rsid w:val="001C6C79"/>
    <w:rsid w:val="001D6696"/>
    <w:rsid w:val="001D6F67"/>
    <w:rsid w:val="001E6DF1"/>
    <w:rsid w:val="001F112C"/>
    <w:rsid w:val="001F35E0"/>
    <w:rsid w:val="001F7CDC"/>
    <w:rsid w:val="00207FC1"/>
    <w:rsid w:val="00230E5B"/>
    <w:rsid w:val="00235E1B"/>
    <w:rsid w:val="00236923"/>
    <w:rsid w:val="002375D6"/>
    <w:rsid w:val="00237783"/>
    <w:rsid w:val="00247733"/>
    <w:rsid w:val="002578D7"/>
    <w:rsid w:val="00261ED7"/>
    <w:rsid w:val="0026220B"/>
    <w:rsid w:val="00264EA2"/>
    <w:rsid w:val="002726B8"/>
    <w:rsid w:val="00286ED2"/>
    <w:rsid w:val="00292E7D"/>
    <w:rsid w:val="00294A70"/>
    <w:rsid w:val="00297961"/>
    <w:rsid w:val="002A592C"/>
    <w:rsid w:val="002A63CF"/>
    <w:rsid w:val="002A7C2F"/>
    <w:rsid w:val="002B068E"/>
    <w:rsid w:val="002B2F4A"/>
    <w:rsid w:val="002C2958"/>
    <w:rsid w:val="002D2129"/>
    <w:rsid w:val="002D39DE"/>
    <w:rsid w:val="002D70EA"/>
    <w:rsid w:val="002E676C"/>
    <w:rsid w:val="002F31E1"/>
    <w:rsid w:val="00301138"/>
    <w:rsid w:val="0033657E"/>
    <w:rsid w:val="003472D0"/>
    <w:rsid w:val="003530A2"/>
    <w:rsid w:val="0036057A"/>
    <w:rsid w:val="00367D24"/>
    <w:rsid w:val="00371697"/>
    <w:rsid w:val="00372798"/>
    <w:rsid w:val="0037477E"/>
    <w:rsid w:val="0037523B"/>
    <w:rsid w:val="00375A21"/>
    <w:rsid w:val="00375DF7"/>
    <w:rsid w:val="00386BE8"/>
    <w:rsid w:val="00390A1E"/>
    <w:rsid w:val="003B248C"/>
    <w:rsid w:val="003B396A"/>
    <w:rsid w:val="003C569A"/>
    <w:rsid w:val="003C66DA"/>
    <w:rsid w:val="003C6A5D"/>
    <w:rsid w:val="003D56E5"/>
    <w:rsid w:val="003E0010"/>
    <w:rsid w:val="003F0670"/>
    <w:rsid w:val="003F3CED"/>
    <w:rsid w:val="003F5E07"/>
    <w:rsid w:val="004047CD"/>
    <w:rsid w:val="004160D8"/>
    <w:rsid w:val="0041674A"/>
    <w:rsid w:val="0043234D"/>
    <w:rsid w:val="00433173"/>
    <w:rsid w:val="00437CEF"/>
    <w:rsid w:val="00441AE4"/>
    <w:rsid w:val="00446D38"/>
    <w:rsid w:val="004548C4"/>
    <w:rsid w:val="0045593F"/>
    <w:rsid w:val="00465F63"/>
    <w:rsid w:val="00467ACE"/>
    <w:rsid w:val="0047057F"/>
    <w:rsid w:val="00472516"/>
    <w:rsid w:val="00472B0B"/>
    <w:rsid w:val="004763D4"/>
    <w:rsid w:val="00484737"/>
    <w:rsid w:val="004967A0"/>
    <w:rsid w:val="004A3E2A"/>
    <w:rsid w:val="004C4FC1"/>
    <w:rsid w:val="004D6BA3"/>
    <w:rsid w:val="004E57D1"/>
    <w:rsid w:val="004E7E47"/>
    <w:rsid w:val="004F5251"/>
    <w:rsid w:val="004F5DD4"/>
    <w:rsid w:val="00521ACE"/>
    <w:rsid w:val="0052289E"/>
    <w:rsid w:val="00533ECC"/>
    <w:rsid w:val="00534D55"/>
    <w:rsid w:val="00544714"/>
    <w:rsid w:val="00546E0E"/>
    <w:rsid w:val="00561ADE"/>
    <w:rsid w:val="005627D2"/>
    <w:rsid w:val="00570250"/>
    <w:rsid w:val="00570D1B"/>
    <w:rsid w:val="00574ABB"/>
    <w:rsid w:val="00581251"/>
    <w:rsid w:val="00582E17"/>
    <w:rsid w:val="00585F45"/>
    <w:rsid w:val="0058713E"/>
    <w:rsid w:val="00587403"/>
    <w:rsid w:val="00597AC4"/>
    <w:rsid w:val="005A628F"/>
    <w:rsid w:val="005B263A"/>
    <w:rsid w:val="005B4167"/>
    <w:rsid w:val="005B4FF8"/>
    <w:rsid w:val="005B647B"/>
    <w:rsid w:val="005C2240"/>
    <w:rsid w:val="005D3775"/>
    <w:rsid w:val="005D4433"/>
    <w:rsid w:val="005D6A8E"/>
    <w:rsid w:val="005E093D"/>
    <w:rsid w:val="005E795A"/>
    <w:rsid w:val="005F0644"/>
    <w:rsid w:val="00611BCE"/>
    <w:rsid w:val="006158BF"/>
    <w:rsid w:val="0062218D"/>
    <w:rsid w:val="006245DB"/>
    <w:rsid w:val="00631DED"/>
    <w:rsid w:val="006473E6"/>
    <w:rsid w:val="00654300"/>
    <w:rsid w:val="0065773D"/>
    <w:rsid w:val="00666EDA"/>
    <w:rsid w:val="00670401"/>
    <w:rsid w:val="00676E32"/>
    <w:rsid w:val="00680787"/>
    <w:rsid w:val="00681E57"/>
    <w:rsid w:val="0068344F"/>
    <w:rsid w:val="0068486B"/>
    <w:rsid w:val="00695DF3"/>
    <w:rsid w:val="006979B0"/>
    <w:rsid w:val="006A7FFC"/>
    <w:rsid w:val="006B0AC5"/>
    <w:rsid w:val="006B3741"/>
    <w:rsid w:val="006C1800"/>
    <w:rsid w:val="006C5CFC"/>
    <w:rsid w:val="006C7581"/>
    <w:rsid w:val="006D656D"/>
    <w:rsid w:val="006E11E4"/>
    <w:rsid w:val="006E5888"/>
    <w:rsid w:val="006E6280"/>
    <w:rsid w:val="006E6D42"/>
    <w:rsid w:val="006F63FF"/>
    <w:rsid w:val="00705595"/>
    <w:rsid w:val="00711540"/>
    <w:rsid w:val="007220E4"/>
    <w:rsid w:val="00737335"/>
    <w:rsid w:val="0074066E"/>
    <w:rsid w:val="00744330"/>
    <w:rsid w:val="007459DF"/>
    <w:rsid w:val="0075339D"/>
    <w:rsid w:val="0075650B"/>
    <w:rsid w:val="00760AFF"/>
    <w:rsid w:val="007612BA"/>
    <w:rsid w:val="00767678"/>
    <w:rsid w:val="0077090D"/>
    <w:rsid w:val="007735A1"/>
    <w:rsid w:val="0077555A"/>
    <w:rsid w:val="007769E0"/>
    <w:rsid w:val="007822ED"/>
    <w:rsid w:val="007935D5"/>
    <w:rsid w:val="00795C4F"/>
    <w:rsid w:val="007A14B6"/>
    <w:rsid w:val="007A507F"/>
    <w:rsid w:val="007A55FB"/>
    <w:rsid w:val="007B029D"/>
    <w:rsid w:val="007B1E73"/>
    <w:rsid w:val="007C0C70"/>
    <w:rsid w:val="007C44E8"/>
    <w:rsid w:val="007D0235"/>
    <w:rsid w:val="007D0FCC"/>
    <w:rsid w:val="007D7019"/>
    <w:rsid w:val="007F0E11"/>
    <w:rsid w:val="007F1465"/>
    <w:rsid w:val="00804DA5"/>
    <w:rsid w:val="00811D78"/>
    <w:rsid w:val="0082158D"/>
    <w:rsid w:val="00821C51"/>
    <w:rsid w:val="0083113F"/>
    <w:rsid w:val="008548A2"/>
    <w:rsid w:val="00861368"/>
    <w:rsid w:val="0086448A"/>
    <w:rsid w:val="00865B41"/>
    <w:rsid w:val="00876C16"/>
    <w:rsid w:val="00883E9B"/>
    <w:rsid w:val="00897260"/>
    <w:rsid w:val="008A0A05"/>
    <w:rsid w:val="008A3DF3"/>
    <w:rsid w:val="008C68BA"/>
    <w:rsid w:val="008E6DEC"/>
    <w:rsid w:val="008F2AE8"/>
    <w:rsid w:val="008F4F34"/>
    <w:rsid w:val="008F7FE7"/>
    <w:rsid w:val="00900040"/>
    <w:rsid w:val="00900D8B"/>
    <w:rsid w:val="00902E29"/>
    <w:rsid w:val="009040E1"/>
    <w:rsid w:val="00912864"/>
    <w:rsid w:val="00913E5F"/>
    <w:rsid w:val="00921B2D"/>
    <w:rsid w:val="00930C9A"/>
    <w:rsid w:val="00932D0A"/>
    <w:rsid w:val="009330C3"/>
    <w:rsid w:val="0095163F"/>
    <w:rsid w:val="009523F9"/>
    <w:rsid w:val="00953BED"/>
    <w:rsid w:val="0095707D"/>
    <w:rsid w:val="00963075"/>
    <w:rsid w:val="00973D7D"/>
    <w:rsid w:val="00976683"/>
    <w:rsid w:val="00977DC9"/>
    <w:rsid w:val="00981F99"/>
    <w:rsid w:val="009915A8"/>
    <w:rsid w:val="0099317E"/>
    <w:rsid w:val="009A3A0B"/>
    <w:rsid w:val="009A3A7D"/>
    <w:rsid w:val="009B5FEE"/>
    <w:rsid w:val="009C5738"/>
    <w:rsid w:val="009C5F6E"/>
    <w:rsid w:val="009D18E0"/>
    <w:rsid w:val="009D4BAE"/>
    <w:rsid w:val="009D5247"/>
    <w:rsid w:val="009E269F"/>
    <w:rsid w:val="009F04EF"/>
    <w:rsid w:val="009F151E"/>
    <w:rsid w:val="009F4E1A"/>
    <w:rsid w:val="00A00D70"/>
    <w:rsid w:val="00A01AA6"/>
    <w:rsid w:val="00A04470"/>
    <w:rsid w:val="00A17F2E"/>
    <w:rsid w:val="00A21F4C"/>
    <w:rsid w:val="00A40DD0"/>
    <w:rsid w:val="00A47826"/>
    <w:rsid w:val="00A533E6"/>
    <w:rsid w:val="00A54F98"/>
    <w:rsid w:val="00A60DCE"/>
    <w:rsid w:val="00A663E7"/>
    <w:rsid w:val="00A67F9C"/>
    <w:rsid w:val="00A740EC"/>
    <w:rsid w:val="00A74447"/>
    <w:rsid w:val="00A75D64"/>
    <w:rsid w:val="00A80C09"/>
    <w:rsid w:val="00A825EB"/>
    <w:rsid w:val="00A8509B"/>
    <w:rsid w:val="00A95E9D"/>
    <w:rsid w:val="00AA60B4"/>
    <w:rsid w:val="00AB7298"/>
    <w:rsid w:val="00AC0451"/>
    <w:rsid w:val="00AC27C3"/>
    <w:rsid w:val="00AD13A4"/>
    <w:rsid w:val="00AD1439"/>
    <w:rsid w:val="00AE35E8"/>
    <w:rsid w:val="00AF3B8F"/>
    <w:rsid w:val="00AF7F32"/>
    <w:rsid w:val="00B012A7"/>
    <w:rsid w:val="00B078E5"/>
    <w:rsid w:val="00B07DAA"/>
    <w:rsid w:val="00B22464"/>
    <w:rsid w:val="00B2318D"/>
    <w:rsid w:val="00B277E9"/>
    <w:rsid w:val="00B40554"/>
    <w:rsid w:val="00B47A04"/>
    <w:rsid w:val="00B52985"/>
    <w:rsid w:val="00B57E1F"/>
    <w:rsid w:val="00B62E91"/>
    <w:rsid w:val="00B65890"/>
    <w:rsid w:val="00B70128"/>
    <w:rsid w:val="00B72F89"/>
    <w:rsid w:val="00B7339A"/>
    <w:rsid w:val="00B77E77"/>
    <w:rsid w:val="00B838E0"/>
    <w:rsid w:val="00B9014A"/>
    <w:rsid w:val="00B90E70"/>
    <w:rsid w:val="00B9209B"/>
    <w:rsid w:val="00B942E5"/>
    <w:rsid w:val="00BB3F27"/>
    <w:rsid w:val="00BB4942"/>
    <w:rsid w:val="00BB729D"/>
    <w:rsid w:val="00BC6FD4"/>
    <w:rsid w:val="00BF282A"/>
    <w:rsid w:val="00BF2CC5"/>
    <w:rsid w:val="00C056A5"/>
    <w:rsid w:val="00C1783F"/>
    <w:rsid w:val="00C200DF"/>
    <w:rsid w:val="00C2312D"/>
    <w:rsid w:val="00C27EBC"/>
    <w:rsid w:val="00C309CF"/>
    <w:rsid w:val="00C32690"/>
    <w:rsid w:val="00C32A4E"/>
    <w:rsid w:val="00C34B0D"/>
    <w:rsid w:val="00C36155"/>
    <w:rsid w:val="00C36E7F"/>
    <w:rsid w:val="00C56BFA"/>
    <w:rsid w:val="00C6221F"/>
    <w:rsid w:val="00C813A8"/>
    <w:rsid w:val="00C84676"/>
    <w:rsid w:val="00CA4D2F"/>
    <w:rsid w:val="00CB3220"/>
    <w:rsid w:val="00CC0318"/>
    <w:rsid w:val="00CC0FBC"/>
    <w:rsid w:val="00CD118E"/>
    <w:rsid w:val="00CD2C5E"/>
    <w:rsid w:val="00CD4AA7"/>
    <w:rsid w:val="00CE3D4B"/>
    <w:rsid w:val="00CF0DC6"/>
    <w:rsid w:val="00D03B63"/>
    <w:rsid w:val="00D05867"/>
    <w:rsid w:val="00D07F2C"/>
    <w:rsid w:val="00D110A8"/>
    <w:rsid w:val="00D177D3"/>
    <w:rsid w:val="00D26912"/>
    <w:rsid w:val="00D27EB9"/>
    <w:rsid w:val="00D30CA8"/>
    <w:rsid w:val="00D3188C"/>
    <w:rsid w:val="00D335EF"/>
    <w:rsid w:val="00D40F87"/>
    <w:rsid w:val="00D42095"/>
    <w:rsid w:val="00D53A4B"/>
    <w:rsid w:val="00D61D0E"/>
    <w:rsid w:val="00D72A39"/>
    <w:rsid w:val="00D73D5C"/>
    <w:rsid w:val="00D75F3E"/>
    <w:rsid w:val="00D77597"/>
    <w:rsid w:val="00D824EC"/>
    <w:rsid w:val="00D87EEC"/>
    <w:rsid w:val="00D934A8"/>
    <w:rsid w:val="00D96703"/>
    <w:rsid w:val="00DA0A9D"/>
    <w:rsid w:val="00DB6425"/>
    <w:rsid w:val="00DB6DDF"/>
    <w:rsid w:val="00DB7DC1"/>
    <w:rsid w:val="00DC3DF8"/>
    <w:rsid w:val="00DC4336"/>
    <w:rsid w:val="00DC76DD"/>
    <w:rsid w:val="00DD3408"/>
    <w:rsid w:val="00DD427C"/>
    <w:rsid w:val="00DD44D8"/>
    <w:rsid w:val="00DD729A"/>
    <w:rsid w:val="00DE3EE0"/>
    <w:rsid w:val="00DE48D5"/>
    <w:rsid w:val="00DE5110"/>
    <w:rsid w:val="00DF4018"/>
    <w:rsid w:val="00DF642C"/>
    <w:rsid w:val="00E0223F"/>
    <w:rsid w:val="00E03FC9"/>
    <w:rsid w:val="00E05D93"/>
    <w:rsid w:val="00E11B2C"/>
    <w:rsid w:val="00E14C96"/>
    <w:rsid w:val="00E1500C"/>
    <w:rsid w:val="00E233D2"/>
    <w:rsid w:val="00E2564F"/>
    <w:rsid w:val="00E31637"/>
    <w:rsid w:val="00E336D3"/>
    <w:rsid w:val="00E36DB6"/>
    <w:rsid w:val="00E43472"/>
    <w:rsid w:val="00E4453A"/>
    <w:rsid w:val="00E45798"/>
    <w:rsid w:val="00E63E9F"/>
    <w:rsid w:val="00E64CEF"/>
    <w:rsid w:val="00E7092E"/>
    <w:rsid w:val="00E74865"/>
    <w:rsid w:val="00E80449"/>
    <w:rsid w:val="00E827B6"/>
    <w:rsid w:val="00E9100D"/>
    <w:rsid w:val="00E97F5E"/>
    <w:rsid w:val="00EA0D66"/>
    <w:rsid w:val="00EA5A03"/>
    <w:rsid w:val="00EC3732"/>
    <w:rsid w:val="00ED76DC"/>
    <w:rsid w:val="00F056F6"/>
    <w:rsid w:val="00F313F0"/>
    <w:rsid w:val="00F33016"/>
    <w:rsid w:val="00F3607A"/>
    <w:rsid w:val="00F425B7"/>
    <w:rsid w:val="00F47B9E"/>
    <w:rsid w:val="00F50E8C"/>
    <w:rsid w:val="00F528D2"/>
    <w:rsid w:val="00F56F9A"/>
    <w:rsid w:val="00F614F3"/>
    <w:rsid w:val="00F615B9"/>
    <w:rsid w:val="00F71550"/>
    <w:rsid w:val="00F76DA0"/>
    <w:rsid w:val="00F84BE4"/>
    <w:rsid w:val="00FB0B8F"/>
    <w:rsid w:val="00FB0DEC"/>
    <w:rsid w:val="00FB6514"/>
    <w:rsid w:val="00FB7769"/>
    <w:rsid w:val="00FB7E14"/>
    <w:rsid w:val="00FC043C"/>
    <w:rsid w:val="00FD0C11"/>
    <w:rsid w:val="00FD6CB1"/>
    <w:rsid w:val="00FE32A8"/>
    <w:rsid w:val="00FE6155"/>
    <w:rsid w:val="00FE6C90"/>
    <w:rsid w:val="00FF6561"/>
    <w:rsid w:val="00FF6A7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5"/>
    <o:shapelayout v:ext="edit">
      <o:idmap v:ext="edit" data="1"/>
    </o:shapelayout>
  </w:shapeDefaults>
  <w:decimalSymbol w:val=","/>
  <w:listSeparator w:val=";"/>
  <w14:docId w14:val="63386F9D"/>
  <w15:docId w15:val="{8280B796-138D-4957-B3B4-F39DC998F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Rubrik1">
    <w:name w:val="heading 1"/>
    <w:basedOn w:val="Normal"/>
    <w:uiPriority w:val="1"/>
    <w:qFormat/>
    <w:pPr>
      <w:ind w:left="548" w:hanging="431"/>
      <w:outlineLvl w:val="0"/>
    </w:pPr>
    <w:rPr>
      <w:rFonts w:ascii="Arial" w:eastAsia="Arial" w:hAnsi="Arial"/>
      <w:b/>
      <w:bCs/>
      <w:sz w:val="32"/>
      <w:szCs w:val="32"/>
    </w:rPr>
  </w:style>
  <w:style w:type="paragraph" w:styleId="Rubrik2">
    <w:name w:val="heading 2"/>
    <w:basedOn w:val="Normal"/>
    <w:link w:val="Rubrik2Char"/>
    <w:uiPriority w:val="1"/>
    <w:qFormat/>
    <w:pPr>
      <w:ind w:left="695" w:hanging="578"/>
      <w:outlineLvl w:val="1"/>
    </w:pPr>
    <w:rPr>
      <w:rFonts w:ascii="Arial" w:eastAsia="Arial" w:hAnsi="Arial"/>
      <w:b/>
      <w:bCs/>
      <w:i/>
      <w:sz w:val="28"/>
      <w:szCs w:val="28"/>
    </w:rPr>
  </w:style>
  <w:style w:type="paragraph" w:styleId="Rubrik3">
    <w:name w:val="heading 3"/>
    <w:basedOn w:val="Normal"/>
    <w:uiPriority w:val="1"/>
    <w:qFormat/>
    <w:pPr>
      <w:ind w:left="1197" w:hanging="1080"/>
      <w:outlineLvl w:val="2"/>
    </w:pPr>
    <w:rPr>
      <w:rFonts w:ascii="Arial" w:eastAsia="Arial" w:hAnsi="Arial"/>
      <w:b/>
      <w:b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Innehll1">
    <w:name w:val="toc 1"/>
    <w:basedOn w:val="Normal"/>
    <w:uiPriority w:val="39"/>
    <w:qFormat/>
    <w:pPr>
      <w:spacing w:before="1"/>
      <w:ind w:left="597" w:hanging="480"/>
    </w:pPr>
    <w:rPr>
      <w:rFonts w:ascii="Arial" w:eastAsia="Arial" w:hAnsi="Arial"/>
      <w:b/>
      <w:bCs/>
      <w:sz w:val="24"/>
      <w:szCs w:val="24"/>
    </w:rPr>
  </w:style>
  <w:style w:type="paragraph" w:styleId="Innehll2">
    <w:name w:val="toc 2"/>
    <w:basedOn w:val="Normal"/>
    <w:uiPriority w:val="39"/>
    <w:qFormat/>
    <w:pPr>
      <w:ind w:left="996" w:hanging="639"/>
    </w:pPr>
    <w:rPr>
      <w:rFonts w:ascii="Arial" w:eastAsia="Arial" w:hAnsi="Arial"/>
      <w:sz w:val="20"/>
      <w:szCs w:val="20"/>
    </w:rPr>
  </w:style>
  <w:style w:type="paragraph" w:styleId="Innehll3">
    <w:name w:val="toc 3"/>
    <w:basedOn w:val="Normal"/>
    <w:uiPriority w:val="39"/>
    <w:qFormat/>
    <w:pPr>
      <w:ind w:left="1437" w:hanging="840"/>
    </w:pPr>
    <w:rPr>
      <w:rFonts w:ascii="Arial" w:eastAsia="Arial" w:hAnsi="Arial"/>
      <w:sz w:val="20"/>
      <w:szCs w:val="20"/>
    </w:rPr>
  </w:style>
  <w:style w:type="paragraph" w:styleId="Brdtext">
    <w:name w:val="Body Text"/>
    <w:basedOn w:val="Normal"/>
    <w:uiPriority w:val="1"/>
    <w:qFormat/>
    <w:pPr>
      <w:ind w:left="117"/>
    </w:pPr>
    <w:rPr>
      <w:rFonts w:ascii="Arial" w:eastAsia="Arial" w:hAnsi="Arial"/>
      <w:sz w:val="20"/>
      <w:szCs w:val="20"/>
    </w:rPr>
  </w:style>
  <w:style w:type="paragraph" w:styleId="Liststycke">
    <w:name w:val="List Paragraph"/>
    <w:basedOn w:val="Normal"/>
    <w:uiPriority w:val="1"/>
    <w:qFormat/>
  </w:style>
  <w:style w:type="paragraph" w:customStyle="1" w:styleId="TableParagraph">
    <w:name w:val="Table Paragraph"/>
    <w:basedOn w:val="Normal"/>
    <w:uiPriority w:val="1"/>
    <w:qFormat/>
  </w:style>
  <w:style w:type="character" w:styleId="Hyperlnk">
    <w:name w:val="Hyperlink"/>
    <w:basedOn w:val="Standardstycketeckensnitt"/>
    <w:uiPriority w:val="99"/>
    <w:unhideWhenUsed/>
    <w:rsid w:val="00E36DB6"/>
    <w:rPr>
      <w:color w:val="0000FF" w:themeColor="hyperlink"/>
      <w:u w:val="single"/>
    </w:rPr>
  </w:style>
  <w:style w:type="paragraph" w:styleId="Ballongtext">
    <w:name w:val="Balloon Text"/>
    <w:basedOn w:val="Normal"/>
    <w:link w:val="BallongtextChar"/>
    <w:uiPriority w:val="99"/>
    <w:semiHidden/>
    <w:unhideWhenUsed/>
    <w:rsid w:val="004F5251"/>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F5251"/>
    <w:rPr>
      <w:rFonts w:ascii="Segoe UI" w:hAnsi="Segoe UI" w:cs="Segoe UI"/>
      <w:sz w:val="18"/>
      <w:szCs w:val="18"/>
    </w:rPr>
  </w:style>
  <w:style w:type="paragraph" w:styleId="Normalwebb">
    <w:name w:val="Normal (Web)"/>
    <w:basedOn w:val="Normal"/>
    <w:uiPriority w:val="99"/>
    <w:semiHidden/>
    <w:unhideWhenUsed/>
    <w:rsid w:val="00963075"/>
    <w:pPr>
      <w:widowControl/>
    </w:pPr>
    <w:rPr>
      <w:rFonts w:ascii="interstate-light" w:eastAsia="Times New Roman" w:hAnsi="interstate-light" w:cs="Times New Roman"/>
      <w:sz w:val="23"/>
      <w:szCs w:val="23"/>
      <w:lang w:val="sv-SE" w:eastAsia="sv-SE"/>
    </w:rPr>
  </w:style>
  <w:style w:type="paragraph" w:customStyle="1" w:styleId="Brdtextmmngd">
    <w:name w:val="Brödtext m mängd"/>
    <w:basedOn w:val="Normal"/>
    <w:rsid w:val="008548A2"/>
    <w:pPr>
      <w:widowControl/>
      <w:tabs>
        <w:tab w:val="right" w:pos="8590"/>
        <w:tab w:val="left" w:pos="8732"/>
        <w:tab w:val="right" w:pos="9582"/>
      </w:tabs>
      <w:overflowPunct w:val="0"/>
      <w:autoSpaceDE w:val="0"/>
      <w:autoSpaceDN w:val="0"/>
      <w:adjustRightInd w:val="0"/>
      <w:spacing w:after="120"/>
      <w:ind w:left="1276" w:right="1134"/>
      <w:textAlignment w:val="baseline"/>
    </w:pPr>
    <w:rPr>
      <w:rFonts w:ascii="Times New Roman" w:eastAsia="Times New Roman" w:hAnsi="Times New Roman" w:cs="Times New Roman"/>
      <w:sz w:val="24"/>
      <w:szCs w:val="24"/>
      <w:lang w:val="sv-SE" w:eastAsia="sv-SE"/>
    </w:rPr>
  </w:style>
  <w:style w:type="paragraph" w:styleId="Sidhuvud">
    <w:name w:val="header"/>
    <w:basedOn w:val="Normal"/>
    <w:link w:val="SidhuvudChar"/>
    <w:uiPriority w:val="99"/>
    <w:unhideWhenUsed/>
    <w:rsid w:val="00B22464"/>
    <w:pPr>
      <w:tabs>
        <w:tab w:val="center" w:pos="4536"/>
        <w:tab w:val="right" w:pos="9072"/>
      </w:tabs>
    </w:pPr>
  </w:style>
  <w:style w:type="character" w:customStyle="1" w:styleId="SidhuvudChar">
    <w:name w:val="Sidhuvud Char"/>
    <w:basedOn w:val="Standardstycketeckensnitt"/>
    <w:link w:val="Sidhuvud"/>
    <w:uiPriority w:val="99"/>
    <w:rsid w:val="00B22464"/>
  </w:style>
  <w:style w:type="paragraph" w:styleId="Sidfot">
    <w:name w:val="footer"/>
    <w:basedOn w:val="Normal"/>
    <w:link w:val="SidfotChar"/>
    <w:uiPriority w:val="99"/>
    <w:unhideWhenUsed/>
    <w:rsid w:val="00B22464"/>
    <w:pPr>
      <w:tabs>
        <w:tab w:val="center" w:pos="4536"/>
        <w:tab w:val="right" w:pos="9072"/>
      </w:tabs>
    </w:pPr>
  </w:style>
  <w:style w:type="character" w:customStyle="1" w:styleId="SidfotChar">
    <w:name w:val="Sidfot Char"/>
    <w:basedOn w:val="Standardstycketeckensnitt"/>
    <w:link w:val="Sidfot"/>
    <w:uiPriority w:val="99"/>
    <w:rsid w:val="00B22464"/>
  </w:style>
  <w:style w:type="paragraph" w:styleId="Innehllsfrteckningsrubrik">
    <w:name w:val="TOC Heading"/>
    <w:basedOn w:val="Rubrik1"/>
    <w:next w:val="Normal"/>
    <w:uiPriority w:val="39"/>
    <w:unhideWhenUsed/>
    <w:qFormat/>
    <w:rsid w:val="007A507F"/>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lang w:val="sv-SE" w:eastAsia="sv-SE"/>
    </w:rPr>
  </w:style>
  <w:style w:type="paragraph" w:styleId="Ingetavstnd">
    <w:name w:val="No Spacing"/>
    <w:link w:val="IngetavstndChar"/>
    <w:uiPriority w:val="1"/>
    <w:qFormat/>
    <w:rsid w:val="003C6A5D"/>
  </w:style>
  <w:style w:type="paragraph" w:styleId="Innehll5">
    <w:name w:val="toc 5"/>
    <w:basedOn w:val="Normal"/>
    <w:next w:val="Normal"/>
    <w:autoRedefine/>
    <w:uiPriority w:val="39"/>
    <w:semiHidden/>
    <w:unhideWhenUsed/>
    <w:rsid w:val="007A507F"/>
    <w:pPr>
      <w:spacing w:after="100"/>
      <w:ind w:left="880"/>
    </w:pPr>
  </w:style>
  <w:style w:type="paragraph" w:customStyle="1" w:styleId="Normal1">
    <w:name w:val="Normal1"/>
    <w:basedOn w:val="Normal"/>
    <w:rsid w:val="00173DD8"/>
    <w:pPr>
      <w:widowControl/>
      <w:spacing w:before="100" w:beforeAutospacing="1" w:after="100" w:afterAutospacing="1" w:line="312" w:lineRule="auto"/>
    </w:pPr>
    <w:rPr>
      <w:rFonts w:ascii="Arial" w:eastAsia="Times New Roman" w:hAnsi="Arial" w:cs="Arial"/>
      <w:color w:val="404040"/>
      <w:sz w:val="29"/>
      <w:szCs w:val="29"/>
      <w:lang w:val="sv-SE" w:eastAsia="sv-SE"/>
    </w:rPr>
  </w:style>
  <w:style w:type="paragraph" w:customStyle="1" w:styleId="intro">
    <w:name w:val="intro"/>
    <w:basedOn w:val="Normal"/>
    <w:rsid w:val="0026220B"/>
    <w:pPr>
      <w:widowControl/>
      <w:spacing w:before="100" w:beforeAutospacing="1" w:after="100" w:afterAutospacing="1"/>
    </w:pPr>
    <w:rPr>
      <w:rFonts w:ascii="Times New Roman" w:eastAsia="Times New Roman" w:hAnsi="Times New Roman" w:cs="Times New Roman"/>
      <w:sz w:val="24"/>
      <w:szCs w:val="24"/>
      <w:lang w:val="sv-SE" w:eastAsia="sv-SE"/>
    </w:rPr>
  </w:style>
  <w:style w:type="paragraph" w:customStyle="1" w:styleId="Normalindrag">
    <w:name w:val="Normal indrag"/>
    <w:basedOn w:val="Normal"/>
    <w:rsid w:val="00C6221F"/>
    <w:pPr>
      <w:widowControl/>
      <w:ind w:left="567"/>
    </w:pPr>
    <w:rPr>
      <w:rFonts w:ascii="Times New Roman" w:eastAsia="Times New Roman" w:hAnsi="Times New Roman" w:cs="Times New Roman"/>
      <w:sz w:val="24"/>
      <w:szCs w:val="20"/>
      <w:lang w:val="sv-SE" w:eastAsia="sv-SE"/>
    </w:rPr>
  </w:style>
  <w:style w:type="character" w:styleId="Sidnummer">
    <w:name w:val="page number"/>
    <w:basedOn w:val="Standardstycketeckensnitt"/>
    <w:rsid w:val="0017709F"/>
  </w:style>
  <w:style w:type="paragraph" w:styleId="Rubrik">
    <w:name w:val="Title"/>
    <w:basedOn w:val="Normal"/>
    <w:link w:val="RubrikChar"/>
    <w:qFormat/>
    <w:rsid w:val="00DD729A"/>
    <w:pPr>
      <w:widowControl/>
      <w:jc w:val="center"/>
    </w:pPr>
    <w:rPr>
      <w:rFonts w:ascii="TimesNewRoman" w:eastAsia="Times New Roman" w:hAnsi="TimesNewRoman" w:cs="Times New Roman"/>
      <w:b/>
      <w:i/>
      <w:snapToGrid w:val="0"/>
      <w:sz w:val="88"/>
      <w:szCs w:val="20"/>
      <w:lang w:val="sv-SE" w:eastAsia="sv-SE"/>
    </w:rPr>
  </w:style>
  <w:style w:type="character" w:customStyle="1" w:styleId="RubrikChar">
    <w:name w:val="Rubrik Char"/>
    <w:basedOn w:val="Standardstycketeckensnitt"/>
    <w:link w:val="Rubrik"/>
    <w:rsid w:val="00DD729A"/>
    <w:rPr>
      <w:rFonts w:ascii="TimesNewRoman" w:eastAsia="Times New Roman" w:hAnsi="TimesNewRoman" w:cs="Times New Roman"/>
      <w:b/>
      <w:i/>
      <w:snapToGrid w:val="0"/>
      <w:sz w:val="88"/>
      <w:szCs w:val="20"/>
      <w:lang w:val="sv-SE" w:eastAsia="sv-SE"/>
    </w:rPr>
  </w:style>
  <w:style w:type="character" w:customStyle="1" w:styleId="Rubrik2Char">
    <w:name w:val="Rubrik 2 Char"/>
    <w:basedOn w:val="Standardstycketeckensnitt"/>
    <w:link w:val="Rubrik2"/>
    <w:uiPriority w:val="1"/>
    <w:rsid w:val="00004FA0"/>
    <w:rPr>
      <w:rFonts w:ascii="Arial" w:eastAsia="Arial" w:hAnsi="Arial"/>
      <w:b/>
      <w:bCs/>
      <w:i/>
      <w:sz w:val="28"/>
      <w:szCs w:val="28"/>
    </w:rPr>
  </w:style>
  <w:style w:type="character" w:customStyle="1" w:styleId="IngetavstndChar">
    <w:name w:val="Inget avstånd Char"/>
    <w:basedOn w:val="Standardstycketeckensnitt"/>
    <w:link w:val="Ingetavstnd"/>
    <w:uiPriority w:val="1"/>
    <w:rsid w:val="002D21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469621">
      <w:bodyDiv w:val="1"/>
      <w:marLeft w:val="0"/>
      <w:marRight w:val="0"/>
      <w:marTop w:val="0"/>
      <w:marBottom w:val="0"/>
      <w:divBdr>
        <w:top w:val="none" w:sz="0" w:space="0" w:color="auto"/>
        <w:left w:val="none" w:sz="0" w:space="0" w:color="auto"/>
        <w:bottom w:val="none" w:sz="0" w:space="0" w:color="auto"/>
        <w:right w:val="none" w:sz="0" w:space="0" w:color="auto"/>
      </w:divBdr>
      <w:divsChild>
        <w:div w:id="1585189756">
          <w:marLeft w:val="0"/>
          <w:marRight w:val="0"/>
          <w:marTop w:val="0"/>
          <w:marBottom w:val="0"/>
          <w:divBdr>
            <w:top w:val="none" w:sz="0" w:space="0" w:color="auto"/>
            <w:left w:val="none" w:sz="0" w:space="0" w:color="auto"/>
            <w:bottom w:val="none" w:sz="0" w:space="0" w:color="auto"/>
            <w:right w:val="none" w:sz="0" w:space="0" w:color="auto"/>
          </w:divBdr>
          <w:divsChild>
            <w:div w:id="786236295">
              <w:marLeft w:val="0"/>
              <w:marRight w:val="0"/>
              <w:marTop w:val="0"/>
              <w:marBottom w:val="0"/>
              <w:divBdr>
                <w:top w:val="none" w:sz="0" w:space="0" w:color="auto"/>
                <w:left w:val="none" w:sz="0" w:space="0" w:color="auto"/>
                <w:bottom w:val="none" w:sz="0" w:space="0" w:color="auto"/>
                <w:right w:val="none" w:sz="0" w:space="0" w:color="auto"/>
              </w:divBdr>
              <w:divsChild>
                <w:div w:id="1668051860">
                  <w:marLeft w:val="0"/>
                  <w:marRight w:val="0"/>
                  <w:marTop w:val="0"/>
                  <w:marBottom w:val="0"/>
                  <w:divBdr>
                    <w:top w:val="none" w:sz="0" w:space="0" w:color="auto"/>
                    <w:left w:val="none" w:sz="0" w:space="0" w:color="auto"/>
                    <w:bottom w:val="none" w:sz="0" w:space="0" w:color="auto"/>
                    <w:right w:val="none" w:sz="0" w:space="0" w:color="auto"/>
                  </w:divBdr>
                  <w:divsChild>
                    <w:div w:id="1667439987">
                      <w:marLeft w:val="0"/>
                      <w:marRight w:val="0"/>
                      <w:marTop w:val="0"/>
                      <w:marBottom w:val="0"/>
                      <w:divBdr>
                        <w:top w:val="none" w:sz="0" w:space="0" w:color="auto"/>
                        <w:left w:val="none" w:sz="0" w:space="0" w:color="auto"/>
                        <w:bottom w:val="none" w:sz="0" w:space="0" w:color="auto"/>
                        <w:right w:val="none" w:sz="0" w:space="0" w:color="auto"/>
                      </w:divBdr>
                      <w:divsChild>
                        <w:div w:id="1913812372">
                          <w:marLeft w:val="0"/>
                          <w:marRight w:val="0"/>
                          <w:marTop w:val="0"/>
                          <w:marBottom w:val="0"/>
                          <w:divBdr>
                            <w:top w:val="none" w:sz="0" w:space="0" w:color="auto"/>
                            <w:left w:val="none" w:sz="0" w:space="0" w:color="auto"/>
                            <w:bottom w:val="none" w:sz="0" w:space="0" w:color="auto"/>
                            <w:right w:val="none" w:sz="0" w:space="0" w:color="auto"/>
                          </w:divBdr>
                          <w:divsChild>
                            <w:div w:id="1095319436">
                              <w:marLeft w:val="0"/>
                              <w:marRight w:val="0"/>
                              <w:marTop w:val="0"/>
                              <w:marBottom w:val="0"/>
                              <w:divBdr>
                                <w:top w:val="none" w:sz="0" w:space="0" w:color="auto"/>
                                <w:left w:val="none" w:sz="0" w:space="0" w:color="auto"/>
                                <w:bottom w:val="none" w:sz="0" w:space="0" w:color="auto"/>
                                <w:right w:val="none" w:sz="0" w:space="0" w:color="auto"/>
                              </w:divBdr>
                              <w:divsChild>
                                <w:div w:id="493645506">
                                  <w:marLeft w:val="0"/>
                                  <w:marRight w:val="0"/>
                                  <w:marTop w:val="0"/>
                                  <w:marBottom w:val="0"/>
                                  <w:divBdr>
                                    <w:top w:val="none" w:sz="0" w:space="0" w:color="auto"/>
                                    <w:left w:val="none" w:sz="0" w:space="0" w:color="auto"/>
                                    <w:bottom w:val="none" w:sz="0" w:space="0" w:color="auto"/>
                                    <w:right w:val="none" w:sz="0" w:space="0" w:color="auto"/>
                                  </w:divBdr>
                                  <w:divsChild>
                                    <w:div w:id="536353805">
                                      <w:marLeft w:val="0"/>
                                      <w:marRight w:val="0"/>
                                      <w:marTop w:val="0"/>
                                      <w:marBottom w:val="0"/>
                                      <w:divBdr>
                                        <w:top w:val="none" w:sz="0" w:space="0" w:color="auto"/>
                                        <w:left w:val="none" w:sz="0" w:space="0" w:color="auto"/>
                                        <w:bottom w:val="none" w:sz="0" w:space="0" w:color="auto"/>
                                        <w:right w:val="none" w:sz="0" w:space="0" w:color="auto"/>
                                      </w:divBdr>
                                      <w:divsChild>
                                        <w:div w:id="324091239">
                                          <w:marLeft w:val="0"/>
                                          <w:marRight w:val="0"/>
                                          <w:marTop w:val="0"/>
                                          <w:marBottom w:val="0"/>
                                          <w:divBdr>
                                            <w:top w:val="none" w:sz="0" w:space="0" w:color="auto"/>
                                            <w:left w:val="none" w:sz="0" w:space="0" w:color="auto"/>
                                            <w:bottom w:val="none" w:sz="0" w:space="0" w:color="auto"/>
                                            <w:right w:val="none" w:sz="0" w:space="0" w:color="auto"/>
                                          </w:divBdr>
                                          <w:divsChild>
                                            <w:div w:id="1739671811">
                                              <w:marLeft w:val="0"/>
                                              <w:marRight w:val="0"/>
                                              <w:marTop w:val="0"/>
                                              <w:marBottom w:val="0"/>
                                              <w:divBdr>
                                                <w:top w:val="none" w:sz="0" w:space="0" w:color="auto"/>
                                                <w:left w:val="none" w:sz="0" w:space="0" w:color="auto"/>
                                                <w:bottom w:val="none" w:sz="0" w:space="0" w:color="auto"/>
                                                <w:right w:val="none" w:sz="0" w:space="0" w:color="auto"/>
                                              </w:divBdr>
                                              <w:divsChild>
                                                <w:div w:id="8863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7968403">
      <w:bodyDiv w:val="1"/>
      <w:marLeft w:val="0"/>
      <w:marRight w:val="0"/>
      <w:marTop w:val="0"/>
      <w:marBottom w:val="0"/>
      <w:divBdr>
        <w:top w:val="none" w:sz="0" w:space="0" w:color="auto"/>
        <w:left w:val="none" w:sz="0" w:space="0" w:color="auto"/>
        <w:bottom w:val="none" w:sz="0" w:space="0" w:color="auto"/>
        <w:right w:val="none" w:sz="0" w:space="0" w:color="auto"/>
      </w:divBdr>
      <w:divsChild>
        <w:div w:id="125466973">
          <w:marLeft w:val="0"/>
          <w:marRight w:val="0"/>
          <w:marTop w:val="0"/>
          <w:marBottom w:val="0"/>
          <w:divBdr>
            <w:top w:val="none" w:sz="0" w:space="0" w:color="auto"/>
            <w:left w:val="none" w:sz="0" w:space="0" w:color="auto"/>
            <w:bottom w:val="none" w:sz="0" w:space="0" w:color="auto"/>
            <w:right w:val="none" w:sz="0" w:space="0" w:color="auto"/>
          </w:divBdr>
          <w:divsChild>
            <w:div w:id="516239423">
              <w:marLeft w:val="0"/>
              <w:marRight w:val="0"/>
              <w:marTop w:val="0"/>
              <w:marBottom w:val="0"/>
              <w:divBdr>
                <w:top w:val="none" w:sz="0" w:space="0" w:color="auto"/>
                <w:left w:val="none" w:sz="0" w:space="0" w:color="auto"/>
                <w:bottom w:val="none" w:sz="0" w:space="0" w:color="auto"/>
                <w:right w:val="none" w:sz="0" w:space="0" w:color="auto"/>
              </w:divBdr>
              <w:divsChild>
                <w:div w:id="1925841998">
                  <w:marLeft w:val="0"/>
                  <w:marRight w:val="0"/>
                  <w:marTop w:val="0"/>
                  <w:marBottom w:val="0"/>
                  <w:divBdr>
                    <w:top w:val="none" w:sz="0" w:space="0" w:color="auto"/>
                    <w:left w:val="none" w:sz="0" w:space="0" w:color="auto"/>
                    <w:bottom w:val="none" w:sz="0" w:space="0" w:color="auto"/>
                    <w:right w:val="none" w:sz="0" w:space="0" w:color="auto"/>
                  </w:divBdr>
                  <w:divsChild>
                    <w:div w:id="1883400336">
                      <w:marLeft w:val="0"/>
                      <w:marRight w:val="0"/>
                      <w:marTop w:val="0"/>
                      <w:marBottom w:val="0"/>
                      <w:divBdr>
                        <w:top w:val="none" w:sz="0" w:space="0" w:color="auto"/>
                        <w:left w:val="none" w:sz="0" w:space="0" w:color="auto"/>
                        <w:bottom w:val="none" w:sz="0" w:space="0" w:color="auto"/>
                        <w:right w:val="none" w:sz="0" w:space="0" w:color="auto"/>
                      </w:divBdr>
                      <w:divsChild>
                        <w:div w:id="576478477">
                          <w:marLeft w:val="0"/>
                          <w:marRight w:val="0"/>
                          <w:marTop w:val="0"/>
                          <w:marBottom w:val="0"/>
                          <w:divBdr>
                            <w:top w:val="none" w:sz="0" w:space="0" w:color="auto"/>
                            <w:left w:val="none" w:sz="0" w:space="0" w:color="auto"/>
                            <w:bottom w:val="none" w:sz="0" w:space="0" w:color="auto"/>
                            <w:right w:val="none" w:sz="0" w:space="0" w:color="auto"/>
                          </w:divBdr>
                          <w:divsChild>
                            <w:div w:id="83110939">
                              <w:marLeft w:val="0"/>
                              <w:marRight w:val="0"/>
                              <w:marTop w:val="0"/>
                              <w:marBottom w:val="0"/>
                              <w:divBdr>
                                <w:top w:val="none" w:sz="0" w:space="0" w:color="auto"/>
                                <w:left w:val="none" w:sz="0" w:space="0" w:color="auto"/>
                                <w:bottom w:val="none" w:sz="0" w:space="0" w:color="auto"/>
                                <w:right w:val="none" w:sz="0" w:space="0" w:color="auto"/>
                              </w:divBdr>
                              <w:divsChild>
                                <w:div w:id="1873151600">
                                  <w:marLeft w:val="0"/>
                                  <w:marRight w:val="0"/>
                                  <w:marTop w:val="0"/>
                                  <w:marBottom w:val="0"/>
                                  <w:divBdr>
                                    <w:top w:val="none" w:sz="0" w:space="0" w:color="auto"/>
                                    <w:left w:val="none" w:sz="0" w:space="0" w:color="auto"/>
                                    <w:bottom w:val="none" w:sz="0" w:space="0" w:color="auto"/>
                                    <w:right w:val="none" w:sz="0" w:space="0" w:color="auto"/>
                                  </w:divBdr>
                                  <w:divsChild>
                                    <w:div w:id="916983728">
                                      <w:marLeft w:val="0"/>
                                      <w:marRight w:val="0"/>
                                      <w:marTop w:val="0"/>
                                      <w:marBottom w:val="0"/>
                                      <w:divBdr>
                                        <w:top w:val="none" w:sz="0" w:space="0" w:color="auto"/>
                                        <w:left w:val="none" w:sz="0" w:space="0" w:color="auto"/>
                                        <w:bottom w:val="none" w:sz="0" w:space="0" w:color="auto"/>
                                        <w:right w:val="none" w:sz="0" w:space="0" w:color="auto"/>
                                      </w:divBdr>
                                      <w:divsChild>
                                        <w:div w:id="94060536">
                                          <w:marLeft w:val="0"/>
                                          <w:marRight w:val="0"/>
                                          <w:marTop w:val="0"/>
                                          <w:marBottom w:val="0"/>
                                          <w:divBdr>
                                            <w:top w:val="none" w:sz="0" w:space="0" w:color="auto"/>
                                            <w:left w:val="none" w:sz="0" w:space="0" w:color="auto"/>
                                            <w:bottom w:val="none" w:sz="0" w:space="0" w:color="auto"/>
                                            <w:right w:val="none" w:sz="0" w:space="0" w:color="auto"/>
                                          </w:divBdr>
                                          <w:divsChild>
                                            <w:div w:id="133260634">
                                              <w:marLeft w:val="0"/>
                                              <w:marRight w:val="0"/>
                                              <w:marTop w:val="0"/>
                                              <w:marBottom w:val="0"/>
                                              <w:divBdr>
                                                <w:top w:val="none" w:sz="0" w:space="0" w:color="auto"/>
                                                <w:left w:val="none" w:sz="0" w:space="0" w:color="auto"/>
                                                <w:bottom w:val="none" w:sz="0" w:space="0" w:color="auto"/>
                                                <w:right w:val="none" w:sz="0" w:space="0" w:color="auto"/>
                                              </w:divBdr>
                                              <w:divsChild>
                                                <w:div w:id="818689285">
                                                  <w:marLeft w:val="0"/>
                                                  <w:marRight w:val="0"/>
                                                  <w:marTop w:val="0"/>
                                                  <w:marBottom w:val="0"/>
                                                  <w:divBdr>
                                                    <w:top w:val="none" w:sz="0" w:space="0" w:color="auto"/>
                                                    <w:left w:val="none" w:sz="0" w:space="0" w:color="auto"/>
                                                    <w:bottom w:val="none" w:sz="0" w:space="0" w:color="auto"/>
                                                    <w:right w:val="none" w:sz="0" w:space="0" w:color="auto"/>
                                                  </w:divBdr>
                                                </w:div>
                                              </w:divsChild>
                                            </w:div>
                                            <w:div w:id="566648986">
                                              <w:marLeft w:val="0"/>
                                              <w:marRight w:val="0"/>
                                              <w:marTop w:val="0"/>
                                              <w:marBottom w:val="0"/>
                                              <w:divBdr>
                                                <w:top w:val="none" w:sz="0" w:space="0" w:color="auto"/>
                                                <w:left w:val="none" w:sz="0" w:space="0" w:color="auto"/>
                                                <w:bottom w:val="none" w:sz="0" w:space="0" w:color="auto"/>
                                                <w:right w:val="none" w:sz="0" w:space="0" w:color="auto"/>
                                              </w:divBdr>
                                              <w:divsChild>
                                                <w:div w:id="17169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8146160">
      <w:bodyDiv w:val="1"/>
      <w:marLeft w:val="0"/>
      <w:marRight w:val="0"/>
      <w:marTop w:val="0"/>
      <w:marBottom w:val="0"/>
      <w:divBdr>
        <w:top w:val="none" w:sz="0" w:space="0" w:color="auto"/>
        <w:left w:val="none" w:sz="0" w:space="0" w:color="auto"/>
        <w:bottom w:val="none" w:sz="0" w:space="0" w:color="auto"/>
        <w:right w:val="none" w:sz="0" w:space="0" w:color="auto"/>
      </w:divBdr>
    </w:div>
    <w:div w:id="1665165499">
      <w:bodyDiv w:val="1"/>
      <w:marLeft w:val="0"/>
      <w:marRight w:val="0"/>
      <w:marTop w:val="0"/>
      <w:marBottom w:val="0"/>
      <w:divBdr>
        <w:top w:val="none" w:sz="0" w:space="0" w:color="auto"/>
        <w:left w:val="none" w:sz="0" w:space="0" w:color="auto"/>
        <w:bottom w:val="none" w:sz="0" w:space="0" w:color="auto"/>
        <w:right w:val="none" w:sz="0" w:space="0" w:color="auto"/>
      </w:divBdr>
      <w:divsChild>
        <w:div w:id="758913992">
          <w:marLeft w:val="0"/>
          <w:marRight w:val="0"/>
          <w:marTop w:val="0"/>
          <w:marBottom w:val="0"/>
          <w:divBdr>
            <w:top w:val="none" w:sz="0" w:space="0" w:color="auto"/>
            <w:left w:val="none" w:sz="0" w:space="0" w:color="auto"/>
            <w:bottom w:val="none" w:sz="0" w:space="0" w:color="auto"/>
            <w:right w:val="none" w:sz="0" w:space="0" w:color="auto"/>
          </w:divBdr>
          <w:divsChild>
            <w:div w:id="948045662">
              <w:marLeft w:val="0"/>
              <w:marRight w:val="0"/>
              <w:marTop w:val="0"/>
              <w:marBottom w:val="0"/>
              <w:divBdr>
                <w:top w:val="none" w:sz="0" w:space="0" w:color="auto"/>
                <w:left w:val="none" w:sz="0" w:space="0" w:color="auto"/>
                <w:bottom w:val="none" w:sz="0" w:space="0" w:color="auto"/>
                <w:right w:val="none" w:sz="0" w:space="0" w:color="auto"/>
              </w:divBdr>
              <w:divsChild>
                <w:div w:id="187960005">
                  <w:marLeft w:val="0"/>
                  <w:marRight w:val="0"/>
                  <w:marTop w:val="0"/>
                  <w:marBottom w:val="0"/>
                  <w:divBdr>
                    <w:top w:val="none" w:sz="0" w:space="0" w:color="auto"/>
                    <w:left w:val="none" w:sz="0" w:space="0" w:color="auto"/>
                    <w:bottom w:val="none" w:sz="0" w:space="0" w:color="auto"/>
                    <w:right w:val="none" w:sz="0" w:space="0" w:color="auto"/>
                  </w:divBdr>
                  <w:divsChild>
                    <w:div w:id="1121455212">
                      <w:marLeft w:val="0"/>
                      <w:marRight w:val="0"/>
                      <w:marTop w:val="0"/>
                      <w:marBottom w:val="0"/>
                      <w:divBdr>
                        <w:top w:val="none" w:sz="0" w:space="0" w:color="auto"/>
                        <w:left w:val="none" w:sz="0" w:space="0" w:color="auto"/>
                        <w:bottom w:val="none" w:sz="0" w:space="0" w:color="auto"/>
                        <w:right w:val="none" w:sz="0" w:space="0" w:color="auto"/>
                      </w:divBdr>
                      <w:divsChild>
                        <w:div w:id="1885408318">
                          <w:marLeft w:val="0"/>
                          <w:marRight w:val="0"/>
                          <w:marTop w:val="0"/>
                          <w:marBottom w:val="0"/>
                          <w:divBdr>
                            <w:top w:val="none" w:sz="0" w:space="0" w:color="auto"/>
                            <w:left w:val="none" w:sz="0" w:space="0" w:color="auto"/>
                            <w:bottom w:val="none" w:sz="0" w:space="0" w:color="auto"/>
                            <w:right w:val="none" w:sz="0" w:space="0" w:color="auto"/>
                          </w:divBdr>
                          <w:divsChild>
                            <w:div w:id="14224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649121">
      <w:bodyDiv w:val="1"/>
      <w:marLeft w:val="0"/>
      <w:marRight w:val="0"/>
      <w:marTop w:val="0"/>
      <w:marBottom w:val="0"/>
      <w:divBdr>
        <w:top w:val="none" w:sz="0" w:space="0" w:color="auto"/>
        <w:left w:val="none" w:sz="0" w:space="0" w:color="auto"/>
        <w:bottom w:val="none" w:sz="0" w:space="0" w:color="auto"/>
        <w:right w:val="none" w:sz="0" w:space="0" w:color="auto"/>
      </w:divBdr>
    </w:div>
    <w:div w:id="1722707543">
      <w:bodyDiv w:val="1"/>
      <w:marLeft w:val="0"/>
      <w:marRight w:val="0"/>
      <w:marTop w:val="0"/>
      <w:marBottom w:val="0"/>
      <w:divBdr>
        <w:top w:val="none" w:sz="0" w:space="0" w:color="auto"/>
        <w:left w:val="none" w:sz="0" w:space="0" w:color="auto"/>
        <w:bottom w:val="none" w:sz="0" w:space="0" w:color="auto"/>
        <w:right w:val="none" w:sz="0" w:space="0" w:color="auto"/>
      </w:divBdr>
      <w:divsChild>
        <w:div w:id="1348753961">
          <w:marLeft w:val="0"/>
          <w:marRight w:val="0"/>
          <w:marTop w:val="0"/>
          <w:marBottom w:val="0"/>
          <w:divBdr>
            <w:top w:val="none" w:sz="0" w:space="0" w:color="auto"/>
            <w:left w:val="none" w:sz="0" w:space="0" w:color="auto"/>
            <w:bottom w:val="none" w:sz="0" w:space="0" w:color="auto"/>
            <w:right w:val="none" w:sz="0" w:space="0" w:color="auto"/>
          </w:divBdr>
          <w:divsChild>
            <w:div w:id="1877698376">
              <w:marLeft w:val="0"/>
              <w:marRight w:val="0"/>
              <w:marTop w:val="0"/>
              <w:marBottom w:val="0"/>
              <w:divBdr>
                <w:top w:val="none" w:sz="0" w:space="0" w:color="auto"/>
                <w:left w:val="none" w:sz="0" w:space="0" w:color="auto"/>
                <w:bottom w:val="none" w:sz="0" w:space="0" w:color="auto"/>
                <w:right w:val="none" w:sz="0" w:space="0" w:color="auto"/>
              </w:divBdr>
              <w:divsChild>
                <w:div w:id="841358741">
                  <w:marLeft w:val="0"/>
                  <w:marRight w:val="0"/>
                  <w:marTop w:val="0"/>
                  <w:marBottom w:val="0"/>
                  <w:divBdr>
                    <w:top w:val="none" w:sz="0" w:space="0" w:color="auto"/>
                    <w:left w:val="none" w:sz="0" w:space="0" w:color="auto"/>
                    <w:bottom w:val="none" w:sz="0" w:space="0" w:color="auto"/>
                    <w:right w:val="none" w:sz="0" w:space="0" w:color="auto"/>
                  </w:divBdr>
                  <w:divsChild>
                    <w:div w:id="506092201">
                      <w:marLeft w:val="0"/>
                      <w:marRight w:val="0"/>
                      <w:marTop w:val="0"/>
                      <w:marBottom w:val="0"/>
                      <w:divBdr>
                        <w:top w:val="none" w:sz="0" w:space="0" w:color="auto"/>
                        <w:left w:val="none" w:sz="0" w:space="0" w:color="auto"/>
                        <w:bottom w:val="none" w:sz="0" w:space="0" w:color="auto"/>
                        <w:right w:val="none" w:sz="0" w:space="0" w:color="auto"/>
                      </w:divBdr>
                      <w:divsChild>
                        <w:div w:id="1616982013">
                          <w:marLeft w:val="0"/>
                          <w:marRight w:val="0"/>
                          <w:marTop w:val="0"/>
                          <w:marBottom w:val="0"/>
                          <w:divBdr>
                            <w:top w:val="none" w:sz="0" w:space="0" w:color="auto"/>
                            <w:left w:val="none" w:sz="0" w:space="0" w:color="auto"/>
                            <w:bottom w:val="none" w:sz="0" w:space="0" w:color="auto"/>
                            <w:right w:val="none" w:sz="0" w:space="0" w:color="auto"/>
                          </w:divBdr>
                          <w:divsChild>
                            <w:div w:id="5713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864644">
      <w:bodyDiv w:val="1"/>
      <w:marLeft w:val="0"/>
      <w:marRight w:val="0"/>
      <w:marTop w:val="0"/>
      <w:marBottom w:val="0"/>
      <w:divBdr>
        <w:top w:val="none" w:sz="0" w:space="0" w:color="auto"/>
        <w:left w:val="none" w:sz="0" w:space="0" w:color="auto"/>
        <w:bottom w:val="none" w:sz="0" w:space="0" w:color="auto"/>
        <w:right w:val="none" w:sz="0" w:space="0" w:color="auto"/>
      </w:divBdr>
      <w:divsChild>
        <w:div w:id="1030186281">
          <w:marLeft w:val="0"/>
          <w:marRight w:val="0"/>
          <w:marTop w:val="0"/>
          <w:marBottom w:val="0"/>
          <w:divBdr>
            <w:top w:val="none" w:sz="0" w:space="0" w:color="auto"/>
            <w:left w:val="none" w:sz="0" w:space="0" w:color="auto"/>
            <w:bottom w:val="none" w:sz="0" w:space="0" w:color="auto"/>
            <w:right w:val="none" w:sz="0" w:space="0" w:color="auto"/>
          </w:divBdr>
          <w:divsChild>
            <w:div w:id="2075544089">
              <w:marLeft w:val="0"/>
              <w:marRight w:val="0"/>
              <w:marTop w:val="0"/>
              <w:marBottom w:val="0"/>
              <w:divBdr>
                <w:top w:val="none" w:sz="0" w:space="0" w:color="auto"/>
                <w:left w:val="none" w:sz="0" w:space="0" w:color="auto"/>
                <w:bottom w:val="none" w:sz="0" w:space="0" w:color="auto"/>
                <w:right w:val="none" w:sz="0" w:space="0" w:color="auto"/>
              </w:divBdr>
              <w:divsChild>
                <w:div w:id="788740640">
                  <w:marLeft w:val="0"/>
                  <w:marRight w:val="0"/>
                  <w:marTop w:val="0"/>
                  <w:marBottom w:val="0"/>
                  <w:divBdr>
                    <w:top w:val="none" w:sz="0" w:space="0" w:color="auto"/>
                    <w:left w:val="none" w:sz="0" w:space="0" w:color="auto"/>
                    <w:bottom w:val="none" w:sz="0" w:space="0" w:color="auto"/>
                    <w:right w:val="none" w:sz="0" w:space="0" w:color="auto"/>
                  </w:divBdr>
                  <w:divsChild>
                    <w:div w:id="1348824990">
                      <w:marLeft w:val="0"/>
                      <w:marRight w:val="0"/>
                      <w:marTop w:val="0"/>
                      <w:marBottom w:val="0"/>
                      <w:divBdr>
                        <w:top w:val="none" w:sz="0" w:space="0" w:color="auto"/>
                        <w:left w:val="none" w:sz="0" w:space="0" w:color="auto"/>
                        <w:bottom w:val="none" w:sz="0" w:space="0" w:color="auto"/>
                        <w:right w:val="none" w:sz="0" w:space="0" w:color="auto"/>
                      </w:divBdr>
                      <w:divsChild>
                        <w:div w:id="682825655">
                          <w:marLeft w:val="0"/>
                          <w:marRight w:val="0"/>
                          <w:marTop w:val="0"/>
                          <w:marBottom w:val="0"/>
                          <w:divBdr>
                            <w:top w:val="none" w:sz="0" w:space="0" w:color="auto"/>
                            <w:left w:val="none" w:sz="0" w:space="0" w:color="auto"/>
                            <w:bottom w:val="none" w:sz="0" w:space="0" w:color="auto"/>
                            <w:right w:val="none" w:sz="0" w:space="0" w:color="auto"/>
                          </w:divBdr>
                          <w:divsChild>
                            <w:div w:id="755399559">
                              <w:marLeft w:val="0"/>
                              <w:marRight w:val="0"/>
                              <w:marTop w:val="0"/>
                              <w:marBottom w:val="0"/>
                              <w:divBdr>
                                <w:top w:val="none" w:sz="0" w:space="0" w:color="auto"/>
                                <w:left w:val="none" w:sz="0" w:space="0" w:color="auto"/>
                                <w:bottom w:val="none" w:sz="0" w:space="0" w:color="auto"/>
                                <w:right w:val="none" w:sz="0" w:space="0" w:color="auto"/>
                              </w:divBdr>
                              <w:divsChild>
                                <w:div w:id="167452111">
                                  <w:marLeft w:val="0"/>
                                  <w:marRight w:val="0"/>
                                  <w:marTop w:val="0"/>
                                  <w:marBottom w:val="0"/>
                                  <w:divBdr>
                                    <w:top w:val="none" w:sz="0" w:space="0" w:color="auto"/>
                                    <w:left w:val="none" w:sz="0" w:space="0" w:color="auto"/>
                                    <w:bottom w:val="none" w:sz="0" w:space="0" w:color="auto"/>
                                    <w:right w:val="none" w:sz="0" w:space="0" w:color="auto"/>
                                  </w:divBdr>
                                  <w:divsChild>
                                    <w:div w:id="1081831078">
                                      <w:marLeft w:val="0"/>
                                      <w:marRight w:val="0"/>
                                      <w:marTop w:val="0"/>
                                      <w:marBottom w:val="0"/>
                                      <w:divBdr>
                                        <w:top w:val="none" w:sz="0" w:space="0" w:color="auto"/>
                                        <w:left w:val="none" w:sz="0" w:space="0" w:color="auto"/>
                                        <w:bottom w:val="none" w:sz="0" w:space="0" w:color="auto"/>
                                        <w:right w:val="none" w:sz="0" w:space="0" w:color="auto"/>
                                      </w:divBdr>
                                      <w:divsChild>
                                        <w:div w:id="1654944100">
                                          <w:marLeft w:val="0"/>
                                          <w:marRight w:val="0"/>
                                          <w:marTop w:val="0"/>
                                          <w:marBottom w:val="0"/>
                                          <w:divBdr>
                                            <w:top w:val="none" w:sz="0" w:space="0" w:color="auto"/>
                                            <w:left w:val="none" w:sz="0" w:space="0" w:color="auto"/>
                                            <w:bottom w:val="none" w:sz="0" w:space="0" w:color="auto"/>
                                            <w:right w:val="none" w:sz="0" w:space="0" w:color="auto"/>
                                          </w:divBdr>
                                          <w:divsChild>
                                            <w:div w:id="1099370189">
                                              <w:marLeft w:val="0"/>
                                              <w:marRight w:val="0"/>
                                              <w:marTop w:val="0"/>
                                              <w:marBottom w:val="0"/>
                                              <w:divBdr>
                                                <w:top w:val="none" w:sz="0" w:space="0" w:color="auto"/>
                                                <w:left w:val="none" w:sz="0" w:space="0" w:color="auto"/>
                                                <w:bottom w:val="none" w:sz="0" w:space="0" w:color="auto"/>
                                                <w:right w:val="none" w:sz="0" w:space="0" w:color="auto"/>
                                              </w:divBdr>
                                              <w:divsChild>
                                                <w:div w:id="211578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s.se/" TargetMode="External"/><Relationship Id="rId5" Type="http://schemas.openxmlformats.org/officeDocument/2006/relationships/webSettings" Target="webSettings.xml"/><Relationship Id="rId15" Type="http://schemas.openxmlformats.org/officeDocument/2006/relationships/hyperlink" Target="http://www.fi2.se/"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BD486-7686-4ED9-8064-1032DFEFA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19</Pages>
  <Words>5964</Words>
  <Characters>31611</Characters>
  <Application>Microsoft Office Word</Application>
  <DocSecurity>0</DocSecurity>
  <Lines>263</Lines>
  <Paragraphs>74</Paragraphs>
  <ScaleCrop>false</ScaleCrop>
  <HeadingPairs>
    <vt:vector size="2" baseType="variant">
      <vt:variant>
        <vt:lpstr>Rubrik</vt:lpstr>
      </vt:variant>
      <vt:variant>
        <vt:i4>1</vt:i4>
      </vt:variant>
    </vt:vector>
  </HeadingPairs>
  <TitlesOfParts>
    <vt:vector size="1" baseType="lpstr">
      <vt:lpstr>Microsoft Word - Kravspecifikation v 5.4</vt:lpstr>
    </vt:vector>
  </TitlesOfParts>
  <Manager>Torbjörn Dimling</Manager>
  <Company>newCAD AB</Company>
  <LinksUpToDate>false</LinksUpToDate>
  <CharactersWithSpaces>37501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Kravspecifikation v 5.4</dc:title>
  <dc:subject>CAD/BIM</dc:subject>
  <dc:creator>Torbjörn Dimling</dc:creator>
  <cp:lastModifiedBy>Torbjörn Dimling</cp:lastModifiedBy>
  <cp:revision>5</cp:revision>
  <cp:lastPrinted>2021-03-09T19:43:00Z</cp:lastPrinted>
  <dcterms:created xsi:type="dcterms:W3CDTF">2024-09-27T12:22:00Z</dcterms:created>
  <dcterms:modified xsi:type="dcterms:W3CDTF">2024-09-27T15:24:00Z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2013-11-13T00:00:00Z</vt:filetime>
  </property>
  <property fmtid="{D5CDD505-2E9C-101B-9397-08002B2CF9AE}" pid="3" name="Creator">
    <vt:lpwstr>PScript5.dll Version 5.2.2</vt:lpwstr>
  </property>
  <property fmtid="{D5CDD505-2E9C-101B-9397-08002B2CF9AE}" pid="4" name="LastSaved">
    <vt:filetime>2016-12-29T00:00:00Z</vt:filetime>
  </property>
</Properties>
</file>